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2A97" w14:textId="77777777" w:rsidR="00566C84" w:rsidRPr="00566C84" w:rsidRDefault="00566C84" w:rsidP="00566C84">
      <w:pPr>
        <w:spacing w:after="0" w:line="360" w:lineRule="auto"/>
        <w:rPr>
          <w:rFonts w:asciiTheme="majorEastAsia" w:eastAsiaTheme="majorEastAsia" w:hAnsiTheme="majorEastAsia" w:hint="eastAsia"/>
        </w:rPr>
      </w:pPr>
      <w:r w:rsidRPr="00566C84">
        <w:rPr>
          <w:rFonts w:asciiTheme="majorEastAsia" w:eastAsiaTheme="majorEastAsia" w:hAnsiTheme="majorEastAsia" w:hint="eastAsia"/>
        </w:rPr>
        <w:t>创世记 1</w:t>
      </w:r>
    </w:p>
    <w:p w14:paraId="7B464B47" w14:textId="5843277C" w:rsidR="00566C84" w:rsidRPr="00566C84" w:rsidRDefault="00566C84" w:rsidP="00566C84">
      <w:pPr>
        <w:spacing w:after="0" w:line="360" w:lineRule="auto"/>
        <w:rPr>
          <w:rFonts w:asciiTheme="majorEastAsia" w:eastAsiaTheme="majorEastAsia" w:hAnsiTheme="majorEastAsia"/>
          <w:lang w:val="en-GB"/>
        </w:rPr>
      </w:pPr>
      <w:r w:rsidRPr="00566C84">
        <w:rPr>
          <w:rFonts w:asciiTheme="majorEastAsia" w:eastAsiaTheme="majorEastAsia" w:hAnsiTheme="majorEastAsia" w:hint="eastAsia"/>
          <w:lang w:val="en-GB"/>
        </w:rPr>
        <w:t>1.</w:t>
      </w:r>
      <w:r>
        <w:rPr>
          <w:rFonts w:asciiTheme="majorEastAsia" w:eastAsiaTheme="majorEastAsia" w:hAnsiTheme="majorEastAsia"/>
          <w:lang w:val="en-GB"/>
        </w:rPr>
        <w:t xml:space="preserve"> </w:t>
      </w:r>
      <w:r w:rsidRPr="00566C84">
        <w:rPr>
          <w:rFonts w:asciiTheme="majorEastAsia" w:eastAsiaTheme="majorEastAsia" w:hAnsiTheme="majorEastAsia" w:hint="eastAsia"/>
          <w:highlight w:val="yellow"/>
          <w:lang w:val="en-GB"/>
        </w:rPr>
        <w:t>起初，　神创造天地</w:t>
      </w:r>
      <w:r w:rsidRPr="00566C84">
        <w:rPr>
          <w:rFonts w:asciiTheme="majorEastAsia" w:eastAsiaTheme="majorEastAsia" w:hAnsiTheme="majorEastAsia" w:hint="eastAsia"/>
          <w:lang w:val="en-GB"/>
        </w:rPr>
        <w:t>。</w:t>
      </w:r>
      <w:proofErr w:type="gramStart"/>
      <w:r w:rsidRPr="00566C84">
        <w:rPr>
          <w:rFonts w:asciiTheme="majorEastAsia" w:eastAsiaTheme="majorEastAsia" w:hAnsiTheme="majorEastAsia" w:hint="eastAsia"/>
          <w:lang w:val="en-GB"/>
        </w:rPr>
        <w:t>2.地是空虚混沌</w:t>
      </w:r>
      <w:proofErr w:type="gramEnd"/>
      <w:r w:rsidRPr="00566C84">
        <w:rPr>
          <w:rFonts w:asciiTheme="majorEastAsia" w:eastAsiaTheme="majorEastAsia" w:hAnsiTheme="majorEastAsia" w:hint="eastAsia"/>
          <w:lang w:val="en-GB"/>
        </w:rPr>
        <w:t xml:space="preserve">；深渊上一片黑暗；　</w:t>
      </w:r>
      <w:r w:rsidRPr="00566C84">
        <w:rPr>
          <w:rFonts w:asciiTheme="majorEastAsia" w:eastAsiaTheme="majorEastAsia" w:hAnsiTheme="majorEastAsia" w:hint="eastAsia"/>
          <w:highlight w:val="green"/>
          <w:lang w:val="en-GB"/>
        </w:rPr>
        <w:t>神的灵</w:t>
      </w:r>
      <w:r w:rsidRPr="00566C84">
        <w:rPr>
          <w:rFonts w:asciiTheme="majorEastAsia" w:eastAsiaTheme="majorEastAsia" w:hAnsiTheme="majorEastAsia" w:hint="eastAsia"/>
          <w:lang w:val="en-GB"/>
        </w:rPr>
        <w:t xml:space="preserve">运行在水面上。3.　</w:t>
      </w:r>
      <w:r w:rsidRPr="00566C84">
        <w:rPr>
          <w:rFonts w:asciiTheme="majorEastAsia" w:eastAsiaTheme="majorEastAsia" w:hAnsiTheme="majorEastAsia" w:hint="eastAsia"/>
          <w:highlight w:val="yellow"/>
          <w:lang w:val="en-GB"/>
        </w:rPr>
        <w:t>神说</w:t>
      </w:r>
      <w:r w:rsidRPr="00566C84">
        <w:rPr>
          <w:rFonts w:asciiTheme="majorEastAsia" w:eastAsiaTheme="majorEastAsia" w:hAnsiTheme="majorEastAsia" w:hint="eastAsia"/>
          <w:lang w:val="en-GB"/>
        </w:rPr>
        <w:t>：</w:t>
      </w:r>
      <w:r w:rsidRPr="00566C84">
        <w:rPr>
          <w:rFonts w:asciiTheme="majorEastAsia" w:eastAsiaTheme="majorEastAsia" w:hAnsiTheme="majorEastAsia" w:hint="eastAsia"/>
          <w:highlight w:val="cyan"/>
          <w:lang w:val="en-GB"/>
        </w:rPr>
        <w:t>“要有光</w:t>
      </w:r>
      <w:r w:rsidRPr="00566C84">
        <w:rPr>
          <w:rFonts w:asciiTheme="majorEastAsia" w:eastAsiaTheme="majorEastAsia" w:hAnsiTheme="majorEastAsia" w:hint="eastAsia"/>
          <w:lang w:val="en-GB"/>
        </w:rPr>
        <w:t xml:space="preserve">！”就有了光。4.　</w:t>
      </w:r>
      <w:r w:rsidRPr="003C5C3A">
        <w:rPr>
          <w:rFonts w:asciiTheme="majorEastAsia" w:eastAsiaTheme="majorEastAsia" w:hAnsiTheme="majorEastAsia" w:hint="eastAsia"/>
          <w:color w:val="EE0000"/>
          <w:lang w:val="en-GB"/>
        </w:rPr>
        <w:t>神看光是好的</w:t>
      </w:r>
      <w:r w:rsidRPr="00566C84">
        <w:rPr>
          <w:rFonts w:asciiTheme="majorEastAsia" w:eastAsiaTheme="majorEastAsia" w:hAnsiTheme="majorEastAsia" w:hint="eastAsia"/>
          <w:lang w:val="en-GB"/>
        </w:rPr>
        <w:t>，他就把光暗</w:t>
      </w:r>
      <w:r w:rsidRPr="00566C84">
        <w:rPr>
          <w:rFonts w:asciiTheme="majorEastAsia" w:eastAsiaTheme="majorEastAsia" w:hAnsiTheme="majorEastAsia" w:hint="eastAsia"/>
          <w:color w:val="EE0000"/>
          <w:lang w:val="en-GB"/>
        </w:rPr>
        <w:t>分开了</w:t>
      </w:r>
      <w:r w:rsidRPr="00566C84">
        <w:rPr>
          <w:rFonts w:asciiTheme="majorEastAsia" w:eastAsiaTheme="majorEastAsia" w:hAnsiTheme="majorEastAsia" w:hint="eastAsia"/>
          <w:lang w:val="en-GB"/>
        </w:rPr>
        <w:t xml:space="preserve">。5.　神称光为昼，称暗为夜。有晚上，有早晨；这是第一日。6.　神说：“众水之间要有穹苍，把水和水分开！”事就这样成了。7.　神造了穹苍，把穹苍以下的水和穹苍以上的水分开了。8.　神称穹苍为天。有晚上，有早晨；这是第二日。9.　神说：“天下的水要聚在一处，使旱地露出来！”事就这样成了。10.　神称旱地为地，称水的聚处为海。　</w:t>
      </w:r>
      <w:r w:rsidRPr="003C5C3A">
        <w:rPr>
          <w:rFonts w:asciiTheme="majorEastAsia" w:eastAsiaTheme="majorEastAsia" w:hAnsiTheme="majorEastAsia" w:hint="eastAsia"/>
          <w:color w:val="EE0000"/>
          <w:lang w:val="en-GB"/>
        </w:rPr>
        <w:t>神看这是好的</w:t>
      </w:r>
      <w:r w:rsidRPr="00566C84">
        <w:rPr>
          <w:rFonts w:asciiTheme="majorEastAsia" w:eastAsiaTheme="majorEastAsia" w:hAnsiTheme="majorEastAsia" w:hint="eastAsia"/>
          <w:lang w:val="en-GB"/>
        </w:rPr>
        <w:t>。11.　神说：“地上要长出青草、结种子的蔬菜和结果子的树木</w:t>
      </w:r>
      <w:r w:rsidRPr="003C5C3A">
        <w:rPr>
          <w:rFonts w:asciiTheme="majorEastAsia" w:eastAsiaTheme="majorEastAsia" w:hAnsiTheme="majorEastAsia" w:hint="eastAsia"/>
          <w:highlight w:val="yellow"/>
          <w:lang w:val="en-GB"/>
        </w:rPr>
        <w:t>，各从其类</w:t>
      </w:r>
      <w:r w:rsidRPr="00566C84">
        <w:rPr>
          <w:rFonts w:asciiTheme="majorEastAsia" w:eastAsiaTheme="majorEastAsia" w:hAnsiTheme="majorEastAsia" w:hint="eastAsia"/>
          <w:lang w:val="en-GB"/>
        </w:rPr>
        <w:t>，在地上的果子都包着核！”事就这样成了。12.于是，地上长出了青草和结种子的蔬菜，</w:t>
      </w:r>
      <w:r w:rsidRPr="003C5C3A">
        <w:rPr>
          <w:rFonts w:asciiTheme="majorEastAsia" w:eastAsiaTheme="majorEastAsia" w:hAnsiTheme="majorEastAsia" w:hint="eastAsia"/>
          <w:highlight w:val="yellow"/>
          <w:lang w:val="en-GB"/>
        </w:rPr>
        <w:t>各从其类</w:t>
      </w:r>
      <w:r w:rsidRPr="00566C84">
        <w:rPr>
          <w:rFonts w:asciiTheme="majorEastAsia" w:eastAsiaTheme="majorEastAsia" w:hAnsiTheme="majorEastAsia" w:hint="eastAsia"/>
          <w:lang w:val="en-GB"/>
        </w:rPr>
        <w:t>；又长出结果子的树木，</w:t>
      </w:r>
      <w:r w:rsidRPr="003C5C3A">
        <w:rPr>
          <w:rFonts w:asciiTheme="majorEastAsia" w:eastAsiaTheme="majorEastAsia" w:hAnsiTheme="majorEastAsia" w:hint="eastAsia"/>
          <w:highlight w:val="yellow"/>
          <w:lang w:val="en-GB"/>
        </w:rPr>
        <w:t>各从其类</w:t>
      </w:r>
      <w:r w:rsidRPr="00566C84">
        <w:rPr>
          <w:rFonts w:asciiTheme="majorEastAsia" w:eastAsiaTheme="majorEastAsia" w:hAnsiTheme="majorEastAsia" w:hint="eastAsia"/>
          <w:lang w:val="en-GB"/>
        </w:rPr>
        <w:t>，果子都包着核。　神看这是好的。13.有晚上，有早晨；这是第三日。14.　神说：“在天上穹苍中，要有光体来分昼夜；这些光体要作为记号，定节令、日子和年岁；15.它们要在天上穹苍中发光，照耀地上！”事就这样成了。16.</w:t>
      </w:r>
      <w:r w:rsidRPr="003C5C3A">
        <w:rPr>
          <w:rFonts w:asciiTheme="majorEastAsia" w:eastAsiaTheme="majorEastAsia" w:hAnsiTheme="majorEastAsia" w:hint="eastAsia"/>
          <w:highlight w:val="green"/>
          <w:lang w:val="en-GB"/>
        </w:rPr>
        <w:t>于是，　神造了两个大光体，大的管昼，小的管夜；又造了星星。</w:t>
      </w:r>
      <w:r w:rsidRPr="00566C84">
        <w:rPr>
          <w:rFonts w:asciiTheme="majorEastAsia" w:eastAsiaTheme="majorEastAsia" w:hAnsiTheme="majorEastAsia" w:hint="eastAsia"/>
          <w:lang w:val="en-GB"/>
        </w:rPr>
        <w:t>17.　神把这些光体安放在天上穹苍中，照耀地上，18.管昼夜，分光暗。　神看这是好的。19.有晚上，有早晨；</w:t>
      </w:r>
      <w:r w:rsidRPr="003C5C3A">
        <w:rPr>
          <w:rFonts w:asciiTheme="majorEastAsia" w:eastAsiaTheme="majorEastAsia" w:hAnsiTheme="majorEastAsia" w:hint="eastAsia"/>
          <w:highlight w:val="green"/>
          <w:lang w:val="en-GB"/>
        </w:rPr>
        <w:t>这是第四日</w:t>
      </w:r>
      <w:r w:rsidRPr="00566C84">
        <w:rPr>
          <w:rFonts w:asciiTheme="majorEastAsia" w:eastAsiaTheme="majorEastAsia" w:hAnsiTheme="majorEastAsia" w:hint="eastAsia"/>
          <w:lang w:val="en-GB"/>
        </w:rPr>
        <w:t xml:space="preserve">。20.　神说：“水要滋长生物；地上和天空之中，要有雀鸟飞翔！”21.于是，　神创造了大鱼和在水中滋生各种能活动的生物，各从其类；又创造了各种有翅膀的飞鸟，各从其类。　神看这是好的。22.　</w:t>
      </w:r>
      <w:r w:rsidRPr="003C5C3A">
        <w:rPr>
          <w:rFonts w:asciiTheme="majorEastAsia" w:eastAsiaTheme="majorEastAsia" w:hAnsiTheme="majorEastAsia" w:hint="eastAsia"/>
          <w:highlight w:val="cyan"/>
          <w:lang w:val="en-GB"/>
        </w:rPr>
        <w:t>神就赐福给它们</w:t>
      </w:r>
      <w:r w:rsidRPr="00566C84">
        <w:rPr>
          <w:rFonts w:asciiTheme="majorEastAsia" w:eastAsiaTheme="majorEastAsia" w:hAnsiTheme="majorEastAsia" w:hint="eastAsia"/>
          <w:lang w:val="en-GB"/>
        </w:rPr>
        <w:t>，说：“</w:t>
      </w:r>
      <w:r w:rsidRPr="003C5C3A">
        <w:rPr>
          <w:rFonts w:asciiTheme="majorEastAsia" w:eastAsiaTheme="majorEastAsia" w:hAnsiTheme="majorEastAsia" w:hint="eastAsia"/>
          <w:highlight w:val="cyan"/>
          <w:lang w:val="en-GB"/>
        </w:rPr>
        <w:t>要繁殖增多，充满海洋；雀鸟也要在地上增多</w:t>
      </w:r>
      <w:r w:rsidRPr="00566C84">
        <w:rPr>
          <w:rFonts w:asciiTheme="majorEastAsia" w:eastAsiaTheme="majorEastAsia" w:hAnsiTheme="majorEastAsia" w:hint="eastAsia"/>
          <w:lang w:val="en-GB"/>
        </w:rPr>
        <w:t>！”23.有晚上，有早晨；这是第五日。24.　神说：“地上要生出活物来，各从其类；牲畜、昆虫和地上的野兽，各从其类！”事就这样成了。25.于是，　神造了地上的野兽，各从其类；牲畜，各从其类；地上的各种昆虫，各从其类。　神看这是好的。</w:t>
      </w:r>
    </w:p>
    <w:p w14:paraId="18E749D5" w14:textId="77777777" w:rsidR="00566C84" w:rsidRPr="00566C84" w:rsidRDefault="00566C84" w:rsidP="00566C84">
      <w:pPr>
        <w:spacing w:after="0" w:line="360" w:lineRule="auto"/>
        <w:rPr>
          <w:rFonts w:asciiTheme="majorEastAsia" w:eastAsiaTheme="majorEastAsia" w:hAnsiTheme="majorEastAsia"/>
          <w:lang w:val="en-GB"/>
        </w:rPr>
      </w:pPr>
    </w:p>
    <w:p w14:paraId="05B59C44" w14:textId="7BD53784" w:rsidR="00566C84" w:rsidRDefault="00566C84" w:rsidP="00566C84">
      <w:pPr>
        <w:spacing w:after="0" w:line="360" w:lineRule="auto"/>
        <w:rPr>
          <w:rFonts w:asciiTheme="majorEastAsia" w:eastAsiaTheme="majorEastAsia" w:hAnsiTheme="majorEastAsia"/>
          <w:lang w:val="en-GB"/>
        </w:rPr>
      </w:pPr>
      <w:r w:rsidRPr="00566C84">
        <w:rPr>
          <w:rFonts w:asciiTheme="majorEastAsia" w:eastAsiaTheme="majorEastAsia" w:hAnsiTheme="majorEastAsia" w:hint="eastAsia"/>
          <w:lang w:val="en-GB"/>
        </w:rPr>
        <w:t>26.　神说：“我们要照着</w:t>
      </w:r>
      <w:r w:rsidRPr="003C5C3A">
        <w:rPr>
          <w:rFonts w:asciiTheme="majorEastAsia" w:eastAsiaTheme="majorEastAsia" w:hAnsiTheme="majorEastAsia" w:hint="eastAsia"/>
          <w:highlight w:val="yellow"/>
          <w:lang w:val="en-GB"/>
        </w:rPr>
        <w:t>我们的形象</w:t>
      </w:r>
      <w:r w:rsidRPr="00566C84">
        <w:rPr>
          <w:rFonts w:asciiTheme="majorEastAsia" w:eastAsiaTheme="majorEastAsia" w:hAnsiTheme="majorEastAsia" w:hint="eastAsia"/>
          <w:lang w:val="en-GB"/>
        </w:rPr>
        <w:t>，按着我们的样式造人；使他们</w:t>
      </w:r>
      <w:r w:rsidRPr="003C5C3A">
        <w:rPr>
          <w:rFonts w:asciiTheme="majorEastAsia" w:eastAsiaTheme="majorEastAsia" w:hAnsiTheme="majorEastAsia" w:hint="eastAsia"/>
          <w:highlight w:val="green"/>
          <w:lang w:val="en-GB"/>
        </w:rPr>
        <w:t>管理</w:t>
      </w:r>
      <w:r w:rsidRPr="00566C84">
        <w:rPr>
          <w:rFonts w:asciiTheme="majorEastAsia" w:eastAsiaTheme="majorEastAsia" w:hAnsiTheme="majorEastAsia" w:hint="eastAsia"/>
          <w:lang w:val="en-GB"/>
        </w:rPr>
        <w:t>海里的鱼、空中的鸟、地上的牲畜，以及全地，和地上所有爬行的生物！”27.于是，　神照着自己的形象创造人；</w:t>
      </w:r>
      <w:r w:rsidRPr="003C5C3A">
        <w:rPr>
          <w:rFonts w:asciiTheme="majorEastAsia" w:eastAsiaTheme="majorEastAsia" w:hAnsiTheme="majorEastAsia" w:hint="eastAsia"/>
          <w:highlight w:val="yellow"/>
          <w:lang w:val="en-GB"/>
        </w:rPr>
        <w:t>就是照着他的形象创造了人；他所创造的有男有女</w:t>
      </w:r>
      <w:r w:rsidRPr="00566C84">
        <w:rPr>
          <w:rFonts w:asciiTheme="majorEastAsia" w:eastAsiaTheme="majorEastAsia" w:hAnsiTheme="majorEastAsia" w:hint="eastAsia"/>
          <w:lang w:val="en-GB"/>
        </w:rPr>
        <w:t>。28.　神就赐福给他们，对他们说：“</w:t>
      </w:r>
      <w:r w:rsidRPr="003C5C3A">
        <w:rPr>
          <w:rFonts w:asciiTheme="majorEastAsia" w:eastAsiaTheme="majorEastAsia" w:hAnsiTheme="majorEastAsia" w:hint="eastAsia"/>
          <w:highlight w:val="green"/>
          <w:lang w:val="en-GB"/>
        </w:rPr>
        <w:t>要繁殖增多，充满这地</w:t>
      </w:r>
      <w:r w:rsidRPr="00566C84">
        <w:rPr>
          <w:rFonts w:asciiTheme="majorEastAsia" w:eastAsiaTheme="majorEastAsia" w:hAnsiTheme="majorEastAsia" w:hint="eastAsia"/>
          <w:lang w:val="en-GB"/>
        </w:rPr>
        <w:t>，</w:t>
      </w:r>
      <w:r w:rsidRPr="003C5C3A">
        <w:rPr>
          <w:rFonts w:asciiTheme="majorEastAsia" w:eastAsiaTheme="majorEastAsia" w:hAnsiTheme="majorEastAsia" w:hint="eastAsia"/>
          <w:highlight w:val="cyan"/>
          <w:lang w:val="en-GB"/>
        </w:rPr>
        <w:t>征服它；也要管理</w:t>
      </w:r>
      <w:r w:rsidRPr="00566C84">
        <w:rPr>
          <w:rFonts w:asciiTheme="majorEastAsia" w:eastAsiaTheme="majorEastAsia" w:hAnsiTheme="majorEastAsia" w:hint="eastAsia"/>
          <w:lang w:val="en-GB"/>
        </w:rPr>
        <w:t>海里的鱼、空中的鸟和地上爬行的所有生物。”29.　神说：“看哪！我把全地上结种子的</w:t>
      </w:r>
      <w:r w:rsidRPr="003C5C3A">
        <w:rPr>
          <w:rFonts w:asciiTheme="majorEastAsia" w:eastAsiaTheme="majorEastAsia" w:hAnsiTheme="majorEastAsia" w:hint="eastAsia"/>
          <w:highlight w:val="green"/>
          <w:lang w:val="en-GB"/>
        </w:rPr>
        <w:t>各样蔬菜，和一切果树上有种子的果子，都赐给你们作食物</w:t>
      </w:r>
      <w:r w:rsidRPr="00566C84">
        <w:rPr>
          <w:rFonts w:asciiTheme="majorEastAsia" w:eastAsiaTheme="majorEastAsia" w:hAnsiTheme="majorEastAsia" w:hint="eastAsia"/>
          <w:lang w:val="en-GB"/>
        </w:rPr>
        <w:t>。30.至于地上的各种野兽，空中的各种飞鸟，和地上爬行有生命的各种活物，</w:t>
      </w:r>
      <w:r w:rsidRPr="003C5C3A">
        <w:rPr>
          <w:rFonts w:asciiTheme="majorEastAsia" w:eastAsiaTheme="majorEastAsia" w:hAnsiTheme="majorEastAsia" w:hint="eastAsia"/>
          <w:highlight w:val="yellow"/>
          <w:lang w:val="en-GB"/>
        </w:rPr>
        <w:t>我把一切青草蔬菜赐给它们作食物</w:t>
      </w:r>
      <w:r w:rsidRPr="00566C84">
        <w:rPr>
          <w:rFonts w:asciiTheme="majorEastAsia" w:eastAsiaTheme="majorEastAsia" w:hAnsiTheme="majorEastAsia" w:hint="eastAsia"/>
          <w:lang w:val="en-GB"/>
        </w:rPr>
        <w:t xml:space="preserve">。”事就这样成了。31.　</w:t>
      </w:r>
      <w:r w:rsidRPr="003C5C3A">
        <w:rPr>
          <w:rFonts w:asciiTheme="majorEastAsia" w:eastAsiaTheme="majorEastAsia" w:hAnsiTheme="majorEastAsia" w:hint="eastAsia"/>
          <w:b/>
          <w:bCs/>
          <w:color w:val="EE0000"/>
          <w:lang w:val="en-GB"/>
        </w:rPr>
        <w:t>神看他所造的一切都很好</w:t>
      </w:r>
      <w:r w:rsidRPr="00566C84">
        <w:rPr>
          <w:rFonts w:asciiTheme="majorEastAsia" w:eastAsiaTheme="majorEastAsia" w:hAnsiTheme="majorEastAsia" w:hint="eastAsia"/>
          <w:lang w:val="en-GB"/>
        </w:rPr>
        <w:t>。有晚上，有早晨；这是第六日。</w:t>
      </w:r>
    </w:p>
    <w:p w14:paraId="5F301B50" w14:textId="77777777" w:rsidR="00AB3B48" w:rsidRDefault="00AB3B48" w:rsidP="00566C84">
      <w:pPr>
        <w:spacing w:after="0" w:line="360" w:lineRule="auto"/>
        <w:rPr>
          <w:rFonts w:asciiTheme="majorEastAsia" w:eastAsiaTheme="majorEastAsia" w:hAnsiTheme="majorEastAsia"/>
          <w:lang w:val="en-GB"/>
        </w:rPr>
      </w:pPr>
    </w:p>
    <w:p w14:paraId="08711A50" w14:textId="77777777" w:rsidR="00AB3B48" w:rsidRDefault="00AB3B48" w:rsidP="00566C84">
      <w:pPr>
        <w:spacing w:after="0" w:line="360" w:lineRule="auto"/>
        <w:rPr>
          <w:rFonts w:asciiTheme="majorEastAsia" w:eastAsiaTheme="majorEastAsia" w:hAnsiTheme="majorEastAsia"/>
          <w:lang w:val="en-GB"/>
        </w:rPr>
      </w:pPr>
    </w:p>
    <w:p w14:paraId="2444594A" w14:textId="77777777" w:rsidR="00AB3B48" w:rsidRPr="00AB3B48" w:rsidRDefault="00AB3B48" w:rsidP="00566C84">
      <w:pPr>
        <w:spacing w:after="0" w:line="360" w:lineRule="auto"/>
        <w:rPr>
          <w:rFonts w:asciiTheme="majorEastAsia" w:eastAsiaTheme="majorEastAsia" w:hAnsiTheme="majorEastAsia"/>
        </w:rPr>
      </w:pPr>
    </w:p>
    <w:sectPr w:rsidR="00AB3B48" w:rsidRPr="00AB3B48" w:rsidSect="00566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4E69"/>
    <w:multiLevelType w:val="hybridMultilevel"/>
    <w:tmpl w:val="2C24A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8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84"/>
    <w:rsid w:val="00070706"/>
    <w:rsid w:val="00153F6A"/>
    <w:rsid w:val="003C5C3A"/>
    <w:rsid w:val="0055267A"/>
    <w:rsid w:val="00566C84"/>
    <w:rsid w:val="007E75CB"/>
    <w:rsid w:val="00884307"/>
    <w:rsid w:val="00A13803"/>
    <w:rsid w:val="00AB3B48"/>
    <w:rsid w:val="00BF49CB"/>
    <w:rsid w:val="00C74B58"/>
    <w:rsid w:val="00D6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449C"/>
  <w15:chartTrackingRefBased/>
  <w15:docId w15:val="{E6C721E2-38F4-F944-AD88-A6126622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515</Words>
  <Characters>578</Characters>
  <Application>Microsoft Office Word</Application>
  <DocSecurity>0</DocSecurity>
  <Lines>52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2026-01-10T12:51:00Z</dcterms:created>
  <dcterms:modified xsi:type="dcterms:W3CDTF">2026-01-10T13:37:00Z</dcterms:modified>
</cp:coreProperties>
</file>