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9997B" w14:textId="234BEC6E" w:rsidR="0052034B" w:rsidRPr="0052034B" w:rsidRDefault="00DB2276" w:rsidP="0052034B">
      <w:pPr>
        <w:jc w:val="center"/>
        <w:rPr>
          <w:rFonts w:asciiTheme="minorEastAsia" w:hAnsiTheme="minorEastAsia"/>
          <w:b/>
          <w:sz w:val="24"/>
          <w:szCs w:val="24"/>
        </w:rPr>
      </w:pPr>
      <w:r w:rsidRPr="0052034B">
        <w:rPr>
          <w:rFonts w:asciiTheme="minorEastAsia" w:hAnsiTheme="minorEastAsia" w:hint="eastAsia"/>
          <w:b/>
          <w:sz w:val="24"/>
          <w:szCs w:val="24"/>
        </w:rPr>
        <w:t>0</w:t>
      </w:r>
      <w:r w:rsidRPr="0052034B">
        <w:rPr>
          <w:rFonts w:asciiTheme="minorEastAsia" w:hAnsiTheme="minorEastAsia"/>
          <w:b/>
          <w:sz w:val="24"/>
          <w:szCs w:val="24"/>
        </w:rPr>
        <w:t>13</w:t>
      </w:r>
      <w:r w:rsidR="00636383" w:rsidRPr="0052034B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636383" w:rsidRPr="0052034B">
        <w:rPr>
          <w:rFonts w:asciiTheme="minorEastAsia" w:hAnsiTheme="minorEastAsia" w:hint="eastAsia"/>
          <w:b/>
          <w:sz w:val="24"/>
          <w:szCs w:val="24"/>
          <w:lang w:val="en-US"/>
        </w:rPr>
        <w:t>罗马书</w:t>
      </w:r>
      <w:r w:rsidR="00636383" w:rsidRPr="0052034B">
        <w:rPr>
          <w:rFonts w:asciiTheme="minorEastAsia" w:hAnsiTheme="minorEastAsia" w:hint="eastAsia"/>
          <w:b/>
          <w:sz w:val="24"/>
          <w:szCs w:val="24"/>
        </w:rPr>
        <w:t>3章21至24</w:t>
      </w:r>
      <w:r w:rsidR="00636383" w:rsidRPr="0052034B">
        <w:rPr>
          <w:rFonts w:asciiTheme="minorEastAsia" w:hAnsiTheme="minorEastAsia"/>
          <w:b/>
          <w:sz w:val="24"/>
          <w:szCs w:val="24"/>
        </w:rPr>
        <w:t xml:space="preserve">  </w:t>
      </w:r>
    </w:p>
    <w:p w14:paraId="26199526" w14:textId="77777777" w:rsidR="00D43CC4" w:rsidRPr="00651CD8" w:rsidRDefault="00D43CC4" w:rsidP="0052034B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651CD8">
        <w:rPr>
          <w:rFonts w:asciiTheme="minorEastAsia" w:hAnsiTheme="minorEastAsia" w:hint="eastAsia"/>
          <w:sz w:val="24"/>
          <w:szCs w:val="24"/>
        </w:rPr>
        <w:t>上文：</w:t>
      </w:r>
      <w:r w:rsidR="00651CD8" w:rsidRPr="00651CD8">
        <w:rPr>
          <w:rFonts w:asciiTheme="minorEastAsia" w:hAnsiTheme="minorEastAsia" w:hint="eastAsia"/>
          <w:sz w:val="24"/>
          <w:szCs w:val="24"/>
        </w:rPr>
        <w:t>（罗3:</w:t>
      </w:r>
      <w:r w:rsidR="00651CD8" w:rsidRPr="00651CD8">
        <w:rPr>
          <w:rFonts w:asciiTheme="minorEastAsia" w:hAnsiTheme="minorEastAsia"/>
          <w:sz w:val="24"/>
          <w:szCs w:val="24"/>
        </w:rPr>
        <w:t>9-20</w:t>
      </w:r>
      <w:r w:rsidR="00651CD8" w:rsidRPr="00651CD8">
        <w:rPr>
          <w:rFonts w:asciiTheme="minorEastAsia" w:hAnsiTheme="minorEastAsia" w:hint="eastAsia"/>
          <w:sz w:val="24"/>
          <w:szCs w:val="24"/>
        </w:rPr>
        <w:t>）</w:t>
      </w:r>
      <w:r w:rsidRPr="00651CD8">
        <w:rPr>
          <w:rFonts w:asciiTheme="minorEastAsia" w:hAnsiTheme="minorEastAsia" w:hint="eastAsia"/>
          <w:sz w:val="24"/>
          <w:szCs w:val="24"/>
        </w:rPr>
        <w:t xml:space="preserve">全世界（外邦人与犹太人）都在罪中 </w:t>
      </w:r>
    </w:p>
    <w:p w14:paraId="71005F22" w14:textId="06980B90" w:rsidR="00D43CC4" w:rsidRPr="0052034B" w:rsidRDefault="0047064C" w:rsidP="0052034B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5B2549">
        <w:rPr>
          <w:rFonts w:asciiTheme="minorEastAsia" w:hAnsiTheme="minorEastAsia" w:hint="eastAsia"/>
          <w:sz w:val="24"/>
          <w:szCs w:val="24"/>
        </w:rPr>
        <w:t>保罗开始</w:t>
      </w:r>
      <w:r w:rsidR="00651CD8" w:rsidRPr="005B2549">
        <w:rPr>
          <w:rFonts w:asciiTheme="minorEastAsia" w:hAnsiTheme="minorEastAsia" w:hint="eastAsia"/>
          <w:sz w:val="24"/>
          <w:szCs w:val="24"/>
        </w:rPr>
        <w:t>罗3:21</w:t>
      </w:r>
      <w:r w:rsidRPr="005B2549">
        <w:rPr>
          <w:rFonts w:asciiTheme="minorEastAsia" w:hAnsiTheme="minorEastAsia" w:hint="eastAsia"/>
          <w:sz w:val="24"/>
          <w:szCs w:val="24"/>
        </w:rPr>
        <w:t xml:space="preserve">解释福音 </w:t>
      </w:r>
    </w:p>
    <w:p w14:paraId="364E9376" w14:textId="77777777" w:rsidR="00A2200A" w:rsidRPr="00651CD8" w:rsidRDefault="00FC385F" w:rsidP="0052034B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/>
          <w:b/>
          <w:sz w:val="24"/>
          <w:szCs w:val="24"/>
        </w:rPr>
      </w:pPr>
      <w:r w:rsidRPr="00651CD8">
        <w:rPr>
          <w:rFonts w:asciiTheme="minorEastAsia" w:hAnsiTheme="minorEastAsia" w:hint="eastAsia"/>
          <w:b/>
          <w:sz w:val="24"/>
          <w:szCs w:val="24"/>
        </w:rPr>
        <w:t>罗3:21 现在</w:t>
      </w:r>
      <w:r w:rsidR="002751BC" w:rsidRPr="00651CD8">
        <w:rPr>
          <w:rFonts w:asciiTheme="minorEastAsia" w:hAnsiTheme="minorEastAsia" w:hint="eastAsia"/>
          <w:b/>
          <w:sz w:val="24"/>
          <w:szCs w:val="24"/>
        </w:rPr>
        <w:t>But now</w:t>
      </w:r>
      <w:r w:rsidRPr="00651CD8">
        <w:rPr>
          <w:rFonts w:asciiTheme="minorEastAsia" w:hAnsiTheme="minorEastAsia" w:hint="eastAsia"/>
          <w:b/>
          <w:sz w:val="24"/>
          <w:szCs w:val="24"/>
        </w:rPr>
        <w:t>，有律法和先知的话可以证明：</w:t>
      </w:r>
      <w:r w:rsidRPr="00334663">
        <w:rPr>
          <w:rFonts w:asciiTheme="minorEastAsia" w:hAnsiTheme="minorEastAsia" w:hint="eastAsia"/>
          <w:b/>
          <w:sz w:val="24"/>
          <w:szCs w:val="24"/>
          <w:highlight w:val="yellow"/>
          <w:u w:val="single"/>
        </w:rPr>
        <w:t>上帝的义</w:t>
      </w:r>
      <w:r w:rsidRPr="00651CD8">
        <w:rPr>
          <w:rFonts w:asciiTheme="minorEastAsia" w:hAnsiTheme="minorEastAsia" w:hint="eastAsia"/>
          <w:b/>
          <w:sz w:val="24"/>
          <w:szCs w:val="24"/>
        </w:rPr>
        <w:t>在律法之外已经显明出来，</w:t>
      </w:r>
    </w:p>
    <w:p w14:paraId="7F7BF64C" w14:textId="77777777" w:rsidR="008B5B70" w:rsidRPr="00651CD8" w:rsidRDefault="008B5B70" w:rsidP="0052034B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651CD8">
        <w:rPr>
          <w:rFonts w:asciiTheme="minorEastAsia" w:hAnsiTheme="minorEastAsia"/>
          <w:b/>
          <w:sz w:val="24"/>
          <w:szCs w:val="24"/>
        </w:rPr>
        <w:t>“</w:t>
      </w:r>
      <w:r w:rsidRPr="00651CD8">
        <w:rPr>
          <w:rFonts w:asciiTheme="minorEastAsia" w:hAnsiTheme="minorEastAsia" w:hint="eastAsia"/>
          <w:b/>
          <w:sz w:val="24"/>
          <w:szCs w:val="24"/>
        </w:rPr>
        <w:t>现在But now</w:t>
      </w:r>
      <w:r w:rsidRPr="00651CD8">
        <w:rPr>
          <w:rFonts w:asciiTheme="minorEastAsia" w:hAnsiTheme="minorEastAsia"/>
          <w:b/>
          <w:sz w:val="24"/>
          <w:szCs w:val="24"/>
        </w:rPr>
        <w:t>”</w:t>
      </w:r>
      <w:r w:rsidRPr="00651CD8">
        <w:rPr>
          <w:rFonts w:asciiTheme="minorEastAsia" w:hAnsiTheme="minorEastAsia" w:hint="eastAsia"/>
          <w:sz w:val="24"/>
          <w:szCs w:val="24"/>
        </w:rPr>
        <w:t xml:space="preserve"> 律法和先知</w:t>
      </w:r>
      <w:r w:rsidR="00651CD8">
        <w:rPr>
          <w:rFonts w:asciiTheme="minorEastAsia" w:hAnsiTheme="minorEastAsia" w:hint="eastAsia"/>
          <w:sz w:val="24"/>
          <w:szCs w:val="24"/>
        </w:rPr>
        <w:t>们，</w:t>
      </w:r>
      <w:r w:rsidR="005B2549">
        <w:rPr>
          <w:rFonts w:asciiTheme="minorEastAsia" w:hAnsiTheme="minorEastAsia" w:hint="eastAsia"/>
          <w:sz w:val="24"/>
          <w:szCs w:val="24"/>
        </w:rPr>
        <w:t>之前讲的，如今</w:t>
      </w:r>
      <w:r w:rsidRPr="00651CD8">
        <w:rPr>
          <w:rFonts w:asciiTheme="minorEastAsia" w:hAnsiTheme="minorEastAsia" w:hint="eastAsia"/>
          <w:sz w:val="24"/>
          <w:szCs w:val="24"/>
        </w:rPr>
        <w:t>已经显明出来！</w:t>
      </w:r>
    </w:p>
    <w:p w14:paraId="51A4B90B" w14:textId="7D522FAB" w:rsidR="002103FB" w:rsidRPr="00651CD8" w:rsidRDefault="00C11631" w:rsidP="0052034B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651CD8">
        <w:rPr>
          <w:rFonts w:asciiTheme="minorEastAsia" w:hAnsiTheme="minorEastAsia" w:hint="eastAsia"/>
          <w:sz w:val="24"/>
          <w:szCs w:val="24"/>
        </w:rPr>
        <w:t>保罗所传的福音不是他想象出来的</w:t>
      </w:r>
      <w:r w:rsidR="005B2549">
        <w:rPr>
          <w:rFonts w:asciiTheme="minorEastAsia" w:hAnsiTheme="minorEastAsia" w:hint="eastAsia"/>
          <w:sz w:val="24"/>
          <w:szCs w:val="24"/>
        </w:rPr>
        <w:t>！</w:t>
      </w:r>
      <w:r w:rsidRPr="00651CD8">
        <w:rPr>
          <w:rFonts w:asciiTheme="minorEastAsia" w:hAnsiTheme="minorEastAsia" w:hint="eastAsia"/>
          <w:sz w:val="24"/>
          <w:szCs w:val="24"/>
        </w:rPr>
        <w:t>，而其实是</w:t>
      </w:r>
      <w:r w:rsidR="00334663">
        <w:rPr>
          <w:rFonts w:asciiTheme="minorEastAsia" w:hAnsiTheme="minorEastAsia" w:hint="eastAsia"/>
          <w:sz w:val="24"/>
          <w:szCs w:val="24"/>
        </w:rPr>
        <w:t>（旧约）</w:t>
      </w:r>
      <w:r w:rsidR="005B2549">
        <w:rPr>
          <w:rFonts w:asciiTheme="minorEastAsia" w:hAnsiTheme="minorEastAsia" w:hint="eastAsia"/>
          <w:sz w:val="24"/>
          <w:szCs w:val="24"/>
        </w:rPr>
        <w:t>律法和先知</w:t>
      </w:r>
      <w:r w:rsidRPr="00651CD8">
        <w:rPr>
          <w:rFonts w:asciiTheme="minorEastAsia" w:hAnsiTheme="minorEastAsia" w:hint="eastAsia"/>
          <w:sz w:val="24"/>
          <w:szCs w:val="24"/>
        </w:rPr>
        <w:t>讲的</w:t>
      </w:r>
    </w:p>
    <w:p w14:paraId="4F303B7A" w14:textId="77777777" w:rsidR="0096105B" w:rsidRDefault="0096105B" w:rsidP="0052034B">
      <w:pPr>
        <w:spacing w:after="0" w:line="360" w:lineRule="auto"/>
        <w:rPr>
          <w:rFonts w:asciiTheme="minorEastAsia" w:hAnsiTheme="minorEastAsia"/>
          <w:sz w:val="24"/>
          <w:szCs w:val="24"/>
        </w:rPr>
      </w:pPr>
    </w:p>
    <w:p w14:paraId="0866A2FF" w14:textId="77777777" w:rsidR="0096105B" w:rsidRPr="002D6324" w:rsidRDefault="0096105B" w:rsidP="0052034B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2D6324">
        <w:rPr>
          <w:rFonts w:asciiTheme="minorEastAsia" w:hAnsiTheme="minorEastAsia" w:hint="eastAsia"/>
          <w:b/>
          <w:sz w:val="24"/>
          <w:szCs w:val="24"/>
        </w:rPr>
        <w:t>问：</w:t>
      </w:r>
      <w:r w:rsidRPr="002D6324">
        <w:rPr>
          <w:rFonts w:asciiTheme="minorEastAsia" w:hAnsiTheme="minorEastAsia" w:hint="eastAsia"/>
          <w:sz w:val="24"/>
          <w:szCs w:val="24"/>
        </w:rPr>
        <w:t>上帝的义</w:t>
      </w:r>
      <w:proofErr w:type="spellStart"/>
      <w:r w:rsidR="0069401A" w:rsidRPr="002D6324">
        <w:rPr>
          <w:rFonts w:ascii="SBL Greek" w:hAnsi="SBL Greek" w:cs="SBL Greek"/>
          <w:b/>
          <w:bCs/>
          <w:sz w:val="24"/>
          <w:szCs w:val="40"/>
          <w:lang w:val="el-GR" w:bidi="he-IL"/>
        </w:rPr>
        <w:t>δικαιοσύνη</w:t>
      </w:r>
      <w:proofErr w:type="spellEnd"/>
      <w:r w:rsidR="00702F6A" w:rsidRPr="00702F6A">
        <w:rPr>
          <w:rFonts w:ascii="SBL Greek" w:hAnsi="SBL Greek" w:cs="SBL Greek" w:hint="eastAsia"/>
          <w:bCs/>
          <w:sz w:val="24"/>
          <w:szCs w:val="40"/>
          <w:lang w:val="el-GR" w:bidi="he-IL"/>
        </w:rPr>
        <w:t>表达</w:t>
      </w:r>
      <w:r w:rsidRPr="00702F6A">
        <w:rPr>
          <w:rFonts w:asciiTheme="minorEastAsia" w:hAnsiTheme="minorEastAsia" w:hint="eastAsia"/>
          <w:sz w:val="24"/>
          <w:szCs w:val="24"/>
        </w:rPr>
        <w:t>什么</w:t>
      </w:r>
      <w:r w:rsidRPr="002D6324">
        <w:rPr>
          <w:rFonts w:asciiTheme="minorEastAsia" w:hAnsiTheme="minorEastAsia" w:hint="eastAsia"/>
          <w:sz w:val="24"/>
          <w:szCs w:val="24"/>
        </w:rPr>
        <w:t>？</w:t>
      </w:r>
    </w:p>
    <w:p w14:paraId="6487C4C9" w14:textId="77777777" w:rsidR="002D6324" w:rsidRDefault="0096105B" w:rsidP="0052034B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/>
          <w:b/>
          <w:sz w:val="24"/>
          <w:szCs w:val="24"/>
        </w:rPr>
      </w:pPr>
      <w:r w:rsidRPr="002D6324">
        <w:rPr>
          <w:rFonts w:asciiTheme="minorEastAsia" w:hAnsiTheme="minorEastAsia" w:hint="eastAsia"/>
          <w:b/>
          <w:sz w:val="24"/>
          <w:szCs w:val="24"/>
        </w:rPr>
        <w:t>上帝的义表达：</w:t>
      </w:r>
    </w:p>
    <w:p w14:paraId="47953D0B" w14:textId="77777777" w:rsidR="0096105B" w:rsidRPr="002D6324" w:rsidRDefault="002D6324" w:rsidP="0052034B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/>
          <w:b/>
          <w:sz w:val="24"/>
          <w:szCs w:val="24"/>
          <w:u w:val="single"/>
        </w:rPr>
      </w:pPr>
      <w:r w:rsidRPr="002D6324">
        <w:rPr>
          <w:rFonts w:asciiTheme="minorEastAsia" w:hAnsiTheme="minorEastAsia" w:hint="eastAsia"/>
          <w:sz w:val="24"/>
          <w:szCs w:val="24"/>
          <w:u w:val="single"/>
        </w:rPr>
        <w:t>（1）</w:t>
      </w:r>
      <w:r w:rsidR="0096105B" w:rsidRPr="002D6324">
        <w:rPr>
          <w:rFonts w:asciiTheme="minorEastAsia" w:hAnsiTheme="minorEastAsia" w:hint="eastAsia"/>
          <w:sz w:val="24"/>
          <w:szCs w:val="24"/>
          <w:u w:val="single"/>
        </w:rPr>
        <w:t>上帝道德上的完美 （诗92:15，145:17，申32:4）</w:t>
      </w:r>
    </w:p>
    <w:p w14:paraId="4353A9A9" w14:textId="77777777" w:rsidR="0096105B" w:rsidRPr="008F2560" w:rsidRDefault="0096105B" w:rsidP="0052034B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/>
          <w:b/>
          <w:sz w:val="24"/>
          <w:szCs w:val="24"/>
        </w:rPr>
      </w:pPr>
      <w:r w:rsidRPr="002D6324">
        <w:rPr>
          <w:rFonts w:asciiTheme="minorEastAsia" w:hAnsiTheme="minorEastAsia" w:hint="eastAsia"/>
          <w:b/>
          <w:sz w:val="24"/>
          <w:szCs w:val="24"/>
        </w:rPr>
        <w:t xml:space="preserve">诗145:17 </w:t>
      </w:r>
      <w:r w:rsidRPr="00AF45B4">
        <w:rPr>
          <w:rFonts w:asciiTheme="minorEastAsia" w:hAnsiTheme="minorEastAsia" w:hint="eastAsia"/>
          <w:sz w:val="24"/>
          <w:szCs w:val="24"/>
        </w:rPr>
        <w:t>耶和华在他</w:t>
      </w:r>
      <w:r w:rsidRPr="00AF45B4">
        <w:rPr>
          <w:rFonts w:asciiTheme="minorEastAsia" w:hAnsiTheme="minorEastAsia" w:hint="eastAsia"/>
          <w:sz w:val="24"/>
          <w:szCs w:val="24"/>
          <w:u w:val="single"/>
        </w:rPr>
        <w:t>一切所行的事上，都是公义的</w:t>
      </w:r>
      <w:r w:rsidRPr="00AF45B4">
        <w:rPr>
          <w:rFonts w:asciiTheme="minorEastAsia" w:hAnsiTheme="minorEastAsia" w:hint="eastAsia"/>
          <w:sz w:val="24"/>
          <w:szCs w:val="24"/>
        </w:rPr>
        <w:t>，他对他一切所造的，</w:t>
      </w:r>
      <w:r w:rsidRPr="00AF45B4">
        <w:rPr>
          <w:rFonts w:asciiTheme="minorEastAsia" w:hAnsiTheme="minorEastAsia" w:hint="eastAsia"/>
          <w:sz w:val="24"/>
          <w:szCs w:val="24"/>
          <w:u w:val="single"/>
        </w:rPr>
        <w:t>都存着慈爱的心</w:t>
      </w:r>
      <w:r w:rsidRPr="00AF45B4">
        <w:rPr>
          <w:rFonts w:asciiTheme="minorEastAsia" w:hAnsiTheme="minorEastAsia" w:hint="eastAsia"/>
          <w:sz w:val="24"/>
          <w:szCs w:val="24"/>
        </w:rPr>
        <w:t>。</w:t>
      </w:r>
    </w:p>
    <w:p w14:paraId="20E99CF2" w14:textId="772C4235" w:rsidR="008F2560" w:rsidRPr="002D6324" w:rsidRDefault="008F2560" w:rsidP="008F2560">
      <w:pPr>
        <w:pStyle w:val="ListParagraph"/>
        <w:spacing w:after="0" w:line="360" w:lineRule="auto"/>
        <w:ind w:left="360"/>
        <w:rPr>
          <w:rFonts w:asciiTheme="minorEastAsia" w:hAnsiTheme="minorEastAsia"/>
          <w:b/>
          <w:sz w:val="24"/>
          <w:szCs w:val="24"/>
        </w:rPr>
      </w:pPr>
    </w:p>
    <w:p w14:paraId="7BA089FD" w14:textId="77777777" w:rsidR="0096105B" w:rsidRPr="002D6324" w:rsidRDefault="002D6324" w:rsidP="0052034B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  <w:u w:val="single"/>
        </w:rPr>
      </w:pPr>
      <w:r w:rsidRPr="002D6324">
        <w:rPr>
          <w:rFonts w:asciiTheme="minorEastAsia" w:hAnsiTheme="minorEastAsia" w:hint="eastAsia"/>
          <w:sz w:val="24"/>
          <w:szCs w:val="24"/>
          <w:u w:val="single"/>
        </w:rPr>
        <w:t>（2）</w:t>
      </w:r>
      <w:r w:rsidR="0096105B" w:rsidRPr="002D6324">
        <w:rPr>
          <w:rFonts w:asciiTheme="minorEastAsia" w:hAnsiTheme="minorEastAsia" w:hint="eastAsia"/>
          <w:sz w:val="24"/>
          <w:szCs w:val="24"/>
          <w:u w:val="single"/>
        </w:rPr>
        <w:t>上帝是全地公义</w:t>
      </w:r>
      <w:r w:rsidR="00F7335E" w:rsidRPr="002D6324">
        <w:rPr>
          <w:rFonts w:asciiTheme="minorEastAsia" w:hAnsiTheme="minorEastAsia" w:hint="eastAsia"/>
          <w:sz w:val="24"/>
          <w:szCs w:val="24"/>
          <w:u w:val="single"/>
        </w:rPr>
        <w:t>的</w:t>
      </w:r>
      <w:r w:rsidR="0096105B" w:rsidRPr="002D6324">
        <w:rPr>
          <w:rFonts w:asciiTheme="minorEastAsia" w:hAnsiTheme="minorEastAsia" w:hint="eastAsia"/>
          <w:sz w:val="24"/>
          <w:szCs w:val="24"/>
          <w:u w:val="single"/>
        </w:rPr>
        <w:t>审判者 （诗9:7-8，50:</w:t>
      </w:r>
      <w:r w:rsidR="0096105B" w:rsidRPr="002D6324">
        <w:rPr>
          <w:rFonts w:asciiTheme="minorEastAsia" w:hAnsiTheme="minorEastAsia"/>
          <w:sz w:val="24"/>
          <w:szCs w:val="24"/>
          <w:u w:val="single"/>
        </w:rPr>
        <w:t>4</w:t>
      </w:r>
      <w:r w:rsidR="0096105B" w:rsidRPr="002D6324">
        <w:rPr>
          <w:rFonts w:asciiTheme="minorEastAsia" w:hAnsiTheme="minorEastAsia" w:hint="eastAsia"/>
          <w:sz w:val="24"/>
          <w:szCs w:val="24"/>
          <w:u w:val="single"/>
        </w:rPr>
        <w:t>-6；51:4，</w:t>
      </w:r>
      <w:r w:rsidR="0096105B" w:rsidRPr="002D6324">
        <w:rPr>
          <w:rFonts w:asciiTheme="minorEastAsia" w:hAnsiTheme="minorEastAsia"/>
          <w:sz w:val="24"/>
          <w:szCs w:val="24"/>
          <w:u w:val="single"/>
        </w:rPr>
        <w:t>96:10</w:t>
      </w:r>
      <w:r w:rsidR="0096105B" w:rsidRPr="002D6324">
        <w:rPr>
          <w:rFonts w:asciiTheme="minorEastAsia" w:hAnsiTheme="minorEastAsia" w:hint="eastAsia"/>
          <w:sz w:val="24"/>
          <w:szCs w:val="24"/>
          <w:u w:val="single"/>
        </w:rPr>
        <w:t>，98:9）</w:t>
      </w:r>
    </w:p>
    <w:p w14:paraId="58DAA7B2" w14:textId="77777777" w:rsidR="0096105B" w:rsidRPr="00AF45B4" w:rsidRDefault="0096105B" w:rsidP="0052034B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2D6324">
        <w:rPr>
          <w:rFonts w:asciiTheme="minorEastAsia" w:hAnsiTheme="minorEastAsia" w:hint="eastAsia"/>
          <w:b/>
          <w:sz w:val="24"/>
          <w:szCs w:val="24"/>
        </w:rPr>
        <w:t>诗</w:t>
      </w:r>
      <w:r w:rsidRPr="00702F6A">
        <w:rPr>
          <w:rFonts w:asciiTheme="minorEastAsia" w:hAnsiTheme="minorEastAsia" w:hint="eastAsia"/>
          <w:b/>
          <w:sz w:val="24"/>
          <w:szCs w:val="24"/>
        </w:rPr>
        <w:t>9:8</w:t>
      </w:r>
      <w:r w:rsidRPr="00AF45B4">
        <w:rPr>
          <w:rFonts w:asciiTheme="minorEastAsia" w:hAnsiTheme="minorEastAsia" w:hint="eastAsia"/>
          <w:sz w:val="24"/>
          <w:szCs w:val="24"/>
        </w:rPr>
        <w:t xml:space="preserve"> 他必以公义</w:t>
      </w:r>
      <w:r w:rsidRPr="00AF45B4">
        <w:rPr>
          <w:rFonts w:asciiTheme="minorEastAsia" w:hAnsiTheme="minorEastAsia" w:hint="eastAsia"/>
          <w:sz w:val="24"/>
          <w:szCs w:val="24"/>
          <w:u w:val="single"/>
        </w:rPr>
        <w:t>审判世界</w:t>
      </w:r>
      <w:r w:rsidRPr="00AF45B4">
        <w:rPr>
          <w:rFonts w:asciiTheme="minorEastAsia" w:hAnsiTheme="minorEastAsia" w:hint="eastAsia"/>
          <w:sz w:val="24"/>
          <w:szCs w:val="24"/>
        </w:rPr>
        <w:t>，按正直判断万民。</w:t>
      </w:r>
    </w:p>
    <w:p w14:paraId="57602A02" w14:textId="77777777" w:rsidR="002D6324" w:rsidRPr="008F2560" w:rsidRDefault="0096105B" w:rsidP="0052034B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/>
          <w:b/>
          <w:sz w:val="24"/>
          <w:szCs w:val="24"/>
        </w:rPr>
      </w:pPr>
      <w:r w:rsidRPr="002D6324">
        <w:rPr>
          <w:rFonts w:asciiTheme="minorEastAsia" w:hAnsiTheme="minorEastAsia" w:hint="eastAsia"/>
          <w:b/>
          <w:sz w:val="24"/>
          <w:szCs w:val="24"/>
        </w:rPr>
        <w:t xml:space="preserve">诗50:6 </w:t>
      </w:r>
      <w:r w:rsidRPr="00AF45B4">
        <w:rPr>
          <w:rFonts w:asciiTheme="minorEastAsia" w:hAnsiTheme="minorEastAsia" w:hint="eastAsia"/>
          <w:sz w:val="24"/>
          <w:szCs w:val="24"/>
        </w:rPr>
        <w:t>诸天必表明他的公义，因为神是</w:t>
      </w:r>
      <w:r w:rsidRPr="00AF45B4">
        <w:rPr>
          <w:rFonts w:asciiTheme="minorEastAsia" w:hAnsiTheme="minorEastAsia" w:hint="eastAsia"/>
          <w:sz w:val="24"/>
          <w:szCs w:val="24"/>
          <w:u w:val="single"/>
        </w:rPr>
        <w:t>施行审判的</w:t>
      </w:r>
      <w:r w:rsidRPr="00AF45B4">
        <w:rPr>
          <w:rFonts w:asciiTheme="minorEastAsia" w:hAnsiTheme="minorEastAsia" w:hint="eastAsia"/>
          <w:sz w:val="24"/>
          <w:szCs w:val="24"/>
        </w:rPr>
        <w:t>。（细拉）</w:t>
      </w:r>
    </w:p>
    <w:p w14:paraId="0A80D31A" w14:textId="77777777" w:rsidR="008F2560" w:rsidRPr="008F2560" w:rsidRDefault="008F2560" w:rsidP="008F2560">
      <w:pPr>
        <w:spacing w:after="0" w:line="360" w:lineRule="auto"/>
        <w:rPr>
          <w:rFonts w:asciiTheme="minorEastAsia" w:hAnsiTheme="minorEastAsia"/>
          <w:b/>
          <w:sz w:val="24"/>
          <w:szCs w:val="24"/>
        </w:rPr>
      </w:pPr>
    </w:p>
    <w:p w14:paraId="1F388078" w14:textId="77777777" w:rsidR="0096105B" w:rsidRPr="002D6324" w:rsidRDefault="002D6324" w:rsidP="0052034B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rFonts w:asciiTheme="minorEastAsia" w:hAnsiTheme="minorEastAsia"/>
          <w:b/>
          <w:sz w:val="24"/>
          <w:szCs w:val="24"/>
        </w:rPr>
      </w:pPr>
      <w:r w:rsidRPr="002D6324">
        <w:rPr>
          <w:rFonts w:asciiTheme="minorEastAsia" w:hAnsiTheme="minorEastAsia" w:hint="eastAsia"/>
          <w:sz w:val="24"/>
          <w:szCs w:val="24"/>
          <w:u w:val="single"/>
        </w:rPr>
        <w:t>（3）</w:t>
      </w:r>
      <w:r w:rsidR="0096105B" w:rsidRPr="0052034B">
        <w:rPr>
          <w:rFonts w:asciiTheme="minorEastAsia" w:hAnsiTheme="minorEastAsia" w:hint="eastAsia"/>
          <w:b/>
          <w:bCs/>
          <w:sz w:val="24"/>
          <w:szCs w:val="24"/>
          <w:u w:val="single"/>
        </w:rPr>
        <w:t>上帝</w:t>
      </w:r>
      <w:r w:rsidRPr="0052034B">
        <w:rPr>
          <w:rFonts w:asciiTheme="minorEastAsia" w:hAnsiTheme="minorEastAsia" w:hint="eastAsia"/>
          <w:b/>
          <w:bCs/>
          <w:sz w:val="24"/>
          <w:szCs w:val="24"/>
          <w:u w:val="single"/>
        </w:rPr>
        <w:t>的</w:t>
      </w:r>
      <w:r w:rsidR="003B119A" w:rsidRPr="0052034B">
        <w:rPr>
          <w:rFonts w:asciiTheme="minorEastAsia" w:hAnsiTheme="minorEastAsia" w:hint="eastAsia"/>
          <w:b/>
          <w:bCs/>
          <w:sz w:val="24"/>
          <w:szCs w:val="24"/>
          <w:u w:val="single"/>
        </w:rPr>
        <w:t>义</w:t>
      </w:r>
      <w:r w:rsidRPr="0052034B">
        <w:rPr>
          <w:rFonts w:asciiTheme="minorEastAsia" w:hAnsiTheme="minorEastAsia" w:hint="eastAsia"/>
          <w:b/>
          <w:bCs/>
          <w:sz w:val="24"/>
          <w:szCs w:val="24"/>
          <w:u w:val="single"/>
        </w:rPr>
        <w:t>，</w:t>
      </w:r>
      <w:r w:rsidR="00F7335E" w:rsidRPr="0052034B">
        <w:rPr>
          <w:rFonts w:asciiTheme="minorEastAsia" w:hAnsiTheme="minorEastAsia" w:hint="eastAsia"/>
          <w:b/>
          <w:bCs/>
          <w:sz w:val="24"/>
          <w:szCs w:val="24"/>
          <w:u w:val="single"/>
        </w:rPr>
        <w:t>救赎我们</w:t>
      </w:r>
      <w:r w:rsidR="0096105B" w:rsidRPr="002D6324">
        <w:rPr>
          <w:rFonts w:asciiTheme="minorEastAsia" w:hAnsiTheme="minorEastAsia" w:hint="eastAsia"/>
          <w:sz w:val="24"/>
          <w:szCs w:val="24"/>
          <w:u w:val="single"/>
        </w:rPr>
        <w:t xml:space="preserve"> （</w:t>
      </w:r>
      <w:r w:rsidR="0096105B" w:rsidRPr="0052034B">
        <w:rPr>
          <w:rFonts w:asciiTheme="minorEastAsia" w:hAnsiTheme="minorEastAsia" w:hint="eastAsia"/>
          <w:b/>
          <w:bCs/>
          <w:sz w:val="24"/>
          <w:szCs w:val="24"/>
          <w:u w:val="single"/>
        </w:rPr>
        <w:t>主</w:t>
      </w:r>
      <w:r w:rsidR="00F7335E" w:rsidRPr="0052034B">
        <w:rPr>
          <w:rFonts w:asciiTheme="minorEastAsia" w:hAnsiTheme="minorEastAsia" w:hint="eastAsia"/>
          <w:b/>
          <w:bCs/>
          <w:sz w:val="24"/>
          <w:szCs w:val="24"/>
          <w:u w:val="single"/>
        </w:rPr>
        <w:t>是</w:t>
      </w:r>
      <w:r w:rsidR="0096105B" w:rsidRPr="0052034B">
        <w:rPr>
          <w:rFonts w:asciiTheme="minorEastAsia" w:hAnsiTheme="minorEastAsia" w:hint="eastAsia"/>
          <w:b/>
          <w:bCs/>
          <w:sz w:val="24"/>
          <w:szCs w:val="24"/>
          <w:u w:val="single"/>
        </w:rPr>
        <w:t>信实</w:t>
      </w:r>
      <w:r w:rsidR="00F7335E" w:rsidRPr="0052034B">
        <w:rPr>
          <w:rFonts w:asciiTheme="minorEastAsia" w:hAnsiTheme="minorEastAsia" w:hint="eastAsia"/>
          <w:b/>
          <w:bCs/>
          <w:sz w:val="24"/>
          <w:szCs w:val="24"/>
          <w:u w:val="single"/>
        </w:rPr>
        <w:t>的，祂遵守</w:t>
      </w:r>
      <w:r w:rsidRPr="0052034B">
        <w:rPr>
          <w:rFonts w:asciiTheme="minorEastAsia" w:hAnsiTheme="minorEastAsia" w:hint="eastAsia"/>
          <w:b/>
          <w:bCs/>
          <w:sz w:val="24"/>
          <w:szCs w:val="24"/>
          <w:u w:val="single"/>
        </w:rPr>
        <w:t>祂的约</w:t>
      </w:r>
      <w:r w:rsidR="003B119A" w:rsidRPr="0052034B">
        <w:rPr>
          <w:rFonts w:asciiTheme="minorEastAsia" w:hAnsiTheme="minorEastAsia" w:hint="eastAsia"/>
          <w:b/>
          <w:bCs/>
          <w:sz w:val="24"/>
          <w:szCs w:val="24"/>
          <w:u w:val="single"/>
        </w:rPr>
        <w:t>救赎我们</w:t>
      </w:r>
      <w:r w:rsidR="0096105B" w:rsidRPr="002D6324">
        <w:rPr>
          <w:rFonts w:asciiTheme="minorEastAsia" w:hAnsiTheme="minorEastAsia" w:hint="eastAsia"/>
          <w:sz w:val="24"/>
          <w:szCs w:val="24"/>
        </w:rPr>
        <w:t>）（诗36:6，40:10，51:14，71:2，98:2 ，赛45:8，45:24-</w:t>
      </w:r>
      <w:r w:rsidR="0096105B" w:rsidRPr="002D6324">
        <w:rPr>
          <w:rFonts w:asciiTheme="minorEastAsia" w:hAnsiTheme="minorEastAsia"/>
          <w:sz w:val="24"/>
          <w:szCs w:val="24"/>
        </w:rPr>
        <w:t xml:space="preserve">15, </w:t>
      </w:r>
      <w:r w:rsidR="0096105B" w:rsidRPr="002D6324">
        <w:rPr>
          <w:rFonts w:asciiTheme="minorEastAsia" w:hAnsiTheme="minorEastAsia" w:hint="eastAsia"/>
          <w:sz w:val="24"/>
          <w:szCs w:val="24"/>
        </w:rPr>
        <w:t>46:13, 51:5-</w:t>
      </w:r>
      <w:r w:rsidR="0096105B" w:rsidRPr="002D6324">
        <w:rPr>
          <w:rFonts w:asciiTheme="minorEastAsia" w:hAnsiTheme="minorEastAsia"/>
          <w:sz w:val="24"/>
          <w:szCs w:val="24"/>
        </w:rPr>
        <w:t>6</w:t>
      </w:r>
      <w:r w:rsidR="0096105B" w:rsidRPr="002D6324">
        <w:rPr>
          <w:rFonts w:asciiTheme="minorEastAsia" w:hAnsiTheme="minorEastAsia" w:hint="eastAsia"/>
          <w:sz w:val="24"/>
          <w:szCs w:val="24"/>
        </w:rPr>
        <w:t>，51:8，</w:t>
      </w:r>
      <w:r w:rsidR="0096105B" w:rsidRPr="002D6324">
        <w:rPr>
          <w:rFonts w:asciiTheme="minorEastAsia" w:hAnsiTheme="minorEastAsia"/>
          <w:sz w:val="24"/>
          <w:szCs w:val="24"/>
        </w:rPr>
        <w:t>56:1</w:t>
      </w:r>
      <w:r w:rsidR="0096105B" w:rsidRPr="002D6324">
        <w:rPr>
          <w:rFonts w:asciiTheme="minorEastAsia" w:hAnsiTheme="minorEastAsia" w:hint="eastAsia"/>
          <w:sz w:val="24"/>
          <w:szCs w:val="24"/>
        </w:rPr>
        <w:t>，耶23:6，</w:t>
      </w:r>
      <w:r w:rsidR="0096105B" w:rsidRPr="002D6324">
        <w:rPr>
          <w:rFonts w:asciiTheme="minorEastAsia" w:hAnsiTheme="minorEastAsia"/>
          <w:sz w:val="24"/>
          <w:szCs w:val="24"/>
        </w:rPr>
        <w:t>33:16</w:t>
      </w:r>
      <w:r w:rsidR="0096105B" w:rsidRPr="002D6324">
        <w:rPr>
          <w:rFonts w:asciiTheme="minorEastAsia" w:hAnsiTheme="minorEastAsia" w:hint="eastAsia"/>
          <w:sz w:val="24"/>
          <w:szCs w:val="24"/>
        </w:rPr>
        <w:t>，撒上12:7-</w:t>
      </w:r>
      <w:r w:rsidR="0096105B" w:rsidRPr="002D6324">
        <w:rPr>
          <w:rFonts w:asciiTheme="minorEastAsia" w:hAnsiTheme="minorEastAsia"/>
          <w:sz w:val="24"/>
          <w:szCs w:val="24"/>
        </w:rPr>
        <w:t>11</w:t>
      </w:r>
      <w:r w:rsidR="0096105B" w:rsidRPr="002D6324">
        <w:rPr>
          <w:rFonts w:asciiTheme="minorEastAsia" w:hAnsiTheme="minorEastAsia" w:hint="eastAsia"/>
          <w:sz w:val="24"/>
          <w:szCs w:val="24"/>
        </w:rPr>
        <w:t>，尼9:8，约壹1:9）</w:t>
      </w:r>
    </w:p>
    <w:p w14:paraId="55A54B17" w14:textId="125CD8F8" w:rsidR="0096105B" w:rsidRPr="002D6324" w:rsidRDefault="0052034B" w:rsidP="0052034B">
      <w:pPr>
        <w:pStyle w:val="ListParagraph"/>
        <w:numPr>
          <w:ilvl w:val="0"/>
          <w:numId w:val="35"/>
        </w:numPr>
        <w:spacing w:before="120" w:after="0" w:line="240" w:lineRule="auto"/>
        <w:ind w:left="360"/>
        <w:contextualSpacing w:val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  <w:lang w:val="en-US"/>
        </w:rPr>
        <w:t>e</w:t>
      </w:r>
      <w:r>
        <w:rPr>
          <w:rFonts w:asciiTheme="minorEastAsia" w:hAnsiTheme="minorEastAsia"/>
          <w:b/>
          <w:sz w:val="24"/>
          <w:szCs w:val="24"/>
          <w:lang w:val="en-US"/>
        </w:rPr>
        <w:t>.g.</w:t>
      </w:r>
      <w:r w:rsidR="0096105B" w:rsidRPr="002D6324">
        <w:rPr>
          <w:rFonts w:asciiTheme="minorEastAsia" w:hAnsiTheme="minorEastAsia" w:hint="eastAsia"/>
          <w:b/>
          <w:sz w:val="24"/>
          <w:szCs w:val="24"/>
        </w:rPr>
        <w:t xml:space="preserve">赛46:13 </w:t>
      </w:r>
      <w:r w:rsidR="0096105B" w:rsidRPr="00AF45B4">
        <w:rPr>
          <w:rFonts w:asciiTheme="minorEastAsia" w:hAnsiTheme="minorEastAsia" w:hint="eastAsia"/>
          <w:sz w:val="24"/>
          <w:szCs w:val="24"/>
          <w:u w:val="single"/>
        </w:rPr>
        <w:t>我使</w:t>
      </w:r>
      <w:r w:rsidR="0096105B" w:rsidRPr="008F2560">
        <w:rPr>
          <w:rFonts w:asciiTheme="minorEastAsia" w:hAnsiTheme="minorEastAsia" w:hint="eastAsia"/>
          <w:b/>
          <w:bCs/>
          <w:sz w:val="24"/>
          <w:szCs w:val="24"/>
          <w:u w:val="single"/>
        </w:rPr>
        <w:t>我的公义</w:t>
      </w:r>
      <w:r w:rsidR="0096105B" w:rsidRPr="00AF45B4">
        <w:rPr>
          <w:rFonts w:asciiTheme="minorEastAsia" w:hAnsiTheme="minorEastAsia" w:hint="eastAsia"/>
          <w:sz w:val="24"/>
          <w:szCs w:val="24"/>
          <w:u w:val="single"/>
        </w:rPr>
        <w:t>临近了</w:t>
      </w:r>
      <w:r w:rsidR="0096105B" w:rsidRPr="00AF45B4">
        <w:rPr>
          <w:rFonts w:asciiTheme="minorEastAsia" w:hAnsiTheme="minorEastAsia" w:hint="eastAsia"/>
          <w:sz w:val="24"/>
          <w:szCs w:val="24"/>
        </w:rPr>
        <w:t>，必不远离；</w:t>
      </w:r>
      <w:r w:rsidR="0096105B" w:rsidRPr="008F2560">
        <w:rPr>
          <w:rFonts w:asciiTheme="minorEastAsia" w:hAnsiTheme="minorEastAsia" w:hint="eastAsia"/>
          <w:b/>
          <w:bCs/>
          <w:sz w:val="24"/>
          <w:szCs w:val="24"/>
          <w:u w:val="single"/>
        </w:rPr>
        <w:t>我的救</w:t>
      </w:r>
      <w:r w:rsidR="0096105B" w:rsidRPr="00AF45B4">
        <w:rPr>
          <w:rFonts w:asciiTheme="minorEastAsia" w:hAnsiTheme="minorEastAsia" w:hint="eastAsia"/>
          <w:sz w:val="24"/>
          <w:szCs w:val="24"/>
          <w:u w:val="single"/>
        </w:rPr>
        <w:t>恩</w:t>
      </w:r>
      <w:r w:rsidR="0096105B" w:rsidRPr="00AF45B4">
        <w:rPr>
          <w:rFonts w:asciiTheme="minorEastAsia" w:hAnsiTheme="minorEastAsia" w:hint="eastAsia"/>
          <w:sz w:val="24"/>
          <w:szCs w:val="24"/>
        </w:rPr>
        <w:t>必不迟延。</w:t>
      </w:r>
      <w:r w:rsidR="00167EE2">
        <w:rPr>
          <w:rFonts w:asciiTheme="minorEastAsia" w:hAnsiTheme="minorEastAsia" w:hint="eastAsia"/>
          <w:sz w:val="24"/>
          <w:szCs w:val="24"/>
        </w:rPr>
        <w:t>.</w:t>
      </w:r>
      <w:r w:rsidR="00167EE2">
        <w:rPr>
          <w:rFonts w:asciiTheme="minorEastAsia" w:hAnsiTheme="minorEastAsia"/>
          <w:sz w:val="24"/>
          <w:szCs w:val="24"/>
        </w:rPr>
        <w:t>..</w:t>
      </w:r>
    </w:p>
    <w:p w14:paraId="413EA6D8" w14:textId="404B4961" w:rsidR="0096105B" w:rsidRDefault="0052034B" w:rsidP="0052034B">
      <w:pPr>
        <w:pStyle w:val="ListParagraph"/>
        <w:numPr>
          <w:ilvl w:val="0"/>
          <w:numId w:val="35"/>
        </w:numPr>
        <w:spacing w:before="120" w:after="0" w:line="360" w:lineRule="auto"/>
        <w:ind w:left="360"/>
        <w:contextualSpacing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  <w:lang w:val="en-US"/>
        </w:rPr>
        <w:t>e</w:t>
      </w:r>
      <w:r>
        <w:rPr>
          <w:rFonts w:asciiTheme="minorEastAsia" w:hAnsiTheme="minorEastAsia"/>
          <w:b/>
          <w:sz w:val="24"/>
          <w:szCs w:val="24"/>
          <w:lang w:val="en-US"/>
        </w:rPr>
        <w:t>.g.</w:t>
      </w:r>
      <w:r w:rsidR="0096105B" w:rsidRPr="002D6324">
        <w:rPr>
          <w:rFonts w:asciiTheme="minorEastAsia" w:hAnsiTheme="minorEastAsia" w:hint="eastAsia"/>
          <w:b/>
          <w:sz w:val="24"/>
          <w:szCs w:val="24"/>
        </w:rPr>
        <w:t>诗</w:t>
      </w:r>
      <w:r w:rsidR="003B119A">
        <w:rPr>
          <w:rFonts w:asciiTheme="minorEastAsia" w:hAnsiTheme="minorEastAsia" w:hint="eastAsia"/>
          <w:b/>
          <w:sz w:val="24"/>
          <w:szCs w:val="24"/>
        </w:rPr>
        <w:t xml:space="preserve">98:2 </w:t>
      </w:r>
      <w:r w:rsidR="0096105B" w:rsidRPr="00AF45B4">
        <w:rPr>
          <w:rFonts w:asciiTheme="minorEastAsia" w:hAnsiTheme="minorEastAsia" w:hint="eastAsia"/>
          <w:sz w:val="24"/>
          <w:szCs w:val="24"/>
        </w:rPr>
        <w:t>耶和华</w:t>
      </w:r>
      <w:r w:rsidR="0096105B" w:rsidRPr="00AF45B4">
        <w:rPr>
          <w:rFonts w:asciiTheme="minorEastAsia" w:hAnsiTheme="minorEastAsia" w:hint="eastAsia"/>
          <w:sz w:val="24"/>
          <w:szCs w:val="24"/>
          <w:u w:val="single"/>
        </w:rPr>
        <w:t>显明了</w:t>
      </w:r>
      <w:r w:rsidR="0096105B" w:rsidRPr="008F2560">
        <w:rPr>
          <w:rFonts w:asciiTheme="minorEastAsia" w:hAnsiTheme="minorEastAsia" w:hint="eastAsia"/>
          <w:b/>
          <w:bCs/>
          <w:sz w:val="24"/>
          <w:szCs w:val="24"/>
          <w:u w:val="single"/>
        </w:rPr>
        <w:t>他的救恩</w:t>
      </w:r>
      <w:r w:rsidR="0096105B" w:rsidRPr="00AF45B4">
        <w:rPr>
          <w:rFonts w:asciiTheme="minorEastAsia" w:hAnsiTheme="minorEastAsia" w:hint="eastAsia"/>
          <w:sz w:val="24"/>
          <w:szCs w:val="24"/>
        </w:rPr>
        <w:t>，在列国眼前</w:t>
      </w:r>
      <w:r w:rsidR="0096105B" w:rsidRPr="00AF45B4">
        <w:rPr>
          <w:rFonts w:asciiTheme="minorEastAsia" w:hAnsiTheme="minorEastAsia" w:hint="eastAsia"/>
          <w:sz w:val="24"/>
          <w:szCs w:val="24"/>
          <w:u w:val="single"/>
        </w:rPr>
        <w:t>显示了</w:t>
      </w:r>
      <w:r w:rsidR="0096105B" w:rsidRPr="008F2560">
        <w:rPr>
          <w:rFonts w:asciiTheme="minorEastAsia" w:hAnsiTheme="minorEastAsia" w:hint="eastAsia"/>
          <w:b/>
          <w:bCs/>
          <w:sz w:val="24"/>
          <w:szCs w:val="24"/>
          <w:u w:val="single"/>
        </w:rPr>
        <w:t>他的公义</w:t>
      </w:r>
      <w:r w:rsidR="0096105B" w:rsidRPr="00AF45B4">
        <w:rPr>
          <w:rFonts w:asciiTheme="minorEastAsia" w:hAnsiTheme="minorEastAsia" w:hint="eastAsia"/>
          <w:sz w:val="24"/>
          <w:szCs w:val="24"/>
        </w:rPr>
        <w:t>。</w:t>
      </w:r>
    </w:p>
    <w:p w14:paraId="0A8566A6" w14:textId="5874726E" w:rsidR="0052034B" w:rsidRPr="00BB4500" w:rsidRDefault="0052034B" w:rsidP="0052034B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  <w:lang w:val="en-US"/>
        </w:rPr>
        <w:t>e</w:t>
      </w:r>
      <w:r>
        <w:rPr>
          <w:rFonts w:asciiTheme="minorEastAsia" w:hAnsiTheme="minorEastAsia"/>
          <w:b/>
          <w:sz w:val="24"/>
          <w:szCs w:val="24"/>
          <w:lang w:val="en-US"/>
        </w:rPr>
        <w:t>.g.</w:t>
      </w:r>
      <w:r w:rsidRPr="00AF45B4">
        <w:rPr>
          <w:rFonts w:asciiTheme="minorEastAsia" w:hAnsiTheme="minorEastAsia" w:hint="eastAsia"/>
          <w:b/>
          <w:sz w:val="24"/>
          <w:szCs w:val="24"/>
        </w:rPr>
        <w:t>耶 23:5</w:t>
      </w:r>
      <w:r w:rsidRPr="008F2560">
        <w:rPr>
          <w:rFonts w:asciiTheme="minorEastAsia" w:hAnsiTheme="minorEastAsia" w:hint="eastAsia"/>
          <w:bCs/>
          <w:sz w:val="24"/>
          <w:szCs w:val="24"/>
        </w:rPr>
        <w:t>“看哪！日子快到（这是耶和华的宣告），我必给大卫兴起</w:t>
      </w:r>
      <w:r w:rsidRPr="008F2560">
        <w:rPr>
          <w:rFonts w:asciiTheme="minorEastAsia" w:hAnsiTheme="minorEastAsia" w:hint="eastAsia"/>
          <w:bCs/>
          <w:sz w:val="24"/>
          <w:szCs w:val="24"/>
          <w:u w:val="single"/>
        </w:rPr>
        <w:t>一个</w:t>
      </w:r>
      <w:r w:rsidRPr="008F2560">
        <w:rPr>
          <w:rFonts w:asciiTheme="minorEastAsia" w:hAnsiTheme="minorEastAsia" w:hint="eastAsia"/>
          <w:b/>
          <w:sz w:val="24"/>
          <w:szCs w:val="24"/>
          <w:u w:val="single"/>
        </w:rPr>
        <w:t>公义的苗裔</w:t>
      </w:r>
      <w:r w:rsidRPr="008F2560">
        <w:rPr>
          <w:rFonts w:asciiTheme="minorEastAsia" w:hAnsiTheme="minorEastAsia" w:hint="eastAsia"/>
          <w:bCs/>
          <w:sz w:val="24"/>
          <w:szCs w:val="24"/>
        </w:rPr>
        <w:t>；他必</w:t>
      </w:r>
      <w:r w:rsidRPr="008F2560">
        <w:rPr>
          <w:rFonts w:asciiTheme="minorEastAsia" w:hAnsiTheme="minorEastAsia" w:hint="eastAsia"/>
          <w:bCs/>
          <w:sz w:val="24"/>
          <w:szCs w:val="24"/>
          <w:u w:val="single"/>
        </w:rPr>
        <w:t>执政为王</w:t>
      </w:r>
      <w:r w:rsidRPr="008F2560">
        <w:rPr>
          <w:rFonts w:asciiTheme="minorEastAsia" w:hAnsiTheme="minorEastAsia" w:hint="eastAsia"/>
          <w:bCs/>
          <w:sz w:val="24"/>
          <w:szCs w:val="24"/>
        </w:rPr>
        <w:t>，行事有智慧，在地上施行公正和公义。6 在他执政的日子，</w:t>
      </w:r>
      <w:r w:rsidRPr="008F2560">
        <w:rPr>
          <w:rFonts w:asciiTheme="minorEastAsia" w:hAnsiTheme="minorEastAsia" w:hint="eastAsia"/>
          <w:b/>
          <w:sz w:val="24"/>
          <w:szCs w:val="24"/>
          <w:u w:val="single"/>
        </w:rPr>
        <w:t>犹大必得救</w:t>
      </w:r>
      <w:r w:rsidRPr="008F2560">
        <w:rPr>
          <w:rFonts w:asciiTheme="minorEastAsia" w:hAnsiTheme="minorEastAsia" w:hint="eastAsia"/>
          <w:bCs/>
          <w:sz w:val="24"/>
          <w:szCs w:val="24"/>
        </w:rPr>
        <w:t>，以色列也必安然居住。</w:t>
      </w:r>
      <w:r w:rsidRPr="008F2560">
        <w:rPr>
          <w:rFonts w:asciiTheme="minorEastAsia" w:hAnsiTheme="minorEastAsia" w:hint="eastAsia"/>
          <w:bCs/>
          <w:sz w:val="24"/>
          <w:szCs w:val="24"/>
          <w:u w:val="single"/>
        </w:rPr>
        <w:t>人要称他的名字为‘</w:t>
      </w:r>
      <w:r w:rsidRPr="008F2560">
        <w:rPr>
          <w:rFonts w:asciiTheme="minorEastAsia" w:hAnsiTheme="minorEastAsia" w:hint="eastAsia"/>
          <w:b/>
          <w:sz w:val="24"/>
          <w:szCs w:val="24"/>
          <w:u w:val="single"/>
        </w:rPr>
        <w:t>耶和华我们的义</w:t>
      </w:r>
      <w:r w:rsidRPr="008F2560">
        <w:rPr>
          <w:rFonts w:asciiTheme="minorEastAsia" w:hAnsiTheme="minorEastAsia" w:hint="eastAsia"/>
          <w:bCs/>
          <w:sz w:val="24"/>
          <w:szCs w:val="24"/>
          <w:u w:val="single"/>
        </w:rPr>
        <w:t>’</w:t>
      </w:r>
      <w:r w:rsidRPr="008F2560">
        <w:rPr>
          <w:rFonts w:asciiTheme="minorEastAsia" w:hAnsiTheme="minorEastAsia" w:hint="eastAsia"/>
          <w:bCs/>
          <w:sz w:val="24"/>
          <w:szCs w:val="24"/>
        </w:rPr>
        <w:t>。</w:t>
      </w:r>
      <w:r w:rsidRPr="00AF45B4">
        <w:rPr>
          <w:rFonts w:asciiTheme="minorEastAsia" w:hAnsiTheme="minorEastAsia" w:hint="eastAsia"/>
          <w:b/>
          <w:sz w:val="24"/>
          <w:szCs w:val="24"/>
        </w:rPr>
        <w:t>”（耶33:15-16）</w:t>
      </w:r>
    </w:p>
    <w:p w14:paraId="2E8A0333" w14:textId="77777777" w:rsidR="00BB4500" w:rsidRDefault="00BB4500" w:rsidP="00BB4500">
      <w:pPr>
        <w:spacing w:after="0" w:line="240" w:lineRule="auto"/>
        <w:rPr>
          <w:rFonts w:asciiTheme="minorEastAsia" w:hAnsiTheme="minorEastAsia"/>
          <w:b/>
          <w:sz w:val="24"/>
          <w:szCs w:val="24"/>
        </w:rPr>
      </w:pPr>
    </w:p>
    <w:p w14:paraId="048062CA" w14:textId="06651DBA" w:rsidR="00167EE2" w:rsidRPr="00BB4500" w:rsidRDefault="00BB4500" w:rsidP="00BB4500">
      <w:pPr>
        <w:pStyle w:val="ListParagraph"/>
        <w:numPr>
          <w:ilvl w:val="0"/>
          <w:numId w:val="36"/>
        </w:numPr>
        <w:spacing w:after="0" w:line="360" w:lineRule="auto"/>
        <w:rPr>
          <w:rFonts w:asciiTheme="minorEastAsia" w:hAnsiTheme="minorEastAsia"/>
          <w:b/>
          <w:sz w:val="24"/>
          <w:szCs w:val="24"/>
        </w:rPr>
      </w:pPr>
      <w:r w:rsidRPr="00BB4500">
        <w:rPr>
          <w:rFonts w:asciiTheme="minorEastAsia" w:hAnsiTheme="minorEastAsia" w:hint="eastAsia"/>
          <w:b/>
          <w:sz w:val="24"/>
          <w:szCs w:val="24"/>
        </w:rPr>
        <w:t xml:space="preserve">太 6:33  </w:t>
      </w:r>
      <w:r w:rsidRPr="00BB4500">
        <w:rPr>
          <w:rFonts w:asciiTheme="minorEastAsia" w:hAnsiTheme="minorEastAsia" w:hint="eastAsia"/>
          <w:bCs/>
          <w:sz w:val="24"/>
          <w:szCs w:val="24"/>
        </w:rPr>
        <w:t>你们要先求他的国和</w:t>
      </w:r>
      <w:r w:rsidRPr="00BB4500">
        <w:rPr>
          <w:rFonts w:asciiTheme="minorEastAsia" w:hAnsiTheme="minorEastAsia" w:hint="eastAsia"/>
          <w:b/>
          <w:sz w:val="24"/>
          <w:szCs w:val="24"/>
          <w:u w:val="single"/>
        </w:rPr>
        <w:t>他的义</w:t>
      </w:r>
      <w:r w:rsidRPr="00BB4500">
        <w:rPr>
          <w:rFonts w:asciiTheme="minorEastAsia" w:hAnsiTheme="minorEastAsia"/>
          <w:b/>
          <w:sz w:val="24"/>
          <w:szCs w:val="24"/>
          <w:u w:val="single"/>
        </w:rPr>
        <w:t>his righteousness</w:t>
      </w:r>
      <w:r w:rsidRPr="00BB4500">
        <w:rPr>
          <w:rFonts w:asciiTheme="minorEastAsia" w:hAnsiTheme="minorEastAsia" w:hint="eastAsia"/>
          <w:bCs/>
          <w:sz w:val="24"/>
          <w:szCs w:val="24"/>
        </w:rPr>
        <w:t>，这些东西都要加给你们了</w:t>
      </w:r>
      <w:r w:rsidRPr="00BB4500">
        <w:rPr>
          <w:rFonts w:asciiTheme="minorEastAsia" w:hAnsiTheme="minorEastAsia" w:hint="eastAsia"/>
          <w:b/>
          <w:sz w:val="24"/>
          <w:szCs w:val="24"/>
        </w:rPr>
        <w:t>。</w:t>
      </w:r>
    </w:p>
    <w:p w14:paraId="4C1BBA58" w14:textId="3027A6C9" w:rsidR="00C144C6" w:rsidRPr="0052034B" w:rsidRDefault="00AF45B4" w:rsidP="00BB4500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/>
          <w:b/>
          <w:sz w:val="24"/>
          <w:szCs w:val="24"/>
        </w:rPr>
      </w:pPr>
      <w:r w:rsidRPr="00AF45B4">
        <w:rPr>
          <w:rFonts w:asciiTheme="minorEastAsia" w:hAnsiTheme="minorEastAsia"/>
          <w:b/>
          <w:sz w:val="24"/>
          <w:szCs w:val="24"/>
        </w:rPr>
        <w:t>V</w:t>
      </w:r>
      <w:r w:rsidR="00013B71" w:rsidRPr="00AF45B4">
        <w:rPr>
          <w:rFonts w:asciiTheme="minorEastAsia" w:hAnsiTheme="minorEastAsia" w:hint="eastAsia"/>
          <w:b/>
          <w:sz w:val="24"/>
          <w:szCs w:val="24"/>
        </w:rPr>
        <w:t xml:space="preserve">21 </w:t>
      </w:r>
      <w:r w:rsidR="00013B71" w:rsidRPr="00BB4500">
        <w:rPr>
          <w:rFonts w:asciiTheme="minorEastAsia" w:hAnsiTheme="minorEastAsia" w:hint="eastAsia"/>
          <w:bCs/>
          <w:sz w:val="24"/>
          <w:szCs w:val="24"/>
        </w:rPr>
        <w:t>现在，有</w:t>
      </w:r>
      <w:r w:rsidR="00013B71" w:rsidRPr="00BB4500">
        <w:rPr>
          <w:rFonts w:asciiTheme="minorEastAsia" w:hAnsiTheme="minorEastAsia" w:hint="eastAsia"/>
          <w:bCs/>
          <w:sz w:val="24"/>
          <w:szCs w:val="24"/>
          <w:u w:val="single"/>
        </w:rPr>
        <w:t>律法和先知的话可以证明</w:t>
      </w:r>
      <w:r w:rsidR="00013B71" w:rsidRPr="00BB4500">
        <w:rPr>
          <w:rFonts w:asciiTheme="minorEastAsia" w:hAnsiTheme="minorEastAsia" w:hint="eastAsia"/>
          <w:bCs/>
          <w:sz w:val="24"/>
          <w:szCs w:val="24"/>
        </w:rPr>
        <w:t>：上帝的义</w:t>
      </w:r>
      <w:r w:rsidR="00013B71" w:rsidRPr="00BB4500">
        <w:rPr>
          <w:rFonts w:asciiTheme="minorEastAsia" w:hAnsiTheme="minorEastAsia" w:hint="eastAsia"/>
          <w:b/>
          <w:sz w:val="24"/>
          <w:szCs w:val="24"/>
          <w:u w:val="single"/>
        </w:rPr>
        <w:t>在律法之外</w:t>
      </w:r>
      <w:r w:rsidR="00013B71" w:rsidRPr="00BB4500">
        <w:rPr>
          <w:rFonts w:asciiTheme="minorEastAsia" w:hAnsiTheme="minorEastAsia" w:hint="eastAsia"/>
          <w:bCs/>
          <w:sz w:val="24"/>
          <w:szCs w:val="24"/>
        </w:rPr>
        <w:t>已经显明出来</w:t>
      </w:r>
      <w:r w:rsidR="00013B71" w:rsidRPr="00AF45B4">
        <w:rPr>
          <w:rFonts w:asciiTheme="minorEastAsia" w:hAnsiTheme="minorEastAsia" w:hint="eastAsia"/>
          <w:b/>
          <w:sz w:val="24"/>
          <w:szCs w:val="24"/>
        </w:rPr>
        <w:t>，</w:t>
      </w:r>
    </w:p>
    <w:p w14:paraId="4E684859" w14:textId="10F8ADFB" w:rsidR="00BB4500" w:rsidRPr="006E03C2" w:rsidRDefault="00BB4500" w:rsidP="006E03C2">
      <w:pPr>
        <w:pStyle w:val="ListParagraph"/>
        <w:numPr>
          <w:ilvl w:val="0"/>
          <w:numId w:val="35"/>
        </w:numPr>
        <w:spacing w:line="360" w:lineRule="auto"/>
        <w:ind w:left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获得神的义，不在律法之内，而是显于律法之外。有旧约圣经为证（</w:t>
      </w:r>
      <w:r w:rsidRPr="00BB4500">
        <w:rPr>
          <w:rFonts w:asciiTheme="minorEastAsia" w:hAnsiTheme="minorEastAsia" w:hint="eastAsia"/>
          <w:bCs/>
          <w:sz w:val="24"/>
          <w:szCs w:val="24"/>
        </w:rPr>
        <w:t>律法和先知的话）</w:t>
      </w:r>
    </w:p>
    <w:p w14:paraId="5EC89763" w14:textId="1C8DC624" w:rsidR="007475C6" w:rsidRPr="00AF45B4" w:rsidRDefault="00E01AAB" w:rsidP="0052034B">
      <w:pPr>
        <w:pStyle w:val="ListParagraph"/>
        <w:numPr>
          <w:ilvl w:val="0"/>
          <w:numId w:val="35"/>
        </w:numPr>
        <w:spacing w:line="360" w:lineRule="auto"/>
        <w:ind w:left="360"/>
        <w:rPr>
          <w:rFonts w:asciiTheme="minorEastAsia" w:hAnsiTheme="minorEastAsia"/>
          <w:sz w:val="24"/>
          <w:szCs w:val="24"/>
        </w:rPr>
      </w:pPr>
      <w:r w:rsidRPr="00AF45B4">
        <w:rPr>
          <w:rFonts w:asciiTheme="minorEastAsia" w:hAnsiTheme="minorEastAsia" w:hint="eastAsia"/>
          <w:b/>
          <w:sz w:val="24"/>
          <w:szCs w:val="24"/>
        </w:rPr>
        <w:t>问：</w:t>
      </w:r>
      <w:r w:rsidR="007475C6" w:rsidRPr="00AF45B4">
        <w:rPr>
          <w:rFonts w:asciiTheme="minorEastAsia" w:hAnsiTheme="minorEastAsia" w:hint="eastAsia"/>
          <w:sz w:val="24"/>
          <w:szCs w:val="24"/>
        </w:rPr>
        <w:t>要如何得到上帝的义（上帝的救赎）？</w:t>
      </w:r>
    </w:p>
    <w:p w14:paraId="50648D80" w14:textId="27DD3C94" w:rsidR="00E01AAB" w:rsidRPr="00AF45B4" w:rsidRDefault="00D903A4" w:rsidP="0052034B">
      <w:pPr>
        <w:pStyle w:val="ListParagraph"/>
        <w:numPr>
          <w:ilvl w:val="0"/>
          <w:numId w:val="35"/>
        </w:numPr>
        <w:spacing w:line="360" w:lineRule="auto"/>
        <w:ind w:left="360"/>
        <w:rPr>
          <w:rFonts w:asciiTheme="minorEastAsia" w:hAnsiTheme="minorEastAsia"/>
          <w:b/>
          <w:sz w:val="24"/>
          <w:szCs w:val="24"/>
        </w:rPr>
      </w:pPr>
      <w:r w:rsidRPr="00AF45B4">
        <w:rPr>
          <w:rFonts w:asciiTheme="minorEastAsia" w:hAnsiTheme="minorEastAsia"/>
          <w:b/>
          <w:sz w:val="24"/>
          <w:szCs w:val="24"/>
        </w:rPr>
        <w:t>V</w:t>
      </w:r>
      <w:r w:rsidR="00287308" w:rsidRPr="00AF45B4">
        <w:rPr>
          <w:rFonts w:asciiTheme="minorEastAsia" w:hAnsiTheme="minorEastAsia" w:hint="eastAsia"/>
          <w:b/>
          <w:sz w:val="24"/>
          <w:szCs w:val="24"/>
        </w:rPr>
        <w:t>22</w:t>
      </w:r>
      <w:r w:rsidRPr="00AF45B4">
        <w:rPr>
          <w:rFonts w:asciiTheme="minorEastAsia" w:hAnsiTheme="minorEastAsia" w:hint="eastAsia"/>
          <w:b/>
          <w:sz w:val="24"/>
          <w:szCs w:val="24"/>
        </w:rPr>
        <w:t>就是上帝的义，因着信</w:t>
      </w:r>
      <w:r w:rsidR="00AF45B4" w:rsidRPr="00AF45B4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48036A" w:rsidRPr="00AF45B4">
        <w:rPr>
          <w:rStyle w:val="FootnoteReference"/>
          <w:rFonts w:asciiTheme="minorEastAsia" w:hAnsiTheme="minorEastAsia"/>
          <w:b/>
          <w:sz w:val="24"/>
          <w:szCs w:val="24"/>
        </w:rPr>
        <w:footnoteReference w:id="1"/>
      </w:r>
      <w:r w:rsidR="00501D85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AF45B4">
        <w:rPr>
          <w:rFonts w:asciiTheme="minorEastAsia" w:hAnsiTheme="minorEastAsia" w:hint="eastAsia"/>
          <w:b/>
          <w:sz w:val="24"/>
          <w:szCs w:val="24"/>
        </w:rPr>
        <w:t>耶稣基督，毫无区别地临到【加给】所有信的人。</w:t>
      </w:r>
    </w:p>
    <w:p w14:paraId="7B1A28EB" w14:textId="10FD51B3" w:rsidR="00331860" w:rsidRPr="006E03C2" w:rsidRDefault="00AF45B4" w:rsidP="0052034B">
      <w:pPr>
        <w:pStyle w:val="ListParagraph"/>
        <w:numPr>
          <w:ilvl w:val="0"/>
          <w:numId w:val="35"/>
        </w:numPr>
        <w:spacing w:line="360" w:lineRule="auto"/>
        <w:ind w:left="360"/>
        <w:rPr>
          <w:rFonts w:asciiTheme="minorEastAsia" w:hAnsiTheme="minorEastAsia"/>
          <w:sz w:val="24"/>
          <w:szCs w:val="24"/>
        </w:rPr>
      </w:pPr>
      <w:r w:rsidRPr="00AF45B4">
        <w:rPr>
          <w:rFonts w:hint="eastAsia"/>
          <w:sz w:val="24"/>
          <w:szCs w:val="24"/>
        </w:rPr>
        <w:t>信心接受相信耶稣</w:t>
      </w:r>
      <w:r w:rsidRPr="0052034B">
        <w:rPr>
          <w:rFonts w:asciiTheme="minorEastAsia" w:hAnsiTheme="minorEastAsia"/>
          <w:sz w:val="24"/>
          <w:szCs w:val="24"/>
        </w:rPr>
        <w:t>“</w:t>
      </w:r>
      <w:r w:rsidRPr="0052034B">
        <w:rPr>
          <w:rFonts w:asciiTheme="minorEastAsia" w:hAnsiTheme="minorEastAsia" w:hint="eastAsia"/>
          <w:sz w:val="24"/>
          <w:szCs w:val="24"/>
        </w:rPr>
        <w:t>毫无区别【加给】所有信耶稣的人</w:t>
      </w:r>
      <w:r w:rsidRPr="0052034B">
        <w:rPr>
          <w:rFonts w:asciiTheme="minorEastAsia" w:hAnsiTheme="minorEastAsia"/>
          <w:sz w:val="24"/>
          <w:szCs w:val="24"/>
        </w:rPr>
        <w:t>” e.g.</w:t>
      </w:r>
      <w:r w:rsidRPr="0052034B">
        <w:rPr>
          <w:rFonts w:hint="eastAsia"/>
          <w:sz w:val="24"/>
          <w:szCs w:val="24"/>
        </w:rPr>
        <w:t>不分种族、年龄、性别、</w:t>
      </w:r>
      <w:r w:rsidRPr="0052034B">
        <w:rPr>
          <w:rFonts w:hint="eastAsia"/>
          <w:sz w:val="24"/>
          <w:szCs w:val="24"/>
        </w:rPr>
        <w:t xml:space="preserve"> </w:t>
      </w:r>
    </w:p>
    <w:p w14:paraId="74C5266B" w14:textId="7CC8F980" w:rsidR="00DD70BF" w:rsidRPr="006E03C2" w:rsidRDefault="00DD70BF" w:rsidP="0052034B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/>
          <w:b/>
          <w:sz w:val="24"/>
          <w:szCs w:val="24"/>
        </w:rPr>
      </w:pPr>
      <w:r w:rsidRPr="0052034B">
        <w:rPr>
          <w:rFonts w:asciiTheme="minorEastAsia" w:hAnsiTheme="minorEastAsia" w:hint="eastAsia"/>
          <w:b/>
          <w:sz w:val="24"/>
          <w:szCs w:val="24"/>
        </w:rPr>
        <w:t>提醒：</w:t>
      </w:r>
      <w:r w:rsidRPr="0052034B">
        <w:rPr>
          <w:rFonts w:asciiTheme="minorEastAsia" w:hAnsiTheme="minorEastAsia" w:hint="eastAsia"/>
          <w:sz w:val="24"/>
          <w:szCs w:val="24"/>
        </w:rPr>
        <w:t>信心是神所赐的（弗</w:t>
      </w:r>
      <w:r w:rsidRPr="0052034B">
        <w:rPr>
          <w:rFonts w:asciiTheme="minorEastAsia" w:hAnsiTheme="minorEastAsia"/>
          <w:sz w:val="24"/>
          <w:szCs w:val="24"/>
        </w:rPr>
        <w:t>2:8</w:t>
      </w:r>
      <w:r w:rsidRPr="0052034B">
        <w:rPr>
          <w:rFonts w:asciiTheme="minorEastAsia" w:hAnsiTheme="minorEastAsia" w:hint="eastAsia"/>
          <w:sz w:val="24"/>
          <w:szCs w:val="24"/>
        </w:rPr>
        <w:t>）人毫无可夸</w:t>
      </w:r>
    </w:p>
    <w:p w14:paraId="24DA21F4" w14:textId="77777777" w:rsidR="006E03C2" w:rsidRDefault="006E03C2" w:rsidP="006E03C2">
      <w:pPr>
        <w:spacing w:after="0" w:line="360" w:lineRule="auto"/>
        <w:rPr>
          <w:rFonts w:asciiTheme="minorEastAsia" w:hAnsiTheme="minorEastAsia"/>
          <w:b/>
          <w:sz w:val="24"/>
          <w:szCs w:val="24"/>
        </w:rPr>
      </w:pPr>
    </w:p>
    <w:p w14:paraId="01B3FEE2" w14:textId="77777777" w:rsidR="006E03C2" w:rsidRPr="006E03C2" w:rsidRDefault="006E03C2" w:rsidP="006E03C2">
      <w:pPr>
        <w:spacing w:after="0" w:line="360" w:lineRule="auto"/>
        <w:rPr>
          <w:rFonts w:asciiTheme="minorEastAsia" w:hAnsiTheme="minorEastAsia"/>
          <w:b/>
          <w:sz w:val="24"/>
          <w:szCs w:val="24"/>
        </w:rPr>
      </w:pPr>
    </w:p>
    <w:p w14:paraId="5A7FDD93" w14:textId="77777777" w:rsidR="0023123D" w:rsidRPr="00AF45B4" w:rsidRDefault="0023123D" w:rsidP="0052034B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/>
          <w:b/>
          <w:sz w:val="24"/>
          <w:szCs w:val="24"/>
          <w:u w:val="single"/>
        </w:rPr>
      </w:pPr>
      <w:r w:rsidRPr="00AF45B4">
        <w:rPr>
          <w:rFonts w:asciiTheme="minorEastAsia" w:hAnsiTheme="minorEastAsia" w:hint="eastAsia"/>
          <w:b/>
          <w:sz w:val="24"/>
          <w:szCs w:val="24"/>
          <w:u w:val="single"/>
        </w:rPr>
        <w:lastRenderedPageBreak/>
        <w:t>信心</w:t>
      </w:r>
      <w:r w:rsidR="00DB27FD" w:rsidRPr="00AF45B4">
        <w:rPr>
          <w:rFonts w:asciiTheme="minorEastAsia" w:hAnsiTheme="minorEastAsia" w:hint="eastAsia"/>
          <w:b/>
          <w:sz w:val="24"/>
          <w:szCs w:val="24"/>
          <w:u w:val="single"/>
        </w:rPr>
        <w:t>是</w:t>
      </w:r>
      <w:r w:rsidRPr="00AF45B4">
        <w:rPr>
          <w:rFonts w:asciiTheme="minorEastAsia" w:hAnsiTheme="minorEastAsia" w:hint="eastAsia"/>
          <w:b/>
          <w:sz w:val="24"/>
          <w:szCs w:val="24"/>
          <w:u w:val="single"/>
        </w:rPr>
        <w:t xml:space="preserve">我们得到上帝的义的管道 </w:t>
      </w:r>
      <w:r w:rsidRPr="00AF45B4">
        <w:rPr>
          <w:rFonts w:asciiTheme="minorEastAsia" w:hAnsiTheme="minorEastAsia"/>
          <w:b/>
          <w:sz w:val="24"/>
          <w:szCs w:val="24"/>
          <w:u w:val="single"/>
        </w:rPr>
        <w:t>instrument</w:t>
      </w:r>
      <w:r w:rsidR="003764B0">
        <w:rPr>
          <w:rFonts w:asciiTheme="minorEastAsia" w:hAnsiTheme="minorEastAsia" w:hint="eastAsia"/>
          <w:b/>
          <w:sz w:val="24"/>
          <w:szCs w:val="24"/>
          <w:u w:val="single"/>
        </w:rPr>
        <w:t>al</w:t>
      </w:r>
      <w:r w:rsidRPr="00AF45B4">
        <w:rPr>
          <w:rFonts w:asciiTheme="minorEastAsia" w:hAnsiTheme="minorEastAsia"/>
          <w:b/>
          <w:sz w:val="24"/>
          <w:szCs w:val="24"/>
          <w:u w:val="single"/>
        </w:rPr>
        <w:t xml:space="preserve"> </w:t>
      </w:r>
      <w:r w:rsidR="00B46B63" w:rsidRPr="00AF45B4">
        <w:rPr>
          <w:rFonts w:asciiTheme="minorEastAsia" w:hAnsiTheme="minorEastAsia" w:hint="eastAsia"/>
          <w:b/>
          <w:sz w:val="24"/>
          <w:szCs w:val="24"/>
          <w:u w:val="single"/>
        </w:rPr>
        <w:t>：</w:t>
      </w:r>
    </w:p>
    <w:p w14:paraId="766440A4" w14:textId="77777777" w:rsidR="0023123D" w:rsidRPr="00AF45B4" w:rsidRDefault="0023123D" w:rsidP="0052034B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AF45B4">
        <w:rPr>
          <w:rFonts w:asciiTheme="minorEastAsia" w:hAnsiTheme="minorEastAsia"/>
          <w:sz w:val="24"/>
          <w:szCs w:val="24"/>
        </w:rPr>
        <w:t xml:space="preserve">e.g. </w:t>
      </w:r>
      <w:r w:rsidRPr="00AF45B4">
        <w:rPr>
          <w:rFonts w:asciiTheme="minorEastAsia" w:hAnsiTheme="minorEastAsia" w:hint="eastAsia"/>
          <w:sz w:val="24"/>
          <w:szCs w:val="24"/>
        </w:rPr>
        <w:t>汽车打油，那油管就是</w:t>
      </w:r>
      <w:r w:rsidR="00DD70BF" w:rsidRPr="00AF45B4">
        <w:rPr>
          <w:rFonts w:asciiTheme="minorEastAsia" w:hAnsiTheme="minorEastAsia" w:hint="eastAsia"/>
          <w:sz w:val="24"/>
          <w:szCs w:val="24"/>
        </w:rPr>
        <w:t>（管道）</w:t>
      </w:r>
      <w:r w:rsidRPr="00AF45B4">
        <w:rPr>
          <w:rFonts w:asciiTheme="minorEastAsia" w:hAnsiTheme="minorEastAsia" w:hint="eastAsia"/>
          <w:sz w:val="24"/>
          <w:szCs w:val="24"/>
        </w:rPr>
        <w:t>。不过能开动汽车的是油而不是油管</w:t>
      </w:r>
    </w:p>
    <w:p w14:paraId="7F10D786" w14:textId="77777777" w:rsidR="0023123D" w:rsidRPr="00AF45B4" w:rsidRDefault="0023123D" w:rsidP="0052034B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AF45B4">
        <w:rPr>
          <w:rFonts w:asciiTheme="minorEastAsia" w:hAnsiTheme="minorEastAsia"/>
          <w:sz w:val="24"/>
          <w:szCs w:val="24"/>
        </w:rPr>
        <w:t xml:space="preserve">e.g. </w:t>
      </w:r>
      <w:r w:rsidRPr="00AF45B4">
        <w:rPr>
          <w:rFonts w:asciiTheme="minorEastAsia" w:hAnsiTheme="minorEastAsia" w:hint="eastAsia"/>
          <w:sz w:val="24"/>
          <w:szCs w:val="24"/>
        </w:rPr>
        <w:t>手机充电，那连接线（管道）。发动手机的是电源而不是连接线</w:t>
      </w:r>
    </w:p>
    <w:p w14:paraId="434D1E21" w14:textId="221EC76D" w:rsidR="009B532A" w:rsidRDefault="00DD70BF" w:rsidP="0052034B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AF45B4">
        <w:rPr>
          <w:rFonts w:asciiTheme="minorEastAsia" w:hAnsiTheme="minorEastAsia" w:hint="eastAsia"/>
          <w:sz w:val="24"/>
          <w:szCs w:val="24"/>
        </w:rPr>
        <w:t xml:space="preserve">e.g.被一些不信因信称义的牧者所误导 （保罗新观 New Perspective </w:t>
      </w:r>
      <w:r w:rsidRPr="00AF45B4">
        <w:rPr>
          <w:rFonts w:asciiTheme="minorEastAsia" w:hAnsiTheme="minorEastAsia"/>
          <w:sz w:val="24"/>
          <w:szCs w:val="24"/>
        </w:rPr>
        <w:t>of Paul</w:t>
      </w:r>
      <w:r w:rsidRPr="00AF45B4">
        <w:rPr>
          <w:rFonts w:asciiTheme="minorEastAsia" w:hAnsiTheme="minorEastAsia" w:hint="eastAsia"/>
          <w:sz w:val="24"/>
          <w:szCs w:val="24"/>
        </w:rPr>
        <w:t>）</w:t>
      </w:r>
    </w:p>
    <w:p w14:paraId="7830256C" w14:textId="77777777" w:rsidR="00501D85" w:rsidRPr="0052034B" w:rsidRDefault="00501D85" w:rsidP="00501D85">
      <w:pPr>
        <w:pStyle w:val="ListParagraph"/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</w:p>
    <w:p w14:paraId="0089B8BA" w14:textId="77777777" w:rsidR="00DB27FD" w:rsidRPr="00AF45B4" w:rsidRDefault="00DB27FD" w:rsidP="0052034B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/>
          <w:b/>
          <w:sz w:val="24"/>
          <w:szCs w:val="24"/>
        </w:rPr>
      </w:pPr>
      <w:r w:rsidRPr="00AF45B4">
        <w:rPr>
          <w:rFonts w:asciiTheme="minorEastAsia" w:hAnsiTheme="minorEastAsia" w:hint="eastAsia"/>
          <w:b/>
          <w:sz w:val="24"/>
          <w:szCs w:val="24"/>
        </w:rPr>
        <w:t>要</w:t>
      </w:r>
      <w:r w:rsidR="00B46B63" w:rsidRPr="00AF45B4">
        <w:rPr>
          <w:rFonts w:asciiTheme="minorEastAsia" w:hAnsiTheme="minorEastAsia" w:hint="eastAsia"/>
          <w:b/>
          <w:sz w:val="24"/>
          <w:szCs w:val="24"/>
        </w:rPr>
        <w:t>得到上帝的义</w:t>
      </w:r>
      <w:r w:rsidR="00812E0F" w:rsidRPr="00AF45B4">
        <w:rPr>
          <w:rFonts w:asciiTheme="minorEastAsia" w:hAnsiTheme="minorEastAsia" w:hint="eastAsia"/>
          <w:b/>
          <w:sz w:val="24"/>
          <w:szCs w:val="24"/>
        </w:rPr>
        <w:t>，信心</w:t>
      </w:r>
      <w:r w:rsidR="00B46B63" w:rsidRPr="00AF45B4">
        <w:rPr>
          <w:rFonts w:asciiTheme="minorEastAsia" w:hAnsiTheme="minorEastAsia" w:hint="eastAsia"/>
          <w:b/>
          <w:sz w:val="24"/>
          <w:szCs w:val="24"/>
        </w:rPr>
        <w:t>必须</w:t>
      </w:r>
      <w:r w:rsidRPr="00AF45B4">
        <w:rPr>
          <w:rFonts w:asciiTheme="minorEastAsia" w:hAnsiTheme="minorEastAsia" w:hint="eastAsia"/>
          <w:b/>
          <w:sz w:val="24"/>
          <w:szCs w:val="24"/>
        </w:rPr>
        <w:t>有正确的对象</w:t>
      </w:r>
      <w:r w:rsidR="00B46B63" w:rsidRPr="00AF45B4">
        <w:rPr>
          <w:rFonts w:asciiTheme="minorEastAsia" w:hAnsiTheme="minorEastAsia" w:hint="eastAsia"/>
          <w:b/>
          <w:sz w:val="24"/>
          <w:szCs w:val="24"/>
        </w:rPr>
        <w:t>：</w:t>
      </w:r>
    </w:p>
    <w:p w14:paraId="055115F2" w14:textId="0B3B1F0D" w:rsidR="00501D85" w:rsidRPr="00501D85" w:rsidRDefault="00501D85" w:rsidP="0052034B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/>
          <w:bCs/>
          <w:sz w:val="24"/>
          <w:szCs w:val="24"/>
        </w:rPr>
      </w:pPr>
      <w:r w:rsidRPr="00501D85">
        <w:rPr>
          <w:rFonts w:asciiTheme="minorEastAsia" w:hAnsiTheme="minorEastAsia" w:hint="eastAsia"/>
          <w:bCs/>
          <w:sz w:val="24"/>
          <w:szCs w:val="24"/>
        </w:rPr>
        <w:t>耶稣基督是我们信心的对象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/>
          <w:bCs/>
          <w:sz w:val="24"/>
          <w:szCs w:val="24"/>
        </w:rPr>
        <w:t>(</w:t>
      </w:r>
      <w:r w:rsidRPr="00AF45B4">
        <w:rPr>
          <w:rFonts w:asciiTheme="minorEastAsia" w:hAnsiTheme="minorEastAsia"/>
          <w:b/>
          <w:sz w:val="24"/>
          <w:szCs w:val="24"/>
        </w:rPr>
        <w:t>V</w:t>
      </w:r>
      <w:r w:rsidRPr="00AF45B4">
        <w:rPr>
          <w:rFonts w:asciiTheme="minorEastAsia" w:hAnsiTheme="minorEastAsia" w:hint="eastAsia"/>
          <w:b/>
          <w:sz w:val="24"/>
          <w:szCs w:val="24"/>
        </w:rPr>
        <w:t>22就是上帝的义</w:t>
      </w:r>
      <w:r w:rsidRPr="00501D85">
        <w:rPr>
          <w:rFonts w:asciiTheme="minorEastAsia" w:hAnsiTheme="minorEastAsia" w:hint="eastAsia"/>
          <w:b/>
          <w:sz w:val="24"/>
          <w:szCs w:val="24"/>
        </w:rPr>
        <w:t>，</w:t>
      </w:r>
      <w:r w:rsidRPr="00501D85">
        <w:rPr>
          <w:rFonts w:asciiTheme="minorEastAsia" w:hAnsiTheme="minorEastAsia" w:hint="eastAsia"/>
          <w:b/>
          <w:sz w:val="24"/>
          <w:szCs w:val="24"/>
          <w:u w:val="single"/>
        </w:rPr>
        <w:t>因着信耶稣基督</w:t>
      </w:r>
      <w:r>
        <w:rPr>
          <w:rFonts w:asciiTheme="minorEastAsia" w:hAnsiTheme="minorEastAsia"/>
          <w:b/>
          <w:sz w:val="24"/>
          <w:szCs w:val="24"/>
          <w:lang w:val="en-US"/>
        </w:rPr>
        <w:t>…)</w:t>
      </w:r>
    </w:p>
    <w:p w14:paraId="1A5A9AF0" w14:textId="0A3A9ACB" w:rsidR="0023123D" w:rsidRPr="00501D85" w:rsidRDefault="00B46B63" w:rsidP="0052034B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/>
          <w:b/>
          <w:sz w:val="24"/>
          <w:szCs w:val="24"/>
        </w:rPr>
      </w:pPr>
      <w:r w:rsidRPr="00CE699E">
        <w:rPr>
          <w:rFonts w:asciiTheme="minorEastAsia" w:hAnsiTheme="minorEastAsia" w:hint="eastAsia"/>
          <w:sz w:val="24"/>
          <w:szCs w:val="24"/>
        </w:rPr>
        <w:t>约3:16</w:t>
      </w:r>
      <w:r w:rsidR="000668FF" w:rsidRPr="00CE699E">
        <w:rPr>
          <w:rFonts w:asciiTheme="minorEastAsia" w:hAnsiTheme="minorEastAsia" w:hint="eastAsia"/>
          <w:sz w:val="24"/>
          <w:szCs w:val="24"/>
        </w:rPr>
        <w:t>“上帝爱世人，甚至把他的独生子赐给他们，</w:t>
      </w:r>
      <w:r w:rsidR="000668FF" w:rsidRPr="00CE699E">
        <w:rPr>
          <w:rFonts w:asciiTheme="minorEastAsia" w:hAnsiTheme="minorEastAsia" w:hint="eastAsia"/>
          <w:sz w:val="24"/>
          <w:szCs w:val="24"/>
          <w:u w:val="single"/>
        </w:rPr>
        <w:t>叫一切信他的</w:t>
      </w:r>
      <w:r w:rsidR="000668FF" w:rsidRPr="00CE699E">
        <w:rPr>
          <w:rFonts w:asciiTheme="minorEastAsia" w:hAnsiTheme="minorEastAsia" w:hint="eastAsia"/>
          <w:sz w:val="24"/>
          <w:szCs w:val="24"/>
        </w:rPr>
        <w:t>，不至灭亡，反得永生。</w:t>
      </w:r>
    </w:p>
    <w:p w14:paraId="5B161704" w14:textId="77777777" w:rsidR="00501D85" w:rsidRPr="00AF45B4" w:rsidRDefault="00501D85" w:rsidP="00501D85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AF45B4">
        <w:rPr>
          <w:rFonts w:asciiTheme="minorEastAsia" w:hAnsiTheme="minorEastAsia" w:hint="eastAsia"/>
          <w:sz w:val="24"/>
          <w:szCs w:val="24"/>
        </w:rPr>
        <w:t>约壹2:23 凡否认子的，就没有父；承认子的，连父也有了。</w:t>
      </w:r>
    </w:p>
    <w:p w14:paraId="30DF0C2E" w14:textId="77777777" w:rsidR="00035BA8" w:rsidRPr="00AF45B4" w:rsidRDefault="00035BA8" w:rsidP="0052034B">
      <w:pPr>
        <w:pStyle w:val="ListParagraph"/>
        <w:spacing w:after="0" w:line="360" w:lineRule="auto"/>
        <w:ind w:left="0"/>
        <w:rPr>
          <w:rFonts w:asciiTheme="minorEastAsia" w:hAnsiTheme="minorEastAsia"/>
          <w:b/>
          <w:sz w:val="24"/>
          <w:szCs w:val="24"/>
        </w:rPr>
      </w:pPr>
    </w:p>
    <w:p w14:paraId="77E30CD6" w14:textId="77777777" w:rsidR="00405263" w:rsidRPr="00AF45B4" w:rsidRDefault="006056AF" w:rsidP="0052034B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/>
          <w:b/>
          <w:sz w:val="24"/>
          <w:szCs w:val="24"/>
        </w:rPr>
      </w:pPr>
      <w:r w:rsidRPr="00AF45B4">
        <w:rPr>
          <w:rFonts w:asciiTheme="minorEastAsia" w:hAnsiTheme="minorEastAsia"/>
          <w:b/>
          <w:sz w:val="24"/>
          <w:szCs w:val="24"/>
        </w:rPr>
        <w:t>V</w:t>
      </w:r>
      <w:r w:rsidR="00D903A4" w:rsidRPr="00AF45B4">
        <w:rPr>
          <w:rFonts w:asciiTheme="minorEastAsia" w:hAnsiTheme="minorEastAsia" w:hint="eastAsia"/>
          <w:b/>
          <w:sz w:val="24"/>
          <w:szCs w:val="24"/>
        </w:rPr>
        <w:t>23 因为人人都犯了罪，亏缺了上帝的荣耀，</w:t>
      </w:r>
    </w:p>
    <w:p w14:paraId="5D9BCCAA" w14:textId="33DB3810" w:rsidR="003C561D" w:rsidRPr="0052034B" w:rsidRDefault="006056AF" w:rsidP="0052034B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AF45B4">
        <w:rPr>
          <w:rFonts w:asciiTheme="minorEastAsia" w:hAnsiTheme="minorEastAsia" w:hint="eastAsia"/>
          <w:sz w:val="24"/>
          <w:szCs w:val="24"/>
        </w:rPr>
        <w:t>罗马书1-</w:t>
      </w:r>
      <w:r w:rsidRPr="00AF45B4">
        <w:rPr>
          <w:rFonts w:asciiTheme="minorEastAsia" w:hAnsiTheme="minorEastAsia"/>
          <w:sz w:val="24"/>
          <w:szCs w:val="24"/>
        </w:rPr>
        <w:t>3</w:t>
      </w:r>
      <w:r w:rsidRPr="00AF45B4">
        <w:rPr>
          <w:rFonts w:asciiTheme="minorEastAsia" w:hAnsiTheme="minorEastAsia" w:hint="eastAsia"/>
          <w:sz w:val="24"/>
          <w:szCs w:val="24"/>
        </w:rPr>
        <w:t>章，保罗指出我们都犯了罪（违背神</w:t>
      </w:r>
      <w:r w:rsidR="00501D85">
        <w:rPr>
          <w:rFonts w:asciiTheme="minorEastAsia" w:hAnsiTheme="minorEastAsia" w:hint="eastAsia"/>
          <w:sz w:val="24"/>
          <w:szCs w:val="24"/>
          <w:lang w:val="en-US"/>
        </w:rPr>
        <w:t>的律法</w:t>
      </w:r>
      <w:r w:rsidR="001355E5" w:rsidRPr="00AF45B4">
        <w:rPr>
          <w:rFonts w:asciiTheme="minorEastAsia" w:hAnsiTheme="minorEastAsia" w:hint="eastAsia"/>
          <w:sz w:val="24"/>
          <w:szCs w:val="24"/>
        </w:rPr>
        <w:t>）</w:t>
      </w:r>
      <w:r w:rsidR="0052034B">
        <w:rPr>
          <w:rFonts w:asciiTheme="minorEastAsia" w:hAnsiTheme="minorEastAsia" w:hint="eastAsia"/>
          <w:sz w:val="24"/>
          <w:szCs w:val="24"/>
        </w:rPr>
        <w:t>,</w:t>
      </w:r>
      <w:r w:rsidR="003C561D" w:rsidRPr="0052034B">
        <w:rPr>
          <w:rFonts w:asciiTheme="minorEastAsia" w:hAnsiTheme="minorEastAsia" w:hint="eastAsia"/>
          <w:sz w:val="24"/>
          <w:szCs w:val="24"/>
        </w:rPr>
        <w:t>义的标准，</w:t>
      </w:r>
      <w:r w:rsidR="0096105B" w:rsidRPr="0052034B">
        <w:rPr>
          <w:rFonts w:asciiTheme="minorEastAsia" w:hAnsiTheme="minorEastAsia" w:hint="eastAsia"/>
          <w:sz w:val="24"/>
          <w:szCs w:val="24"/>
        </w:rPr>
        <w:t>人无法达到</w:t>
      </w:r>
      <w:r w:rsidR="00501D85">
        <w:rPr>
          <w:rFonts w:asciiTheme="minorEastAsia" w:hAnsiTheme="minorEastAsia" w:hint="eastAsia"/>
          <w:sz w:val="24"/>
          <w:szCs w:val="24"/>
        </w:rPr>
        <w:t>神所要求的</w:t>
      </w:r>
      <w:r w:rsidR="0052034B">
        <w:rPr>
          <w:rFonts w:asciiTheme="minorEastAsia" w:hAnsiTheme="minorEastAsia" w:hint="eastAsia"/>
          <w:sz w:val="24"/>
          <w:szCs w:val="24"/>
        </w:rPr>
        <w:t>。</w:t>
      </w:r>
    </w:p>
    <w:p w14:paraId="3D2391DD" w14:textId="77777777" w:rsidR="001355E5" w:rsidRPr="00AF45B4" w:rsidRDefault="001355E5" w:rsidP="0052034B">
      <w:pPr>
        <w:spacing w:after="0" w:line="360" w:lineRule="auto"/>
        <w:rPr>
          <w:rFonts w:asciiTheme="minorEastAsia" w:hAnsiTheme="minorEastAsia"/>
          <w:sz w:val="24"/>
          <w:szCs w:val="24"/>
        </w:rPr>
      </w:pPr>
    </w:p>
    <w:p w14:paraId="189FAB1F" w14:textId="77777777" w:rsidR="0079449F" w:rsidRPr="00AF45B4" w:rsidRDefault="0079449F" w:rsidP="0052034B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/>
          <w:b/>
          <w:sz w:val="24"/>
          <w:szCs w:val="24"/>
        </w:rPr>
      </w:pPr>
      <w:r w:rsidRPr="00AF45B4">
        <w:rPr>
          <w:rFonts w:asciiTheme="minorEastAsia" w:hAnsiTheme="minorEastAsia"/>
          <w:b/>
          <w:sz w:val="24"/>
          <w:szCs w:val="24"/>
        </w:rPr>
        <w:t>V</w:t>
      </w:r>
      <w:r w:rsidRPr="00AF45B4">
        <w:rPr>
          <w:rFonts w:asciiTheme="minorEastAsia" w:hAnsiTheme="minorEastAsia" w:hint="eastAsia"/>
          <w:b/>
          <w:sz w:val="24"/>
          <w:szCs w:val="24"/>
        </w:rPr>
        <w:t>24 但他们却因着上帝的恩典，借着在基督耶稣里的救赎，就白白地</w:t>
      </w:r>
      <w:r w:rsidRPr="00AF45B4">
        <w:rPr>
          <w:rFonts w:asciiTheme="minorEastAsia" w:hAnsiTheme="minorEastAsia" w:hint="eastAsia"/>
          <w:b/>
          <w:sz w:val="24"/>
          <w:szCs w:val="24"/>
          <w:u w:val="single"/>
        </w:rPr>
        <w:t>称义</w:t>
      </w:r>
      <w:r w:rsidRPr="00AF45B4">
        <w:rPr>
          <w:rFonts w:asciiTheme="minorEastAsia" w:hAnsiTheme="minorEastAsia" w:hint="eastAsia"/>
          <w:b/>
          <w:sz w:val="24"/>
          <w:szCs w:val="24"/>
        </w:rPr>
        <w:t>。</w:t>
      </w:r>
    </w:p>
    <w:p w14:paraId="407483F3" w14:textId="77777777" w:rsidR="0079449F" w:rsidRPr="00AF45B4" w:rsidRDefault="0079449F" w:rsidP="0052034B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AF45B4">
        <w:rPr>
          <w:rFonts w:asciiTheme="minorEastAsia" w:hAnsiTheme="minorEastAsia" w:hint="eastAsia"/>
          <w:sz w:val="24"/>
          <w:szCs w:val="24"/>
        </w:rPr>
        <w:t>“他们”指的V</w:t>
      </w:r>
      <w:r w:rsidRPr="00AF45B4">
        <w:rPr>
          <w:rFonts w:asciiTheme="minorEastAsia" w:hAnsiTheme="minorEastAsia"/>
          <w:sz w:val="24"/>
          <w:szCs w:val="24"/>
        </w:rPr>
        <w:t xml:space="preserve">21 </w:t>
      </w:r>
      <w:r w:rsidRPr="00AF45B4">
        <w:rPr>
          <w:rFonts w:asciiTheme="minorEastAsia" w:hAnsiTheme="minorEastAsia" w:hint="eastAsia"/>
          <w:sz w:val="24"/>
          <w:szCs w:val="24"/>
        </w:rPr>
        <w:t>所有信的人</w:t>
      </w:r>
    </w:p>
    <w:p w14:paraId="50F6EA40" w14:textId="684ADDCA" w:rsidR="006056AF" w:rsidRPr="0052034B" w:rsidRDefault="0079449F" w:rsidP="0052034B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AF45B4">
        <w:rPr>
          <w:rFonts w:asciiTheme="minorEastAsia" w:hAnsiTheme="minorEastAsia" w:hint="eastAsia"/>
          <w:b/>
          <w:sz w:val="24"/>
          <w:szCs w:val="24"/>
        </w:rPr>
        <w:t>问：</w:t>
      </w:r>
      <w:r w:rsidRPr="00AF45B4">
        <w:rPr>
          <w:rFonts w:asciiTheme="minorEastAsia" w:hAnsiTheme="minorEastAsia" w:hint="eastAsia"/>
          <w:sz w:val="24"/>
          <w:szCs w:val="24"/>
        </w:rPr>
        <w:t>什么是称义？</w:t>
      </w:r>
      <w:r w:rsidR="00B87431" w:rsidRPr="00AF45B4">
        <w:rPr>
          <w:rFonts w:asciiTheme="minorEastAsia" w:hAnsiTheme="minorEastAsia" w:hint="eastAsia"/>
          <w:sz w:val="24"/>
          <w:szCs w:val="24"/>
        </w:rPr>
        <w:t xml:space="preserve"> </w:t>
      </w:r>
      <w:r w:rsidR="006056AF" w:rsidRPr="00AF45B4">
        <w:rPr>
          <w:rStyle w:val="FootnoteReference"/>
          <w:rFonts w:asciiTheme="minorEastAsia" w:hAnsiTheme="minorEastAsia"/>
          <w:sz w:val="24"/>
          <w:szCs w:val="24"/>
        </w:rPr>
        <w:footnoteReference w:id="2"/>
      </w:r>
      <w:r w:rsidR="0052034B">
        <w:rPr>
          <w:rFonts w:asciiTheme="minorEastAsia" w:hAnsiTheme="minorEastAsia"/>
          <w:sz w:val="24"/>
          <w:szCs w:val="24"/>
        </w:rPr>
        <w:t xml:space="preserve"> </w:t>
      </w:r>
      <w:r w:rsidR="0052034B" w:rsidRPr="004763E3">
        <w:rPr>
          <w:rFonts w:asciiTheme="minorEastAsia" w:hAnsiTheme="minorEastAsia" w:hint="eastAsia"/>
          <w:sz w:val="24"/>
          <w:szCs w:val="24"/>
        </w:rPr>
        <w:t>宣判为义“declare</w:t>
      </w:r>
      <w:r w:rsidR="0052034B" w:rsidRPr="004763E3">
        <w:rPr>
          <w:rFonts w:asciiTheme="minorEastAsia" w:hAnsiTheme="minorEastAsia"/>
          <w:sz w:val="24"/>
          <w:szCs w:val="24"/>
        </w:rPr>
        <w:t xml:space="preserve"> righteous</w:t>
      </w:r>
      <w:r w:rsidR="0052034B" w:rsidRPr="004763E3">
        <w:rPr>
          <w:rFonts w:asciiTheme="minorEastAsia" w:hAnsiTheme="minorEastAsia" w:hint="eastAsia"/>
          <w:sz w:val="24"/>
          <w:szCs w:val="24"/>
        </w:rPr>
        <w:t>”</w:t>
      </w:r>
    </w:p>
    <w:p w14:paraId="2B858573" w14:textId="77777777" w:rsidR="006056AF" w:rsidRPr="00FF7BB5" w:rsidRDefault="00617FF9" w:rsidP="0052034B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AF45B4">
        <w:rPr>
          <w:rFonts w:asciiTheme="minorEastAsia" w:hAnsiTheme="minorEastAsia" w:hint="eastAsia"/>
          <w:b/>
          <w:sz w:val="24"/>
          <w:szCs w:val="24"/>
        </w:rPr>
        <w:t>pic</w:t>
      </w:r>
      <w:r w:rsidR="00596B6B" w:rsidRPr="00AF45B4">
        <w:rPr>
          <w:rFonts w:asciiTheme="minorEastAsia" w:hAnsiTheme="minorEastAsia" w:hint="eastAsia"/>
          <w:sz w:val="24"/>
          <w:szCs w:val="24"/>
        </w:rPr>
        <w:t>称义是</w:t>
      </w:r>
      <w:r w:rsidR="00596B6B" w:rsidRPr="0052034B">
        <w:rPr>
          <w:rFonts w:asciiTheme="minorEastAsia" w:hAnsiTheme="minorEastAsia" w:hint="eastAsia"/>
          <w:b/>
          <w:bCs/>
          <w:sz w:val="24"/>
          <w:szCs w:val="24"/>
          <w:u w:val="single"/>
        </w:rPr>
        <w:t>法庭式用语</w:t>
      </w:r>
      <w:r w:rsidR="00596B6B" w:rsidRPr="00AF45B4">
        <w:rPr>
          <w:rFonts w:asciiTheme="minorEastAsia" w:hAnsiTheme="minorEastAsia" w:hint="eastAsia"/>
          <w:sz w:val="24"/>
          <w:szCs w:val="24"/>
        </w:rPr>
        <w:t xml:space="preserve"> forensic language</w:t>
      </w:r>
      <w:r w:rsidR="0052114A" w:rsidRPr="00AF45B4">
        <w:rPr>
          <w:rFonts w:asciiTheme="minorEastAsia" w:hAnsiTheme="minorEastAsia"/>
          <w:sz w:val="24"/>
          <w:szCs w:val="24"/>
        </w:rPr>
        <w:t xml:space="preserve"> </w:t>
      </w:r>
      <w:r w:rsidR="00FF7BB5" w:rsidRPr="00AF45B4">
        <w:rPr>
          <w:rFonts w:asciiTheme="minorEastAsia" w:hAnsiTheme="minorEastAsia"/>
          <w:sz w:val="24"/>
          <w:szCs w:val="24"/>
        </w:rPr>
        <w:t>(</w:t>
      </w:r>
      <w:r w:rsidR="00FF7BB5">
        <w:rPr>
          <w:rFonts w:asciiTheme="minorEastAsia" w:hAnsiTheme="minorEastAsia" w:hint="eastAsia"/>
          <w:sz w:val="24"/>
          <w:szCs w:val="24"/>
        </w:rPr>
        <w:t xml:space="preserve">注: </w:t>
      </w:r>
      <w:r w:rsidR="00FF7BB5" w:rsidRPr="00AF45B4">
        <w:rPr>
          <w:rFonts w:asciiTheme="minorEastAsia" w:hAnsiTheme="minorEastAsia" w:hint="eastAsia"/>
          <w:sz w:val="24"/>
          <w:szCs w:val="24"/>
        </w:rPr>
        <w:t>V23有罪的人V24被</w:t>
      </w:r>
      <w:r w:rsidR="00FF7BB5">
        <w:rPr>
          <w:rFonts w:asciiTheme="minorEastAsia" w:hAnsiTheme="minorEastAsia" w:hint="eastAsia"/>
          <w:sz w:val="24"/>
          <w:szCs w:val="24"/>
        </w:rPr>
        <w:t>上帝</w:t>
      </w:r>
      <w:r w:rsidR="00FF7BB5" w:rsidRPr="00AF45B4">
        <w:rPr>
          <w:rFonts w:asciiTheme="minorEastAsia" w:hAnsiTheme="minorEastAsia" w:hint="eastAsia"/>
          <w:sz w:val="24"/>
          <w:szCs w:val="24"/>
        </w:rPr>
        <w:t>称为义)</w:t>
      </w:r>
    </w:p>
    <w:p w14:paraId="62203C25" w14:textId="77777777" w:rsidR="0079449F" w:rsidRPr="004763E3" w:rsidRDefault="0079449F" w:rsidP="0052034B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4763E3">
        <w:rPr>
          <w:rFonts w:asciiTheme="minorEastAsia" w:hAnsiTheme="minorEastAsia" w:hint="eastAsia"/>
          <w:sz w:val="24"/>
          <w:szCs w:val="24"/>
        </w:rPr>
        <w:t>称义=</w:t>
      </w:r>
      <w:r w:rsidRPr="004763E3">
        <w:rPr>
          <w:rFonts w:asciiTheme="minorEastAsia" w:hAnsiTheme="minorEastAsia"/>
          <w:sz w:val="24"/>
          <w:szCs w:val="24"/>
        </w:rPr>
        <w:t xml:space="preserve"> </w:t>
      </w:r>
      <w:r w:rsidRPr="004763E3">
        <w:rPr>
          <w:rFonts w:asciiTheme="minorEastAsia" w:hAnsiTheme="minorEastAsia" w:hint="eastAsia"/>
          <w:sz w:val="24"/>
          <w:szCs w:val="24"/>
        </w:rPr>
        <w:t>被上帝</w:t>
      </w:r>
      <w:r w:rsidR="00596B6B" w:rsidRPr="004763E3">
        <w:rPr>
          <w:rFonts w:asciiTheme="minorEastAsia" w:hAnsiTheme="minorEastAsia" w:hint="eastAsia"/>
          <w:sz w:val="24"/>
          <w:szCs w:val="24"/>
        </w:rPr>
        <w:t>宣判，</w:t>
      </w:r>
      <w:r w:rsidR="00596B6B" w:rsidRPr="0052034B">
        <w:rPr>
          <w:rFonts w:asciiTheme="minorEastAsia" w:hAnsiTheme="minorEastAsia" w:hint="eastAsia"/>
          <w:sz w:val="24"/>
          <w:szCs w:val="24"/>
          <w:u w:val="single"/>
        </w:rPr>
        <w:t>赦罪</w:t>
      </w:r>
      <w:r w:rsidRPr="004763E3">
        <w:rPr>
          <w:rFonts w:asciiTheme="minorEastAsia" w:hAnsiTheme="minorEastAsia" w:hint="eastAsia"/>
          <w:sz w:val="24"/>
          <w:szCs w:val="24"/>
        </w:rPr>
        <w:t>（罗4:5-</w:t>
      </w:r>
      <w:r w:rsidRPr="004763E3">
        <w:rPr>
          <w:rFonts w:asciiTheme="minorEastAsia" w:hAnsiTheme="minorEastAsia"/>
          <w:sz w:val="24"/>
          <w:szCs w:val="24"/>
        </w:rPr>
        <w:t>8</w:t>
      </w:r>
      <w:r w:rsidRPr="004763E3">
        <w:rPr>
          <w:rFonts w:asciiTheme="minorEastAsia" w:hAnsiTheme="minorEastAsia" w:hint="eastAsia"/>
          <w:sz w:val="24"/>
          <w:szCs w:val="24"/>
        </w:rPr>
        <w:t>）</w:t>
      </w:r>
    </w:p>
    <w:p w14:paraId="09B034BB" w14:textId="77777777" w:rsidR="00596B6B" w:rsidRPr="004763E3" w:rsidRDefault="00596B6B" w:rsidP="0052034B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4763E3">
        <w:rPr>
          <w:rFonts w:asciiTheme="minorEastAsia" w:hAnsiTheme="minorEastAsia" w:hint="eastAsia"/>
          <w:sz w:val="24"/>
          <w:szCs w:val="24"/>
        </w:rPr>
        <w:t>称义=</w:t>
      </w:r>
      <w:r w:rsidRPr="004763E3">
        <w:rPr>
          <w:rFonts w:asciiTheme="minorEastAsia" w:hAnsiTheme="minorEastAsia"/>
          <w:sz w:val="24"/>
          <w:szCs w:val="24"/>
        </w:rPr>
        <w:t xml:space="preserve"> </w:t>
      </w:r>
      <w:r w:rsidR="006056AF" w:rsidRPr="004763E3">
        <w:rPr>
          <w:rFonts w:asciiTheme="minorEastAsia" w:hAnsiTheme="minorEastAsia" w:hint="eastAsia"/>
          <w:sz w:val="24"/>
          <w:szCs w:val="24"/>
        </w:rPr>
        <w:t>被上帝宣判，</w:t>
      </w:r>
      <w:r w:rsidR="006056AF" w:rsidRPr="0052034B">
        <w:rPr>
          <w:rFonts w:asciiTheme="minorEastAsia" w:hAnsiTheme="minorEastAsia" w:hint="eastAsia"/>
          <w:sz w:val="24"/>
          <w:szCs w:val="24"/>
          <w:u w:val="single"/>
        </w:rPr>
        <w:t>被</w:t>
      </w:r>
      <w:r w:rsidRPr="0052034B">
        <w:rPr>
          <w:rFonts w:asciiTheme="minorEastAsia" w:hAnsiTheme="minorEastAsia" w:hint="eastAsia"/>
          <w:sz w:val="24"/>
          <w:szCs w:val="24"/>
          <w:u w:val="single"/>
        </w:rPr>
        <w:t>算为义人</w:t>
      </w:r>
      <w:r w:rsidRPr="004763E3">
        <w:rPr>
          <w:rFonts w:asciiTheme="minorEastAsia" w:hAnsiTheme="minorEastAsia" w:hint="eastAsia"/>
          <w:sz w:val="24"/>
          <w:szCs w:val="24"/>
        </w:rPr>
        <w:t xml:space="preserve"> （罗4:1-</w:t>
      </w:r>
      <w:r w:rsidRPr="004763E3">
        <w:rPr>
          <w:rFonts w:asciiTheme="minorEastAsia" w:hAnsiTheme="minorEastAsia"/>
          <w:sz w:val="24"/>
          <w:szCs w:val="24"/>
        </w:rPr>
        <w:t>5</w:t>
      </w:r>
      <w:r w:rsidRPr="004763E3">
        <w:rPr>
          <w:rFonts w:asciiTheme="minorEastAsia" w:hAnsiTheme="minorEastAsia" w:hint="eastAsia"/>
          <w:sz w:val="24"/>
          <w:szCs w:val="24"/>
        </w:rPr>
        <w:t>）</w:t>
      </w:r>
    </w:p>
    <w:p w14:paraId="47E3A2E1" w14:textId="77777777" w:rsidR="004763E3" w:rsidRPr="004763E3" w:rsidRDefault="004763E3" w:rsidP="0052034B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FF7BB5">
        <w:rPr>
          <w:rFonts w:asciiTheme="minorEastAsia" w:hAnsiTheme="minorEastAsia" w:hint="eastAsia"/>
          <w:sz w:val="24"/>
          <w:szCs w:val="24"/>
        </w:rPr>
        <w:t xml:space="preserve">小心：新派学者反对称义是法庭式用语。 </w:t>
      </w:r>
    </w:p>
    <w:p w14:paraId="02EC6D61" w14:textId="4B54AA39" w:rsidR="001306FF" w:rsidRPr="00AF45B4" w:rsidRDefault="00F52CEC" w:rsidP="0052034B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4763E3">
        <w:rPr>
          <w:rFonts w:asciiTheme="minorEastAsia" w:hAnsiTheme="minorEastAsia" w:hint="eastAsia"/>
          <w:sz w:val="24"/>
          <w:szCs w:val="24"/>
        </w:rPr>
        <w:t>称义</w:t>
      </w:r>
      <w:r w:rsidR="001306FF" w:rsidRPr="00AF45B4">
        <w:rPr>
          <w:rFonts w:asciiTheme="minorEastAsia" w:hAnsiTheme="minorEastAsia" w:hint="eastAsia"/>
          <w:sz w:val="24"/>
          <w:szCs w:val="24"/>
        </w:rPr>
        <w:t>不是道德上变成“义人”，而是</w:t>
      </w:r>
      <w:r w:rsidR="001306FF" w:rsidRPr="0052034B">
        <w:rPr>
          <w:rFonts w:asciiTheme="minorEastAsia" w:hAnsiTheme="minorEastAsia" w:hint="eastAsia"/>
          <w:b/>
          <w:bCs/>
          <w:sz w:val="24"/>
          <w:szCs w:val="24"/>
          <w:u w:val="single"/>
        </w:rPr>
        <w:t>地位上被算为义人</w:t>
      </w:r>
      <w:r w:rsidR="006056AF" w:rsidRPr="00AF45B4">
        <w:rPr>
          <w:rFonts w:asciiTheme="minorEastAsia" w:hAnsiTheme="minorEastAsia" w:hint="eastAsia"/>
          <w:sz w:val="24"/>
          <w:szCs w:val="24"/>
        </w:rPr>
        <w:t>counted</w:t>
      </w:r>
      <w:r w:rsidR="008F7FF4">
        <w:rPr>
          <w:rFonts w:asciiTheme="minorEastAsia" w:hAnsiTheme="minorEastAsia" w:hint="eastAsia"/>
          <w:sz w:val="24"/>
          <w:szCs w:val="24"/>
        </w:rPr>
        <w:t>，</w:t>
      </w:r>
      <w:r w:rsidR="008F7FF4">
        <w:rPr>
          <w:rFonts w:asciiTheme="minorEastAsia" w:hAnsiTheme="minorEastAsia"/>
          <w:sz w:val="24"/>
          <w:szCs w:val="24"/>
        </w:rPr>
        <w:t>impute</w:t>
      </w:r>
    </w:p>
    <w:p w14:paraId="432CDB55" w14:textId="3E004836" w:rsidR="0079449F" w:rsidRPr="00AF45B4" w:rsidRDefault="00D260E6" w:rsidP="0052034B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D260E6">
        <w:rPr>
          <w:rFonts w:asciiTheme="minorEastAsia" w:hAnsiTheme="minorEastAsia" w:hint="eastAsia"/>
          <w:sz w:val="24"/>
          <w:szCs w:val="24"/>
        </w:rPr>
        <w:t>罪人又如何能被算为义</w:t>
      </w:r>
      <w:r w:rsidR="00596B6B" w:rsidRPr="00D260E6">
        <w:rPr>
          <w:rFonts w:asciiTheme="minorEastAsia" w:hAnsiTheme="minorEastAsia" w:hint="eastAsia"/>
          <w:sz w:val="24"/>
          <w:szCs w:val="24"/>
        </w:rPr>
        <w:t>？</w:t>
      </w:r>
      <w:r w:rsidR="00596B6B" w:rsidRPr="00AF45B4">
        <w:rPr>
          <w:rFonts w:asciiTheme="minorEastAsia" w:hAnsiTheme="minorEastAsia" w:hint="eastAsia"/>
          <w:sz w:val="24"/>
          <w:szCs w:val="24"/>
        </w:rPr>
        <w:t xml:space="preserve"> 罗5章会解释</w:t>
      </w:r>
    </w:p>
    <w:p w14:paraId="02FA915D" w14:textId="77777777" w:rsidR="008D1B69" w:rsidRPr="00AF45B4" w:rsidRDefault="008D1B69" w:rsidP="0052034B">
      <w:pPr>
        <w:rPr>
          <w:rFonts w:asciiTheme="minorEastAsia" w:hAnsiTheme="minorEastAsia"/>
          <w:sz w:val="24"/>
          <w:szCs w:val="24"/>
        </w:rPr>
      </w:pPr>
    </w:p>
    <w:p w14:paraId="61A757AD" w14:textId="77777777" w:rsidR="0079449F" w:rsidRPr="00AF45B4" w:rsidRDefault="00A13131" w:rsidP="0052034B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/>
          <w:b/>
          <w:sz w:val="24"/>
          <w:szCs w:val="24"/>
        </w:rPr>
      </w:pPr>
      <w:r w:rsidRPr="00AF45B4">
        <w:rPr>
          <w:rFonts w:asciiTheme="minorEastAsia" w:hAnsiTheme="minorEastAsia"/>
          <w:b/>
          <w:sz w:val="24"/>
          <w:szCs w:val="24"/>
        </w:rPr>
        <w:t>V</w:t>
      </w:r>
      <w:r w:rsidRPr="00AF45B4">
        <w:rPr>
          <w:rFonts w:asciiTheme="minorEastAsia" w:hAnsiTheme="minorEastAsia" w:hint="eastAsia"/>
          <w:b/>
          <w:sz w:val="24"/>
          <w:szCs w:val="24"/>
        </w:rPr>
        <w:t>24 但他们却因着上帝的恩典，</w:t>
      </w:r>
      <w:r w:rsidRPr="00851697">
        <w:rPr>
          <w:rFonts w:asciiTheme="minorEastAsia" w:hAnsiTheme="minorEastAsia" w:hint="eastAsia"/>
          <w:b/>
          <w:sz w:val="24"/>
          <w:szCs w:val="24"/>
        </w:rPr>
        <w:t>借着在基督耶稣里的救赎</w:t>
      </w:r>
      <w:r w:rsidRPr="00AF45B4">
        <w:rPr>
          <w:rFonts w:asciiTheme="minorEastAsia" w:hAnsiTheme="minorEastAsia" w:hint="eastAsia"/>
          <w:b/>
          <w:sz w:val="24"/>
          <w:szCs w:val="24"/>
        </w:rPr>
        <w:t>，</w:t>
      </w:r>
      <w:r w:rsidRPr="00851697">
        <w:rPr>
          <w:rFonts w:asciiTheme="minorEastAsia" w:hAnsiTheme="minorEastAsia" w:hint="eastAsia"/>
          <w:b/>
          <w:sz w:val="24"/>
          <w:szCs w:val="24"/>
          <w:u w:val="single"/>
        </w:rPr>
        <w:t>就白白地称义</w:t>
      </w:r>
      <w:proofErr w:type="spellStart"/>
      <w:r w:rsidR="00C34678" w:rsidRPr="00AF45B4">
        <w:rPr>
          <w:rFonts w:ascii="SBL Greek" w:hAnsi="SBL Greek" w:cs="SBL Greek"/>
          <w:b/>
          <w:bCs/>
          <w:sz w:val="24"/>
          <w:szCs w:val="24"/>
          <w:lang w:val="el-GR" w:bidi="he-IL"/>
        </w:rPr>
        <w:t>δικαιόω</w:t>
      </w:r>
      <w:proofErr w:type="spellEnd"/>
      <w:r w:rsidRPr="00AF45B4">
        <w:rPr>
          <w:rFonts w:asciiTheme="minorEastAsia" w:hAnsiTheme="minorEastAsia" w:hint="eastAsia"/>
          <w:b/>
          <w:sz w:val="24"/>
          <w:szCs w:val="24"/>
        </w:rPr>
        <w:t>。</w:t>
      </w:r>
    </w:p>
    <w:p w14:paraId="6BDB7F35" w14:textId="77777777" w:rsidR="00BB1E4B" w:rsidRPr="00AF45B4" w:rsidRDefault="00BB1E4B" w:rsidP="0052034B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AF45B4">
        <w:rPr>
          <w:rFonts w:asciiTheme="minorEastAsia" w:hAnsiTheme="minorEastAsia" w:hint="eastAsia"/>
          <w:sz w:val="24"/>
          <w:szCs w:val="24"/>
        </w:rPr>
        <w:t>被称义: 被赦罪与归算为义人，是</w:t>
      </w:r>
      <w:r w:rsidRPr="00415C17">
        <w:rPr>
          <w:rFonts w:asciiTheme="minorEastAsia" w:hAnsiTheme="minorEastAsia" w:hint="eastAsia"/>
          <w:sz w:val="24"/>
          <w:szCs w:val="24"/>
          <w:u w:val="single"/>
        </w:rPr>
        <w:t>上帝的恩典</w:t>
      </w:r>
    </w:p>
    <w:p w14:paraId="5EAC12A8" w14:textId="77777777" w:rsidR="00BB1E4B" w:rsidRPr="00AF45B4" w:rsidRDefault="00BB1E4B" w:rsidP="0052034B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bookmarkStart w:id="0" w:name="_Hlk484182743"/>
      <w:r w:rsidRPr="00AF45B4">
        <w:rPr>
          <w:rFonts w:asciiTheme="minorEastAsia" w:hAnsiTheme="minorEastAsia" w:hint="eastAsia"/>
          <w:sz w:val="24"/>
          <w:szCs w:val="24"/>
        </w:rPr>
        <w:t>“白白的称义”</w:t>
      </w:r>
      <w:r w:rsidR="00771B40" w:rsidRPr="00AF45B4">
        <w:rPr>
          <w:rFonts w:asciiTheme="minorEastAsia" w:hAnsiTheme="minorEastAsia" w:hint="eastAsia"/>
          <w:sz w:val="24"/>
          <w:szCs w:val="24"/>
        </w:rPr>
        <w:t xml:space="preserve">｝礼物 </w:t>
      </w:r>
      <w:r w:rsidRPr="00AF45B4">
        <w:rPr>
          <w:rFonts w:asciiTheme="minorEastAsia" w:hAnsiTheme="minorEastAsia"/>
          <w:sz w:val="24"/>
          <w:szCs w:val="24"/>
        </w:rPr>
        <w:t xml:space="preserve">ESV: a gift; </w:t>
      </w:r>
      <w:r w:rsidRPr="00AF45B4">
        <w:rPr>
          <w:rFonts w:asciiTheme="minorEastAsia" w:hAnsiTheme="minorEastAsia" w:hint="eastAsia"/>
          <w:sz w:val="24"/>
          <w:szCs w:val="24"/>
        </w:rPr>
        <w:t>NIV</w:t>
      </w:r>
      <w:r w:rsidRPr="00AF45B4">
        <w:rPr>
          <w:rFonts w:asciiTheme="minorEastAsia" w:hAnsiTheme="minorEastAsia"/>
          <w:sz w:val="24"/>
          <w:szCs w:val="24"/>
        </w:rPr>
        <w:t>:</w:t>
      </w:r>
      <w:r w:rsidRPr="00AF45B4">
        <w:rPr>
          <w:rFonts w:asciiTheme="minorEastAsia" w:hAnsiTheme="minorEastAsia" w:hint="eastAsia"/>
          <w:sz w:val="24"/>
          <w:szCs w:val="24"/>
        </w:rPr>
        <w:t xml:space="preserve"> </w:t>
      </w:r>
      <w:r w:rsidRPr="00AF45B4">
        <w:rPr>
          <w:rFonts w:asciiTheme="minorEastAsia" w:hAnsiTheme="minorEastAsia"/>
          <w:sz w:val="24"/>
          <w:szCs w:val="24"/>
        </w:rPr>
        <w:t>freely</w:t>
      </w:r>
    </w:p>
    <w:p w14:paraId="0A54A15C" w14:textId="05E37A47" w:rsidR="00657750" w:rsidRDefault="00415C17" w:rsidP="0052034B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AF45B4">
        <w:rPr>
          <w:rFonts w:asciiTheme="minorEastAsia" w:hAnsiTheme="minorEastAsia" w:hint="eastAsia"/>
          <w:sz w:val="24"/>
          <w:szCs w:val="24"/>
        </w:rPr>
        <w:t>称义</w:t>
      </w:r>
      <w:r w:rsidR="005018B6" w:rsidRPr="00AF45B4">
        <w:rPr>
          <w:rFonts w:asciiTheme="minorEastAsia" w:hAnsiTheme="minorEastAsia" w:hint="eastAsia"/>
          <w:sz w:val="24"/>
          <w:szCs w:val="24"/>
        </w:rPr>
        <w:t>不靠任何</w:t>
      </w:r>
      <w:r w:rsidR="004B0AF8" w:rsidRPr="00AF45B4">
        <w:rPr>
          <w:rFonts w:asciiTheme="minorEastAsia" w:hAnsiTheme="minorEastAsia" w:hint="eastAsia"/>
          <w:sz w:val="24"/>
          <w:szCs w:val="24"/>
        </w:rPr>
        <w:t>好</w:t>
      </w:r>
      <w:r w:rsidR="00657750" w:rsidRPr="00AF45B4">
        <w:rPr>
          <w:rFonts w:asciiTheme="minorEastAsia" w:hAnsiTheme="minorEastAsia" w:hint="eastAsia"/>
          <w:sz w:val="24"/>
          <w:szCs w:val="24"/>
        </w:rPr>
        <w:t>行为 （罗3:27-28,</w:t>
      </w:r>
      <w:r w:rsidR="00657750" w:rsidRPr="00AF45B4">
        <w:rPr>
          <w:rFonts w:asciiTheme="minorEastAsia" w:hAnsiTheme="minorEastAsia"/>
          <w:sz w:val="24"/>
          <w:szCs w:val="24"/>
        </w:rPr>
        <w:t xml:space="preserve"> </w:t>
      </w:r>
      <w:r w:rsidR="00657750" w:rsidRPr="00AF45B4">
        <w:rPr>
          <w:rFonts w:asciiTheme="minorEastAsia" w:hAnsiTheme="minorEastAsia" w:hint="eastAsia"/>
          <w:sz w:val="24"/>
          <w:szCs w:val="24"/>
        </w:rPr>
        <w:t>4:5-</w:t>
      </w:r>
      <w:r w:rsidR="00657750" w:rsidRPr="00AF45B4">
        <w:rPr>
          <w:rFonts w:asciiTheme="minorEastAsia" w:hAnsiTheme="minorEastAsia"/>
          <w:sz w:val="24"/>
          <w:szCs w:val="24"/>
        </w:rPr>
        <w:t>6</w:t>
      </w:r>
      <w:r w:rsidR="00657750" w:rsidRPr="00AF45B4">
        <w:rPr>
          <w:rFonts w:asciiTheme="minorEastAsia" w:hAnsiTheme="minorEastAsia" w:hint="eastAsia"/>
          <w:sz w:val="24"/>
          <w:szCs w:val="24"/>
        </w:rPr>
        <w:t>，9:32,</w:t>
      </w:r>
      <w:r w:rsidR="00657750" w:rsidRPr="00AF45B4">
        <w:rPr>
          <w:rFonts w:asciiTheme="minorEastAsia" w:hAnsiTheme="minorEastAsia"/>
          <w:sz w:val="24"/>
          <w:szCs w:val="24"/>
        </w:rPr>
        <w:t xml:space="preserve"> </w:t>
      </w:r>
      <w:r w:rsidR="00657750" w:rsidRPr="00AF45B4">
        <w:rPr>
          <w:rFonts w:asciiTheme="minorEastAsia" w:hAnsiTheme="minorEastAsia" w:hint="eastAsia"/>
          <w:sz w:val="24"/>
          <w:szCs w:val="24"/>
        </w:rPr>
        <w:t>加2:16，3:2</w:t>
      </w:r>
      <w:r w:rsidR="00657750" w:rsidRPr="00AF45B4">
        <w:rPr>
          <w:rFonts w:asciiTheme="minorEastAsia" w:hAnsiTheme="minorEastAsia"/>
          <w:sz w:val="24"/>
          <w:szCs w:val="24"/>
        </w:rPr>
        <w:t xml:space="preserve">-5, </w:t>
      </w:r>
      <w:r w:rsidR="00657750" w:rsidRPr="00AF45B4">
        <w:rPr>
          <w:rFonts w:asciiTheme="minorEastAsia" w:hAnsiTheme="minorEastAsia" w:hint="eastAsia"/>
          <w:sz w:val="24"/>
          <w:szCs w:val="24"/>
        </w:rPr>
        <w:t>弗2:8-9）</w:t>
      </w:r>
    </w:p>
    <w:p w14:paraId="0092E8F5" w14:textId="16581BF1" w:rsidR="00415C17" w:rsidRPr="00415C17" w:rsidRDefault="00415C17" w:rsidP="0052034B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/>
          <w:sz w:val="16"/>
          <w:szCs w:val="16"/>
        </w:rPr>
      </w:pPr>
      <w:r w:rsidRPr="00AF45B4">
        <w:rPr>
          <w:rFonts w:asciiTheme="minorEastAsia" w:hAnsiTheme="minorEastAsia" w:hint="eastAsia"/>
          <w:sz w:val="24"/>
          <w:szCs w:val="24"/>
        </w:rPr>
        <w:t>称义</w:t>
      </w:r>
      <w:r>
        <w:rPr>
          <w:rFonts w:asciiTheme="minorEastAsia" w:hAnsiTheme="minorEastAsia" w:hint="eastAsia"/>
          <w:sz w:val="24"/>
          <w:szCs w:val="24"/>
        </w:rPr>
        <w:t xml:space="preserve">也不是靠悔改后的行为。 </w:t>
      </w:r>
      <w:r w:rsidRPr="00415C17">
        <w:rPr>
          <w:rFonts w:asciiTheme="minorEastAsia" w:hAnsiTheme="minorEastAsia"/>
          <w:sz w:val="16"/>
          <w:szCs w:val="16"/>
          <w:lang w:val="en-US"/>
        </w:rPr>
        <w:t xml:space="preserve">Justification is not the result of the works produced due to repentance. </w:t>
      </w:r>
    </w:p>
    <w:bookmarkEnd w:id="0"/>
    <w:p w14:paraId="6BBEF03B" w14:textId="77777777" w:rsidR="00EB5B52" w:rsidRPr="00AF45B4" w:rsidRDefault="006702FE" w:rsidP="0052034B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AF45B4">
        <w:rPr>
          <w:rFonts w:asciiTheme="minorEastAsia" w:hAnsiTheme="minorEastAsia" w:hint="eastAsia"/>
          <w:b/>
          <w:sz w:val="24"/>
          <w:szCs w:val="24"/>
        </w:rPr>
        <w:t>问：</w:t>
      </w:r>
      <w:r w:rsidRPr="00AF45B4">
        <w:rPr>
          <w:rFonts w:asciiTheme="minorEastAsia" w:hAnsiTheme="minorEastAsia" w:hint="eastAsia"/>
          <w:sz w:val="24"/>
          <w:szCs w:val="24"/>
        </w:rPr>
        <w:t>那么雅2:24</w:t>
      </w:r>
      <w:r w:rsidR="004B0AF8" w:rsidRPr="00AF45B4">
        <w:rPr>
          <w:rFonts w:asciiTheme="minorEastAsia" w:hAnsiTheme="minorEastAsia" w:hint="eastAsia"/>
          <w:sz w:val="24"/>
          <w:szCs w:val="24"/>
        </w:rPr>
        <w:t>：</w:t>
      </w:r>
      <w:r w:rsidRPr="00AF45B4">
        <w:rPr>
          <w:rFonts w:asciiTheme="minorEastAsia" w:hAnsiTheme="minorEastAsia" w:hint="eastAsia"/>
          <w:sz w:val="24"/>
          <w:szCs w:val="24"/>
        </w:rPr>
        <w:t xml:space="preserve"> 靠行为称义怎么办？ </w:t>
      </w:r>
    </w:p>
    <w:p w14:paraId="4C6434A4" w14:textId="3F5442A6" w:rsidR="006702FE" w:rsidRPr="0052034B" w:rsidRDefault="0052034B" w:rsidP="0052034B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</w:t>
      </w:r>
      <w:r w:rsidR="006702FE" w:rsidRPr="00AF45B4">
        <w:rPr>
          <w:rFonts w:asciiTheme="minorEastAsia" w:hAnsiTheme="minorEastAsia" w:hint="eastAsia"/>
          <w:sz w:val="24"/>
          <w:szCs w:val="24"/>
        </w:rPr>
        <w:t>雅各与保罗</w:t>
      </w:r>
      <w:r w:rsidR="00EB5B52" w:rsidRPr="00AF45B4">
        <w:rPr>
          <w:rFonts w:asciiTheme="minorEastAsia" w:hAnsiTheme="minorEastAsia" w:hint="eastAsia"/>
          <w:sz w:val="24"/>
          <w:szCs w:val="24"/>
        </w:rPr>
        <w:t>在处理</w:t>
      </w:r>
      <w:r w:rsidR="006702FE" w:rsidRPr="00AF45B4">
        <w:rPr>
          <w:rFonts w:asciiTheme="minorEastAsia" w:hAnsiTheme="minorEastAsia" w:hint="eastAsia"/>
          <w:sz w:val="24"/>
          <w:szCs w:val="24"/>
        </w:rPr>
        <w:t>不同事情。</w:t>
      </w:r>
      <w:r w:rsidR="004B0AF8" w:rsidRPr="0052034B">
        <w:rPr>
          <w:rFonts w:asciiTheme="minorEastAsia" w:hAnsiTheme="minorEastAsia" w:hint="eastAsia"/>
          <w:sz w:val="24"/>
          <w:szCs w:val="24"/>
        </w:rPr>
        <w:t>保罗在处理信徒的救恩，雅各</w:t>
      </w:r>
      <w:r w:rsidR="00BB3984" w:rsidRPr="0052034B">
        <w:rPr>
          <w:rFonts w:asciiTheme="minorEastAsia" w:hAnsiTheme="minorEastAsia" w:hint="eastAsia"/>
          <w:sz w:val="24"/>
          <w:szCs w:val="24"/>
        </w:rPr>
        <w:t>不是在</w:t>
      </w:r>
      <w:r w:rsidR="004B0AF8" w:rsidRPr="0052034B">
        <w:rPr>
          <w:rFonts w:asciiTheme="minorEastAsia" w:hAnsiTheme="minorEastAsia" w:hint="eastAsia"/>
          <w:sz w:val="24"/>
          <w:szCs w:val="24"/>
        </w:rPr>
        <w:t>处理信徒</w:t>
      </w:r>
      <w:r w:rsidR="0046402F" w:rsidRPr="0052034B">
        <w:rPr>
          <w:rFonts w:asciiTheme="minorEastAsia" w:hAnsiTheme="minorEastAsia" w:hint="eastAsia"/>
          <w:sz w:val="24"/>
          <w:szCs w:val="24"/>
        </w:rPr>
        <w:t>的</w:t>
      </w:r>
      <w:r w:rsidR="00BB3984" w:rsidRPr="0052034B">
        <w:rPr>
          <w:rFonts w:asciiTheme="minorEastAsia" w:hAnsiTheme="minorEastAsia" w:hint="eastAsia"/>
          <w:sz w:val="24"/>
          <w:szCs w:val="24"/>
        </w:rPr>
        <w:t>救恩的问题</w:t>
      </w:r>
      <w:r w:rsidR="00EB5B52" w:rsidRPr="0052034B">
        <w:rPr>
          <w:rFonts w:asciiTheme="minorEastAsia" w:hAnsiTheme="minorEastAsia" w:hint="eastAsia"/>
          <w:sz w:val="24"/>
          <w:szCs w:val="24"/>
        </w:rPr>
        <w:t>。</w:t>
      </w:r>
    </w:p>
    <w:p w14:paraId="5E38C719" w14:textId="4B36EAEE" w:rsidR="003A1606" w:rsidRPr="009D3276" w:rsidRDefault="0052034B" w:rsidP="0052034B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>E</w:t>
      </w:r>
      <w:r>
        <w:rPr>
          <w:rFonts w:asciiTheme="minorEastAsia" w:hAnsiTheme="minorEastAsia" w:hint="eastAsia"/>
          <w:sz w:val="24"/>
          <w:szCs w:val="24"/>
        </w:rPr>
        <w:t>.g.</w:t>
      </w:r>
      <w:r w:rsidR="008F0667" w:rsidRPr="006648D8">
        <w:rPr>
          <w:rFonts w:asciiTheme="minorEastAsia" w:hAnsiTheme="minorEastAsia" w:hint="eastAsia"/>
          <w:b/>
          <w:sz w:val="24"/>
          <w:szCs w:val="24"/>
        </w:rPr>
        <w:t>路</w:t>
      </w:r>
      <w:r w:rsidR="006648D8" w:rsidRPr="006648D8">
        <w:rPr>
          <w:rFonts w:asciiTheme="minorEastAsia" w:hAnsiTheme="minorEastAsia" w:hint="eastAsia"/>
          <w:b/>
          <w:sz w:val="24"/>
          <w:szCs w:val="24"/>
        </w:rPr>
        <w:t>23:</w:t>
      </w:r>
      <w:r w:rsidR="006702FE" w:rsidRPr="006648D8">
        <w:rPr>
          <w:rFonts w:asciiTheme="minorEastAsia" w:hAnsiTheme="minorEastAsia" w:hint="eastAsia"/>
          <w:b/>
          <w:sz w:val="24"/>
          <w:szCs w:val="24"/>
        </w:rPr>
        <w:t>42  就说：「耶稣啊，你得国降临的时候，求你记念我！」43  耶稣对他说：「</w:t>
      </w:r>
      <w:r w:rsidR="006702FE" w:rsidRPr="006648D8">
        <w:rPr>
          <w:rFonts w:asciiTheme="minorEastAsia" w:hAnsiTheme="minorEastAsia" w:hint="eastAsia"/>
          <w:b/>
          <w:sz w:val="24"/>
          <w:szCs w:val="24"/>
          <w:u w:val="single"/>
        </w:rPr>
        <w:t>我实在告诉你，今日你要同我在乐园里了</w:t>
      </w:r>
      <w:r w:rsidR="006702FE" w:rsidRPr="006648D8">
        <w:rPr>
          <w:rFonts w:asciiTheme="minorEastAsia" w:hAnsiTheme="minorEastAsia" w:hint="eastAsia"/>
          <w:b/>
          <w:sz w:val="24"/>
          <w:szCs w:val="24"/>
        </w:rPr>
        <w:t>。」</w:t>
      </w:r>
    </w:p>
    <w:p w14:paraId="5C83BCEA" w14:textId="77777777" w:rsidR="0052034B" w:rsidRDefault="0052034B" w:rsidP="0052034B">
      <w:pPr>
        <w:pStyle w:val="ListParagraph"/>
        <w:spacing w:after="0" w:line="360" w:lineRule="auto"/>
        <w:ind w:left="360"/>
        <w:rPr>
          <w:rFonts w:asciiTheme="minorEastAsia" w:hAnsiTheme="minorEastAsia"/>
          <w:b/>
          <w:sz w:val="24"/>
          <w:szCs w:val="24"/>
        </w:rPr>
      </w:pPr>
    </w:p>
    <w:p w14:paraId="428FC4D2" w14:textId="77777777" w:rsidR="00D97F2D" w:rsidRPr="00D97F2D" w:rsidRDefault="00D97F2D" w:rsidP="00D97F2D">
      <w:pPr>
        <w:spacing w:after="0" w:line="360" w:lineRule="auto"/>
        <w:rPr>
          <w:rFonts w:asciiTheme="minorEastAsia" w:hAnsiTheme="minorEastAsia" w:hint="eastAsia"/>
          <w:b/>
          <w:sz w:val="24"/>
          <w:szCs w:val="24"/>
        </w:rPr>
      </w:pPr>
    </w:p>
    <w:p w14:paraId="63DEC92D" w14:textId="3DC01A9A" w:rsidR="00D97F2D" w:rsidRPr="00D97F2D" w:rsidRDefault="00415C17" w:rsidP="00D97F2D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  <w:lang w:val="en-US"/>
        </w:rPr>
        <w:t>牧养谨慎</w:t>
      </w:r>
    </w:p>
    <w:p w14:paraId="433AF24F" w14:textId="2EA0A4CB" w:rsidR="00771B40" w:rsidRPr="00AF45B4" w:rsidRDefault="00EA005C" w:rsidP="0052034B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“</w:t>
      </w:r>
      <w:r w:rsidRPr="00AF45B4">
        <w:rPr>
          <w:rFonts w:asciiTheme="minorEastAsia" w:hAnsiTheme="minorEastAsia" w:hint="eastAsia"/>
          <w:b/>
          <w:sz w:val="24"/>
          <w:szCs w:val="24"/>
        </w:rPr>
        <w:t>白白地称义</w:t>
      </w:r>
      <w:r>
        <w:rPr>
          <w:rFonts w:asciiTheme="minorEastAsia" w:hAnsiTheme="minorEastAsia" w:hint="eastAsia"/>
          <w:b/>
          <w:sz w:val="24"/>
          <w:szCs w:val="24"/>
        </w:rPr>
        <w:t>”</w:t>
      </w:r>
      <w:r w:rsidR="005F3017">
        <w:rPr>
          <w:rFonts w:asciiTheme="minorEastAsia" w:hAnsiTheme="minorEastAsia" w:hint="eastAsia"/>
          <w:b/>
          <w:sz w:val="24"/>
          <w:szCs w:val="24"/>
        </w:rPr>
        <w:t>对</w:t>
      </w:r>
      <w:r w:rsidR="00771B40" w:rsidRPr="00AF45B4">
        <w:rPr>
          <w:rFonts w:asciiTheme="minorEastAsia" w:hAnsiTheme="minorEastAsia" w:hint="eastAsia"/>
          <w:b/>
          <w:sz w:val="24"/>
          <w:szCs w:val="24"/>
        </w:rPr>
        <w:t>人来说是很难</w:t>
      </w:r>
      <w:r w:rsidR="006702FE" w:rsidRPr="00AF45B4">
        <w:rPr>
          <w:rFonts w:asciiTheme="minorEastAsia" w:hAnsiTheme="minorEastAsia" w:hint="eastAsia"/>
          <w:b/>
          <w:sz w:val="24"/>
          <w:szCs w:val="24"/>
        </w:rPr>
        <w:t>相信</w:t>
      </w:r>
      <w:r w:rsidR="0012443F" w:rsidRPr="00AF45B4">
        <w:rPr>
          <w:rFonts w:asciiTheme="minorEastAsia" w:hAnsiTheme="minorEastAsia" w:hint="eastAsia"/>
          <w:b/>
          <w:sz w:val="24"/>
          <w:szCs w:val="24"/>
        </w:rPr>
        <w:t>的事：</w:t>
      </w:r>
    </w:p>
    <w:p w14:paraId="7D1E74E6" w14:textId="3729EB0A" w:rsidR="00BB1E4B" w:rsidRPr="0052034B" w:rsidRDefault="00B87431" w:rsidP="0052034B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AF45B4">
        <w:rPr>
          <w:rFonts w:asciiTheme="minorEastAsia" w:hAnsiTheme="minorEastAsia" w:hint="eastAsia"/>
          <w:sz w:val="24"/>
          <w:szCs w:val="24"/>
        </w:rPr>
        <w:t>e.</w:t>
      </w:r>
      <w:r w:rsidRPr="00AF45B4">
        <w:rPr>
          <w:rFonts w:asciiTheme="minorEastAsia" w:hAnsiTheme="minorEastAsia"/>
          <w:sz w:val="24"/>
          <w:szCs w:val="24"/>
        </w:rPr>
        <w:t>g.</w:t>
      </w:r>
      <w:r w:rsidRPr="00AF45B4">
        <w:rPr>
          <w:rFonts w:asciiTheme="minorEastAsia" w:hAnsiTheme="minorEastAsia" w:hint="eastAsia"/>
          <w:sz w:val="24"/>
          <w:szCs w:val="24"/>
        </w:rPr>
        <w:t>天主教</w:t>
      </w:r>
      <w:r w:rsidR="004B1284" w:rsidRPr="00AF45B4">
        <w:rPr>
          <w:rFonts w:asciiTheme="minorEastAsia" w:hAnsiTheme="minorEastAsia" w:hint="eastAsia"/>
          <w:sz w:val="24"/>
          <w:szCs w:val="24"/>
        </w:rPr>
        <w:t>扭曲了福音</w:t>
      </w:r>
      <w:r w:rsidR="004B1284">
        <w:rPr>
          <w:rFonts w:asciiTheme="minorEastAsia" w:hAnsiTheme="minorEastAsia" w:hint="eastAsia"/>
          <w:sz w:val="24"/>
          <w:szCs w:val="24"/>
        </w:rPr>
        <w:t>。</w:t>
      </w:r>
      <w:r w:rsidRPr="00AF45B4">
        <w:rPr>
          <w:rFonts w:asciiTheme="minorEastAsia" w:hAnsiTheme="minorEastAsia" w:hint="eastAsia"/>
          <w:sz w:val="24"/>
          <w:szCs w:val="24"/>
        </w:rPr>
        <w:t>认为要信心 +</w:t>
      </w:r>
      <w:r w:rsidRPr="00AF45B4">
        <w:rPr>
          <w:rFonts w:asciiTheme="minorEastAsia" w:hAnsiTheme="minorEastAsia"/>
          <w:sz w:val="24"/>
          <w:szCs w:val="24"/>
        </w:rPr>
        <w:t xml:space="preserve"> </w:t>
      </w:r>
      <w:r w:rsidR="0069401A" w:rsidRPr="00AF45B4">
        <w:rPr>
          <w:rFonts w:asciiTheme="minorEastAsia" w:hAnsiTheme="minorEastAsia" w:hint="eastAsia"/>
          <w:sz w:val="24"/>
          <w:szCs w:val="24"/>
        </w:rPr>
        <w:t>好</w:t>
      </w:r>
      <w:r w:rsidRPr="00AF45B4">
        <w:rPr>
          <w:rFonts w:asciiTheme="minorEastAsia" w:hAnsiTheme="minorEastAsia" w:hint="eastAsia"/>
          <w:sz w:val="24"/>
          <w:szCs w:val="24"/>
        </w:rPr>
        <w:t>行为 才能被上帝称义</w:t>
      </w:r>
      <w:r w:rsidR="0069401A" w:rsidRPr="00AF45B4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4812DC17" w14:textId="77777777" w:rsidR="00DB50F6" w:rsidRPr="00AF45B4" w:rsidRDefault="00EC7AD6" w:rsidP="0052034B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AF45B4">
        <w:rPr>
          <w:rFonts w:asciiTheme="minorEastAsia" w:hAnsiTheme="minorEastAsia" w:hint="eastAsia"/>
          <w:sz w:val="24"/>
          <w:szCs w:val="24"/>
        </w:rPr>
        <w:t xml:space="preserve">被称义的人declare righteous 不是变成义人。 </w:t>
      </w:r>
    </w:p>
    <w:p w14:paraId="59916705" w14:textId="2AE3CA7D" w:rsidR="00D903A4" w:rsidRDefault="00EC7AD6" w:rsidP="00D97F2D">
      <w:pPr>
        <w:pStyle w:val="ListParagraph"/>
        <w:numPr>
          <w:ilvl w:val="0"/>
          <w:numId w:val="35"/>
        </w:numPr>
        <w:spacing w:after="0" w:line="360" w:lineRule="auto"/>
        <w:ind w:left="360"/>
        <w:rPr>
          <w:rFonts w:asciiTheme="minorEastAsia" w:hAnsiTheme="minorEastAsia"/>
          <w:sz w:val="24"/>
          <w:szCs w:val="24"/>
        </w:rPr>
      </w:pPr>
      <w:r w:rsidRPr="00AF45B4">
        <w:rPr>
          <w:rFonts w:asciiTheme="minorEastAsia" w:hAnsiTheme="minorEastAsia" w:hint="eastAsia"/>
          <w:sz w:val="24"/>
          <w:szCs w:val="24"/>
        </w:rPr>
        <w:t>被称义的人依然</w:t>
      </w:r>
      <w:r w:rsidR="00DB50F6" w:rsidRPr="00AF45B4">
        <w:rPr>
          <w:rFonts w:asciiTheme="minorEastAsia" w:hAnsiTheme="minorEastAsia" w:hint="eastAsia"/>
          <w:sz w:val="24"/>
          <w:szCs w:val="24"/>
        </w:rPr>
        <w:t>会</w:t>
      </w:r>
      <w:r w:rsidRPr="00AF45B4">
        <w:rPr>
          <w:rFonts w:asciiTheme="minorEastAsia" w:hAnsiTheme="minorEastAsia" w:hint="eastAsia"/>
          <w:sz w:val="24"/>
          <w:szCs w:val="24"/>
        </w:rPr>
        <w:t>犯罪。</w:t>
      </w:r>
      <w:r w:rsidR="00BF1B87" w:rsidRPr="0052034B">
        <w:rPr>
          <w:rFonts w:asciiTheme="minorEastAsia" w:hAnsiTheme="minorEastAsia" w:hint="eastAsia"/>
          <w:sz w:val="24"/>
          <w:szCs w:val="24"/>
        </w:rPr>
        <w:t>成圣 sanctification 改变生命是需要时间</w:t>
      </w:r>
      <w:r w:rsidR="0052034B">
        <w:rPr>
          <w:rFonts w:asciiTheme="minorEastAsia" w:hAnsiTheme="minorEastAsia" w:hint="eastAsia"/>
          <w:sz w:val="24"/>
          <w:szCs w:val="24"/>
        </w:rPr>
        <w:t>，</w:t>
      </w:r>
      <w:r w:rsidR="00415C17">
        <w:rPr>
          <w:rFonts w:asciiTheme="minorEastAsia" w:hAnsiTheme="minorEastAsia" w:hint="eastAsia"/>
          <w:sz w:val="24"/>
          <w:szCs w:val="24"/>
        </w:rPr>
        <w:t>是需要</w:t>
      </w:r>
      <w:r w:rsidR="0052034B">
        <w:rPr>
          <w:rFonts w:asciiTheme="minorEastAsia" w:hAnsiTheme="minorEastAsia" w:hint="eastAsia"/>
          <w:sz w:val="24"/>
          <w:szCs w:val="24"/>
        </w:rPr>
        <w:t>不断依靠圣灵的</w:t>
      </w:r>
      <w:r w:rsidR="00415C17">
        <w:rPr>
          <w:rFonts w:asciiTheme="minorEastAsia" w:hAnsiTheme="minorEastAsia" w:hint="eastAsia"/>
          <w:sz w:val="24"/>
          <w:szCs w:val="24"/>
        </w:rPr>
        <w:t>（罗8:13）</w:t>
      </w:r>
      <w:r w:rsidR="00BF1B87" w:rsidRPr="00D97F2D">
        <w:rPr>
          <w:rFonts w:asciiTheme="minorEastAsia" w:hAnsiTheme="minorEastAsia" w:hint="eastAsia"/>
          <w:sz w:val="24"/>
          <w:szCs w:val="24"/>
        </w:rPr>
        <w:t>。</w:t>
      </w:r>
    </w:p>
    <w:p w14:paraId="61B41CBA" w14:textId="77777777" w:rsidR="00D97F2D" w:rsidRPr="00DD7796" w:rsidRDefault="00D97F2D" w:rsidP="00D97F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7796">
        <w:rPr>
          <w:rFonts w:ascii="Times New Roman" w:hAnsi="Times New Roman" w:cs="Times New Roman" w:hint="eastAsia"/>
          <w:b/>
          <w:sz w:val="24"/>
          <w:szCs w:val="24"/>
          <w:lang w:val="en-US"/>
        </w:rPr>
        <w:t>将来基督徒是否还会受大审判</w:t>
      </w:r>
      <w:r w:rsidRPr="00DD7796">
        <w:rPr>
          <w:rFonts w:ascii="Times New Roman" w:hAnsi="Times New Roman" w:cs="Times New Roman" w:hint="eastAsia"/>
          <w:b/>
          <w:sz w:val="24"/>
          <w:szCs w:val="24"/>
          <w:lang w:val="en-US"/>
        </w:rPr>
        <w:t xml:space="preserve"> </w:t>
      </w:r>
      <w:r w:rsidRPr="00DD7796">
        <w:rPr>
          <w:rFonts w:ascii="Times New Roman" w:hAnsi="Times New Roman" w:cs="Times New Roman" w:hint="eastAsia"/>
          <w:b/>
          <w:sz w:val="24"/>
          <w:szCs w:val="24"/>
          <w:lang w:val="en-US"/>
        </w:rPr>
        <w:t>？</w:t>
      </w:r>
    </w:p>
    <w:p w14:paraId="55BEFBE3" w14:textId="77777777" w:rsidR="00D97F2D" w:rsidRPr="003646EA" w:rsidRDefault="00D97F2D" w:rsidP="00D97F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AD21805" w14:textId="77777777" w:rsidR="00D97F2D" w:rsidRPr="005F0177" w:rsidRDefault="00D97F2D" w:rsidP="00D97F2D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5F0177">
        <w:rPr>
          <w:rFonts w:ascii="Times New Roman" w:hAnsi="Times New Roman" w:cs="Times New Roman" w:hint="eastAsia"/>
          <w:sz w:val="24"/>
          <w:szCs w:val="24"/>
          <w:lang w:val="en-US"/>
        </w:rPr>
        <w:t>基督徒不再受被定罪（罗</w:t>
      </w:r>
      <w:r w:rsidRPr="005F0177">
        <w:rPr>
          <w:rFonts w:ascii="Times New Roman" w:hAnsi="Times New Roman" w:cs="Times New Roman" w:hint="eastAsia"/>
          <w:sz w:val="24"/>
          <w:szCs w:val="24"/>
          <w:lang w:val="en-US"/>
        </w:rPr>
        <w:t>8:1</w:t>
      </w:r>
      <w:r w:rsidRPr="005F0177">
        <w:rPr>
          <w:rFonts w:ascii="Times New Roman" w:hAnsi="Times New Roman" w:cs="Times New Roman" w:hint="eastAsia"/>
          <w:sz w:val="24"/>
          <w:szCs w:val="24"/>
          <w:lang w:val="en-US"/>
        </w:rPr>
        <w:t>），所以基督徒离世时会</w:t>
      </w:r>
      <w:r w:rsidRPr="005F0177">
        <w:rPr>
          <w:rFonts w:ascii="Times New Roman" w:hAnsi="Times New Roman" w:cs="Times New Roman" w:hint="eastAsia"/>
          <w:b/>
          <w:sz w:val="24"/>
          <w:szCs w:val="24"/>
          <w:lang w:val="en-US"/>
        </w:rPr>
        <w:t>回到主那里</w:t>
      </w:r>
      <w:r w:rsidRPr="005F0177">
        <w:rPr>
          <w:rFonts w:ascii="Times New Roman" w:hAnsi="Times New Roman" w:cs="Times New Roman" w:hint="eastAsia"/>
          <w:sz w:val="24"/>
          <w:szCs w:val="24"/>
          <w:lang w:val="en-US"/>
        </w:rPr>
        <w:t>。（路</w:t>
      </w:r>
      <w:r w:rsidRPr="005F0177">
        <w:rPr>
          <w:rFonts w:ascii="Times New Roman" w:hAnsi="Times New Roman" w:cs="Times New Roman" w:hint="eastAsia"/>
          <w:sz w:val="24"/>
          <w:szCs w:val="24"/>
          <w:lang w:val="en-US"/>
        </w:rPr>
        <w:t>23:43</w:t>
      </w:r>
      <w:r w:rsidRPr="005F0177">
        <w:rPr>
          <w:rFonts w:ascii="Times New Roman" w:hAnsi="Times New Roman" w:cs="Times New Roman" w:hint="eastAsia"/>
          <w:sz w:val="24"/>
          <w:szCs w:val="24"/>
          <w:lang w:val="en-US"/>
        </w:rPr>
        <w:t>，腓</w:t>
      </w:r>
      <w:r w:rsidRPr="005F0177">
        <w:rPr>
          <w:rFonts w:ascii="Times New Roman" w:hAnsi="Times New Roman" w:cs="Times New Roman" w:hint="eastAsia"/>
          <w:sz w:val="24"/>
          <w:szCs w:val="24"/>
          <w:lang w:val="en-US"/>
        </w:rPr>
        <w:t>1:23</w:t>
      </w:r>
      <w:r w:rsidRPr="005F0177">
        <w:rPr>
          <w:rFonts w:ascii="Times New Roman" w:hAnsi="Times New Roman" w:cs="Times New Roman" w:hint="eastAsia"/>
          <w:sz w:val="24"/>
          <w:szCs w:val="24"/>
          <w:lang w:val="en-US"/>
        </w:rPr>
        <w:t>，启</w:t>
      </w:r>
      <w:r w:rsidRPr="005F0177">
        <w:rPr>
          <w:rFonts w:ascii="Times New Roman" w:hAnsi="Times New Roman" w:cs="Times New Roman" w:hint="eastAsia"/>
          <w:sz w:val="24"/>
          <w:szCs w:val="24"/>
          <w:lang w:val="en-US"/>
        </w:rPr>
        <w:t>6:9-11</w:t>
      </w:r>
      <w:r w:rsidRPr="005F0177">
        <w:rPr>
          <w:rFonts w:ascii="Times New Roman" w:hAnsi="Times New Roman" w:cs="Times New Roman" w:hint="eastAsia"/>
          <w:sz w:val="24"/>
          <w:szCs w:val="24"/>
          <w:lang w:val="en-US"/>
        </w:rPr>
        <w:t>，</w:t>
      </w:r>
      <w:r w:rsidRPr="005F0177">
        <w:rPr>
          <w:rFonts w:ascii="Times New Roman" w:hAnsi="Times New Roman" w:cs="Times New Roman" w:hint="eastAsia"/>
          <w:sz w:val="24"/>
          <w:szCs w:val="24"/>
          <w:lang w:val="en-US"/>
        </w:rPr>
        <w:t>7:13-</w:t>
      </w:r>
      <w:r w:rsidRPr="005F0177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Pr="005F0177">
        <w:rPr>
          <w:rFonts w:ascii="Times New Roman" w:hAnsi="Times New Roman" w:cs="Times New Roman" w:hint="eastAsia"/>
          <w:sz w:val="24"/>
          <w:szCs w:val="24"/>
          <w:lang w:val="en-US"/>
        </w:rPr>
        <w:t>）</w:t>
      </w:r>
    </w:p>
    <w:p w14:paraId="29BDF614" w14:textId="39DF7409" w:rsidR="001E191B" w:rsidRPr="001E191B" w:rsidRDefault="00D97F2D" w:rsidP="001E191B">
      <w:pPr>
        <w:pStyle w:val="ListParagraph"/>
        <w:numPr>
          <w:ilvl w:val="0"/>
          <w:numId w:val="37"/>
        </w:numPr>
        <w:spacing w:before="120" w:after="0" w:line="240" w:lineRule="auto"/>
        <w:ind w:left="360"/>
        <w:contextualSpacing w:val="0"/>
        <w:rPr>
          <w:rFonts w:ascii="Times New Roman" w:hAnsi="Times New Roman" w:cs="Times New Roman" w:hint="eastAsia"/>
          <w:sz w:val="24"/>
          <w:szCs w:val="24"/>
          <w:lang w:val="en-US"/>
        </w:rPr>
      </w:pPr>
      <w:r w:rsidRPr="005F0177">
        <w:rPr>
          <w:rFonts w:ascii="Times New Roman" w:hAnsi="Times New Roman" w:cs="Times New Roman" w:hint="eastAsia"/>
          <w:b/>
          <w:sz w:val="24"/>
          <w:szCs w:val="24"/>
          <w:lang w:val="en-US"/>
        </w:rPr>
        <w:t>基督再来时，有大审判</w:t>
      </w:r>
      <w:r w:rsidRPr="005F0177">
        <w:rPr>
          <w:rFonts w:ascii="Times New Roman" w:hAnsi="Times New Roman" w:cs="Times New Roman" w:hint="eastAsia"/>
          <w:sz w:val="24"/>
          <w:szCs w:val="24"/>
          <w:lang w:val="en-US"/>
        </w:rPr>
        <w:t>。那时绵羊（真心信主的基督徒）与山羊（假冒伪善的基督徒）要被主分开。太</w:t>
      </w:r>
      <w:r w:rsidRPr="005F0177">
        <w:rPr>
          <w:rFonts w:ascii="Times New Roman" w:hAnsi="Times New Roman" w:cs="Times New Roman"/>
          <w:sz w:val="24"/>
          <w:szCs w:val="24"/>
          <w:lang w:val="en-US"/>
        </w:rPr>
        <w:t>25:31</w:t>
      </w:r>
      <w:r w:rsidRPr="005F0177">
        <w:rPr>
          <w:rFonts w:ascii="Times New Roman" w:hAnsi="Times New Roman" w:cs="Times New Roman" w:hint="eastAsia"/>
          <w:sz w:val="24"/>
          <w:szCs w:val="24"/>
          <w:lang w:val="en-US"/>
        </w:rPr>
        <w:t>-</w:t>
      </w:r>
      <w:r w:rsidRPr="005F0177">
        <w:rPr>
          <w:rFonts w:ascii="Times New Roman" w:hAnsi="Times New Roman" w:cs="Times New Roman"/>
          <w:sz w:val="24"/>
          <w:szCs w:val="24"/>
          <w:lang w:val="en-US"/>
        </w:rPr>
        <w:t>46</w:t>
      </w:r>
      <w:r w:rsidRPr="005F0177">
        <w:rPr>
          <w:rFonts w:ascii="Times New Roman" w:hAnsi="Times New Roman" w:cs="Times New Roman" w:hint="eastAsia"/>
          <w:sz w:val="24"/>
          <w:szCs w:val="24"/>
          <w:lang w:val="en-US"/>
        </w:rPr>
        <w:t>，林后</w:t>
      </w:r>
      <w:r w:rsidRPr="005F0177">
        <w:rPr>
          <w:rFonts w:ascii="Times New Roman" w:hAnsi="Times New Roman" w:cs="Times New Roman" w:hint="eastAsia"/>
          <w:sz w:val="24"/>
          <w:szCs w:val="24"/>
          <w:lang w:val="en-US"/>
        </w:rPr>
        <w:t>5</w:t>
      </w:r>
      <w:r w:rsidRPr="005F0177">
        <w:rPr>
          <w:rFonts w:ascii="Times New Roman" w:hAnsi="Times New Roman" w:cs="Times New Roman"/>
          <w:sz w:val="24"/>
          <w:szCs w:val="24"/>
          <w:lang w:val="en-US"/>
        </w:rPr>
        <w:t>:10</w:t>
      </w:r>
      <w:r w:rsidRPr="005F0177">
        <w:rPr>
          <w:rFonts w:ascii="Times New Roman" w:hAnsi="Times New Roman" w:cs="Times New Roman" w:hint="eastAsia"/>
          <w:sz w:val="24"/>
          <w:szCs w:val="24"/>
          <w:lang w:val="en-US"/>
        </w:rPr>
        <w:t>，彼前</w:t>
      </w:r>
      <w:r w:rsidRPr="005F0177">
        <w:rPr>
          <w:rFonts w:ascii="Times New Roman" w:hAnsi="Times New Roman" w:cs="Times New Roman" w:hint="eastAsia"/>
          <w:sz w:val="24"/>
          <w:szCs w:val="24"/>
          <w:lang w:val="en-US"/>
        </w:rPr>
        <w:t xml:space="preserve">4:17 </w:t>
      </w:r>
      <w:r w:rsidRPr="005F0177">
        <w:rPr>
          <w:rFonts w:ascii="Times New Roman" w:hAnsi="Times New Roman" w:cs="Times New Roman" w:hint="eastAsia"/>
          <w:sz w:val="24"/>
          <w:szCs w:val="24"/>
          <w:lang w:val="en-US"/>
        </w:rPr>
        <w:t>。</w:t>
      </w:r>
      <w:r w:rsidR="001E191B">
        <w:rPr>
          <w:rFonts w:ascii="Times New Roman" w:hAnsi="Times New Roman" w:cs="Times New Roman" w:hint="eastAsia"/>
          <w:sz w:val="24"/>
          <w:szCs w:val="24"/>
          <w:lang w:val="en-US"/>
        </w:rPr>
        <w:t>审判将</w:t>
      </w:r>
      <w:r w:rsidR="001E191B" w:rsidRPr="001E191B">
        <w:rPr>
          <w:rFonts w:ascii="Times New Roman" w:hAnsi="Times New Roman" w:cs="Times New Roman" w:hint="eastAsia"/>
          <w:sz w:val="24"/>
          <w:szCs w:val="24"/>
          <w:lang w:val="en-US"/>
        </w:rPr>
        <w:t>从神的家起首</w:t>
      </w:r>
      <w:r w:rsidR="001E191B">
        <w:rPr>
          <w:rFonts w:ascii="Times New Roman" w:hAnsi="Times New Roman" w:cs="Times New Roman" w:hint="eastAsia"/>
          <w:sz w:val="24"/>
          <w:szCs w:val="24"/>
          <w:lang w:val="en-US"/>
        </w:rPr>
        <w:t>（</w:t>
      </w:r>
      <w:r w:rsidR="001E191B" w:rsidRPr="001E191B">
        <w:rPr>
          <w:rFonts w:ascii="Times New Roman" w:hAnsi="Times New Roman" w:cs="Times New Roman" w:hint="eastAsia"/>
          <w:sz w:val="24"/>
          <w:szCs w:val="24"/>
          <w:lang w:val="en-US"/>
        </w:rPr>
        <w:t>彼前</w:t>
      </w:r>
      <w:r w:rsidR="001E191B" w:rsidRPr="001E191B">
        <w:rPr>
          <w:rFonts w:ascii="Times New Roman" w:hAnsi="Times New Roman" w:cs="Times New Roman" w:hint="eastAsia"/>
          <w:sz w:val="24"/>
          <w:szCs w:val="24"/>
          <w:lang w:val="en-US"/>
        </w:rPr>
        <w:t>4:17</w:t>
      </w:r>
      <w:r w:rsidR="001E191B" w:rsidRPr="001E191B">
        <w:rPr>
          <w:rFonts w:ascii="Times New Roman" w:hAnsi="Times New Roman" w:cs="Times New Roman" w:hint="eastAsia"/>
          <w:sz w:val="24"/>
          <w:szCs w:val="24"/>
          <w:lang w:val="en-US"/>
        </w:rPr>
        <w:t>因为时候到了，审判要从神的家起首。若是先从我们起首，那不信从神福音的人将有何等的结局呢？</w:t>
      </w:r>
      <w:r w:rsidR="001E191B">
        <w:rPr>
          <w:rFonts w:ascii="Times New Roman" w:hAnsi="Times New Roman" w:cs="Times New Roman" w:hint="eastAsia"/>
          <w:sz w:val="24"/>
          <w:szCs w:val="24"/>
          <w:lang w:val="en-US"/>
        </w:rPr>
        <w:t>）</w:t>
      </w:r>
    </w:p>
    <w:p w14:paraId="308C4D92" w14:textId="77777777" w:rsidR="001E191B" w:rsidRDefault="00D97F2D" w:rsidP="00D97F2D">
      <w:pPr>
        <w:pStyle w:val="ListParagraph"/>
        <w:numPr>
          <w:ilvl w:val="0"/>
          <w:numId w:val="37"/>
        </w:numPr>
        <w:spacing w:before="120"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5F0177">
        <w:rPr>
          <w:rFonts w:ascii="Times New Roman" w:hAnsi="Times New Roman" w:cs="Times New Roman" w:hint="eastAsia"/>
          <w:sz w:val="24"/>
          <w:szCs w:val="24"/>
          <w:lang w:val="en-US"/>
        </w:rPr>
        <w:t>信主的人将因基督的缘故不被定罪。</w:t>
      </w:r>
    </w:p>
    <w:p w14:paraId="0E708E16" w14:textId="7AB2AF21" w:rsidR="00D52A56" w:rsidRPr="00D52A56" w:rsidRDefault="00D97F2D" w:rsidP="00D52A56">
      <w:pPr>
        <w:pStyle w:val="ListParagraph"/>
        <w:numPr>
          <w:ilvl w:val="0"/>
          <w:numId w:val="37"/>
        </w:numPr>
        <w:spacing w:before="120" w:after="0" w:line="240" w:lineRule="auto"/>
        <w:ind w:left="360"/>
        <w:contextualSpacing w:val="0"/>
        <w:rPr>
          <w:rFonts w:ascii="Times New Roman" w:hAnsi="Times New Roman" w:cs="Times New Roman" w:hint="eastAsia"/>
          <w:sz w:val="24"/>
          <w:szCs w:val="24"/>
          <w:lang w:val="en-US"/>
        </w:rPr>
      </w:pPr>
      <w:r w:rsidRPr="001E191B">
        <w:rPr>
          <w:rFonts w:ascii="Times New Roman" w:hAnsi="Times New Roman" w:cs="Times New Roman" w:hint="eastAsia"/>
          <w:sz w:val="24"/>
          <w:szCs w:val="24"/>
          <w:lang w:val="en-US"/>
        </w:rPr>
        <w:t>审判那一日主会奖赏那些忠心事奉祂的基督徒，赐复活的身体、继承新天新地。</w:t>
      </w:r>
      <w:r w:rsidR="00D52A56">
        <w:rPr>
          <w:rFonts w:ascii="Times New Roman" w:hAnsi="Times New Roman" w:cs="Times New Roman" w:hint="eastAsia"/>
          <w:sz w:val="24"/>
          <w:szCs w:val="24"/>
          <w:lang w:val="en-US"/>
        </w:rPr>
        <w:t>有一些基督徒只是仅仅得救（林前</w:t>
      </w:r>
      <w:r w:rsidR="00D52A56">
        <w:rPr>
          <w:rFonts w:ascii="Times New Roman" w:hAnsi="Times New Roman" w:cs="Times New Roman" w:hint="eastAsia"/>
          <w:sz w:val="24"/>
          <w:szCs w:val="24"/>
          <w:lang w:val="en-US"/>
        </w:rPr>
        <w:t>3</w:t>
      </w:r>
      <w:r w:rsidR="00D52A56">
        <w:rPr>
          <w:rFonts w:ascii="Times New Roman" w:hAnsi="Times New Roman" w:cs="Times New Roman"/>
          <w:sz w:val="24"/>
          <w:szCs w:val="24"/>
          <w:lang w:val="en-US"/>
        </w:rPr>
        <w:t>:15</w:t>
      </w:r>
      <w:r w:rsidR="00D52A56">
        <w:rPr>
          <w:rFonts w:ascii="Times New Roman" w:hAnsi="Times New Roman" w:cs="Times New Roman" w:hint="eastAsia"/>
          <w:sz w:val="24"/>
          <w:szCs w:val="24"/>
          <w:lang w:val="en-US"/>
        </w:rPr>
        <w:t>）。</w:t>
      </w:r>
      <w:r w:rsidR="00156B98">
        <w:rPr>
          <w:rFonts w:ascii="Times New Roman" w:hAnsi="Times New Roman" w:cs="Times New Roman" w:hint="eastAsia"/>
          <w:sz w:val="24"/>
          <w:szCs w:val="24"/>
          <w:lang w:val="en-US"/>
        </w:rPr>
        <w:t>救恩是白白的恩典。</w:t>
      </w:r>
    </w:p>
    <w:p w14:paraId="6D973B1E" w14:textId="1D557270" w:rsidR="00D97F2D" w:rsidRPr="00D52A56" w:rsidRDefault="00D97F2D" w:rsidP="00D97F2D">
      <w:pPr>
        <w:pStyle w:val="ListParagraph"/>
        <w:numPr>
          <w:ilvl w:val="0"/>
          <w:numId w:val="37"/>
        </w:numPr>
        <w:pBdr>
          <w:bottom w:val="single" w:sz="6" w:space="1" w:color="auto"/>
        </w:pBdr>
        <w:snapToGrid w:val="0"/>
        <w:spacing w:before="120" w:after="0" w:line="240" w:lineRule="auto"/>
        <w:ind w:left="360"/>
        <w:contextualSpacing w:val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52A56">
        <w:rPr>
          <w:rFonts w:ascii="Times New Roman" w:hAnsi="Times New Roman" w:cs="Times New Roman" w:hint="eastAsia"/>
          <w:bCs/>
          <w:sz w:val="24"/>
          <w:szCs w:val="24"/>
          <w:lang w:val="en-US"/>
        </w:rPr>
        <w:t>假冒伪善的</w:t>
      </w:r>
      <w:r w:rsidR="00D52A56">
        <w:rPr>
          <w:rFonts w:ascii="Times New Roman" w:hAnsi="Times New Roman" w:cs="Times New Roman" w:hint="eastAsia"/>
          <w:bCs/>
          <w:sz w:val="24"/>
          <w:szCs w:val="24"/>
          <w:lang w:val="en-US"/>
        </w:rPr>
        <w:t>（</w:t>
      </w:r>
      <w:r w:rsidR="00D52A56">
        <w:rPr>
          <w:rFonts w:ascii="Times New Roman" w:hAnsi="Times New Roman" w:cs="Times New Roman"/>
          <w:bCs/>
          <w:sz w:val="24"/>
          <w:szCs w:val="24"/>
          <w:lang w:val="en-US"/>
        </w:rPr>
        <w:t>e.g.</w:t>
      </w:r>
      <w:r w:rsidR="00D52A56">
        <w:rPr>
          <w:rFonts w:ascii="Times New Roman" w:hAnsi="Times New Roman" w:cs="Times New Roman" w:hint="eastAsia"/>
          <w:bCs/>
          <w:sz w:val="24"/>
          <w:szCs w:val="24"/>
          <w:lang w:val="en-US"/>
        </w:rPr>
        <w:t>犹大）</w:t>
      </w:r>
      <w:r w:rsidRPr="00D52A56">
        <w:rPr>
          <w:rFonts w:ascii="Times New Roman" w:hAnsi="Times New Roman" w:cs="Times New Roman" w:hint="eastAsia"/>
          <w:bCs/>
          <w:sz w:val="24"/>
          <w:szCs w:val="24"/>
          <w:lang w:val="en-US"/>
        </w:rPr>
        <w:t>、拒绝救恩的人，主要按他们的行为审判他们。</w:t>
      </w:r>
    </w:p>
    <w:p w14:paraId="5DC3DB24" w14:textId="77777777" w:rsidR="00D97F2D" w:rsidRPr="00D52A56" w:rsidRDefault="00D97F2D" w:rsidP="00D97F2D">
      <w:pPr>
        <w:pBdr>
          <w:bottom w:val="single" w:sz="6" w:space="1" w:color="auto"/>
        </w:pBdr>
        <w:snapToGrid w:val="0"/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DBAEDD6" w14:textId="77777777" w:rsidR="00D97F2D" w:rsidRPr="00DD7796" w:rsidRDefault="00D97F2D" w:rsidP="00D97F2D">
      <w:pPr>
        <w:pBdr>
          <w:bottom w:val="single" w:sz="6" w:space="1" w:color="auto"/>
        </w:pBdr>
        <w:snapToGrid w:val="0"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7430AF3" w14:textId="77777777" w:rsidR="00D97F2D" w:rsidRDefault="00D97F2D" w:rsidP="00D97F2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0A41239" w14:textId="77777777" w:rsidR="00D97F2D" w:rsidRPr="00D97F2D" w:rsidRDefault="00D97F2D" w:rsidP="00D97F2D">
      <w:pPr>
        <w:spacing w:after="0" w:line="360" w:lineRule="auto"/>
        <w:rPr>
          <w:rFonts w:asciiTheme="minorEastAsia" w:hAnsiTheme="minorEastAsia" w:hint="eastAsia"/>
          <w:sz w:val="24"/>
          <w:szCs w:val="24"/>
        </w:rPr>
      </w:pPr>
    </w:p>
    <w:sectPr w:rsidR="00D97F2D" w:rsidRPr="00D97F2D" w:rsidSect="00A131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261D7" w14:textId="77777777" w:rsidR="00025E4D" w:rsidRDefault="00025E4D" w:rsidP="00133C75">
      <w:pPr>
        <w:spacing w:after="0" w:line="240" w:lineRule="auto"/>
      </w:pPr>
      <w:r>
        <w:separator/>
      </w:r>
    </w:p>
  </w:endnote>
  <w:endnote w:type="continuationSeparator" w:id="0">
    <w:p w14:paraId="3524E8F2" w14:textId="77777777" w:rsidR="00025E4D" w:rsidRDefault="00025E4D" w:rsidP="0013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BL Greek">
    <w:altName w:val="Calibri"/>
    <w:panose1 w:val="020B0604020202020204"/>
    <w:charset w:val="00"/>
    <w:family w:val="auto"/>
    <w:pitch w:val="variable"/>
    <w:sig w:usb0="C00000EF" w:usb1="0001A0CB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6C83A" w14:textId="77777777" w:rsidR="00025E4D" w:rsidRDefault="00025E4D" w:rsidP="00133C75">
      <w:pPr>
        <w:spacing w:after="0" w:line="240" w:lineRule="auto"/>
      </w:pPr>
      <w:r>
        <w:separator/>
      </w:r>
    </w:p>
  </w:footnote>
  <w:footnote w:type="continuationSeparator" w:id="0">
    <w:p w14:paraId="6633937D" w14:textId="77777777" w:rsidR="00025E4D" w:rsidRDefault="00025E4D" w:rsidP="00133C75">
      <w:pPr>
        <w:spacing w:after="0" w:line="240" w:lineRule="auto"/>
      </w:pPr>
      <w:r>
        <w:continuationSeparator/>
      </w:r>
    </w:p>
  </w:footnote>
  <w:footnote w:id="1">
    <w:p w14:paraId="14ECFE16" w14:textId="77777777" w:rsidR="0048036A" w:rsidRDefault="0048036A">
      <w:pPr>
        <w:pStyle w:val="FootnoteText"/>
      </w:pPr>
      <w:r w:rsidRPr="0048036A">
        <w:rPr>
          <w:rStyle w:val="FootnoteReference"/>
          <w:sz w:val="12"/>
        </w:rPr>
        <w:footnoteRef/>
      </w:r>
      <w:r w:rsidRPr="0048036A">
        <w:rPr>
          <w:sz w:val="12"/>
        </w:rPr>
        <w:t xml:space="preserve"> </w:t>
      </w:r>
      <w:proofErr w:type="spellStart"/>
      <w:r w:rsidRPr="0048036A">
        <w:rPr>
          <w:i/>
          <w:sz w:val="12"/>
        </w:rPr>
        <w:t>pistis</w:t>
      </w:r>
      <w:proofErr w:type="spellEnd"/>
      <w:r w:rsidRPr="0048036A">
        <w:rPr>
          <w:sz w:val="12"/>
        </w:rPr>
        <w:t xml:space="preserve"> </w:t>
      </w:r>
      <w:r>
        <w:rPr>
          <w:rFonts w:hint="eastAsia"/>
          <w:sz w:val="12"/>
        </w:rPr>
        <w:t>whic</w:t>
      </w:r>
      <w:r>
        <w:rPr>
          <w:sz w:val="12"/>
        </w:rPr>
        <w:t xml:space="preserve">h can be translated “faithfulness” But </w:t>
      </w:r>
      <w:r w:rsidRPr="0048036A">
        <w:rPr>
          <w:sz w:val="12"/>
        </w:rPr>
        <w:t>in Paul almost always means “faith”; very strong contextual features must be present if any other meaning is to be adopted</w:t>
      </w:r>
    </w:p>
  </w:footnote>
  <w:footnote w:id="2">
    <w:p w14:paraId="62DC5CC5" w14:textId="77777777" w:rsidR="006056AF" w:rsidRPr="006056AF" w:rsidRDefault="006056AF" w:rsidP="006056AF">
      <w:pPr>
        <w:rPr>
          <w:rFonts w:asciiTheme="minorEastAsia" w:hAnsiTheme="minorEastAsia"/>
          <w:sz w:val="12"/>
          <w:szCs w:val="12"/>
        </w:rPr>
      </w:pPr>
      <w:r w:rsidRPr="006056AF">
        <w:rPr>
          <w:rStyle w:val="FootnoteReference"/>
          <w:sz w:val="12"/>
          <w:szCs w:val="12"/>
        </w:rPr>
        <w:footnoteRef/>
      </w:r>
      <w:r w:rsidRPr="006056AF">
        <w:rPr>
          <w:sz w:val="12"/>
          <w:szCs w:val="12"/>
        </w:rPr>
        <w:t xml:space="preserve"> </w:t>
      </w:r>
      <w:r w:rsidRPr="006056AF">
        <w:rPr>
          <w:rFonts w:asciiTheme="minorEastAsia" w:hAnsiTheme="minorEastAsia" w:hint="eastAsia"/>
          <w:sz w:val="12"/>
          <w:szCs w:val="12"/>
        </w:rPr>
        <w:t>参WLC 70 大要理 第70问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7EB3"/>
    <w:multiLevelType w:val="hybridMultilevel"/>
    <w:tmpl w:val="C4267DF0"/>
    <w:lvl w:ilvl="0" w:tplc="4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30824"/>
    <w:multiLevelType w:val="hybridMultilevel"/>
    <w:tmpl w:val="0F7C558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01A74"/>
    <w:multiLevelType w:val="hybridMultilevel"/>
    <w:tmpl w:val="2A58FD7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B3803"/>
    <w:multiLevelType w:val="hybridMultilevel"/>
    <w:tmpl w:val="366EA7A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134C7D"/>
    <w:multiLevelType w:val="hybridMultilevel"/>
    <w:tmpl w:val="F2CE8C4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AA7CEC"/>
    <w:multiLevelType w:val="hybridMultilevel"/>
    <w:tmpl w:val="983A5F3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896ED7"/>
    <w:multiLevelType w:val="hybridMultilevel"/>
    <w:tmpl w:val="07B2AE78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B650C9"/>
    <w:multiLevelType w:val="hybridMultilevel"/>
    <w:tmpl w:val="791CB5A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71973"/>
    <w:multiLevelType w:val="hybridMultilevel"/>
    <w:tmpl w:val="AB4E6A3C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F84675"/>
    <w:multiLevelType w:val="hybridMultilevel"/>
    <w:tmpl w:val="F21E256E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E85B8F"/>
    <w:multiLevelType w:val="hybridMultilevel"/>
    <w:tmpl w:val="9E38645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BE4FD2"/>
    <w:multiLevelType w:val="hybridMultilevel"/>
    <w:tmpl w:val="637296B0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AE243A"/>
    <w:multiLevelType w:val="hybridMultilevel"/>
    <w:tmpl w:val="5F20D164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0B63B0"/>
    <w:multiLevelType w:val="hybridMultilevel"/>
    <w:tmpl w:val="69E00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43678"/>
    <w:multiLevelType w:val="hybridMultilevel"/>
    <w:tmpl w:val="8B5A73D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6F4C1A"/>
    <w:multiLevelType w:val="hybridMultilevel"/>
    <w:tmpl w:val="4A1C6FB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C602CF"/>
    <w:multiLevelType w:val="hybridMultilevel"/>
    <w:tmpl w:val="A03A729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1C002F"/>
    <w:multiLevelType w:val="hybridMultilevel"/>
    <w:tmpl w:val="75F0032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AC0397"/>
    <w:multiLevelType w:val="hybridMultilevel"/>
    <w:tmpl w:val="EC003A4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1116BC"/>
    <w:multiLevelType w:val="hybridMultilevel"/>
    <w:tmpl w:val="A0625B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ED54E7"/>
    <w:multiLevelType w:val="hybridMultilevel"/>
    <w:tmpl w:val="CA3CF9F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CB30E5"/>
    <w:multiLevelType w:val="hybridMultilevel"/>
    <w:tmpl w:val="6DF4C8C6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736272"/>
    <w:multiLevelType w:val="hybridMultilevel"/>
    <w:tmpl w:val="DC20325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090889"/>
    <w:multiLevelType w:val="hybridMultilevel"/>
    <w:tmpl w:val="51361C9A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8E398C"/>
    <w:multiLevelType w:val="hybridMultilevel"/>
    <w:tmpl w:val="73AAD1E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C81DDF"/>
    <w:multiLevelType w:val="hybridMultilevel"/>
    <w:tmpl w:val="7C8A3118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216AF1"/>
    <w:multiLevelType w:val="hybridMultilevel"/>
    <w:tmpl w:val="EA08C1F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022940"/>
    <w:multiLevelType w:val="hybridMultilevel"/>
    <w:tmpl w:val="90E2CAB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7D4135"/>
    <w:multiLevelType w:val="hybridMultilevel"/>
    <w:tmpl w:val="89305EEA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963584"/>
    <w:multiLevelType w:val="hybridMultilevel"/>
    <w:tmpl w:val="44840A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5B69D1"/>
    <w:multiLevelType w:val="hybridMultilevel"/>
    <w:tmpl w:val="92A65CD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B32D29"/>
    <w:multiLevelType w:val="hybridMultilevel"/>
    <w:tmpl w:val="83CCA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F6B3D"/>
    <w:multiLevelType w:val="hybridMultilevel"/>
    <w:tmpl w:val="A4A8662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951B2"/>
    <w:multiLevelType w:val="hybridMultilevel"/>
    <w:tmpl w:val="DFFA1EE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B22815"/>
    <w:multiLevelType w:val="hybridMultilevel"/>
    <w:tmpl w:val="EAE057A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523F87"/>
    <w:multiLevelType w:val="hybridMultilevel"/>
    <w:tmpl w:val="6D2ED7CE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015BA3"/>
    <w:multiLevelType w:val="hybridMultilevel"/>
    <w:tmpl w:val="318ACA42"/>
    <w:lvl w:ilvl="0" w:tplc="4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3755339">
    <w:abstractNumId w:val="29"/>
  </w:num>
  <w:num w:numId="2" w16cid:durableId="1449743156">
    <w:abstractNumId w:val="9"/>
  </w:num>
  <w:num w:numId="3" w16cid:durableId="998387848">
    <w:abstractNumId w:val="18"/>
  </w:num>
  <w:num w:numId="4" w16cid:durableId="1757823690">
    <w:abstractNumId w:val="4"/>
  </w:num>
  <w:num w:numId="5" w16cid:durableId="1022435630">
    <w:abstractNumId w:val="1"/>
  </w:num>
  <w:num w:numId="6" w16cid:durableId="1221526224">
    <w:abstractNumId w:val="15"/>
  </w:num>
  <w:num w:numId="7" w16cid:durableId="1582248985">
    <w:abstractNumId w:val="28"/>
  </w:num>
  <w:num w:numId="8" w16cid:durableId="196745396">
    <w:abstractNumId w:val="34"/>
  </w:num>
  <w:num w:numId="9" w16cid:durableId="508563278">
    <w:abstractNumId w:val="21"/>
  </w:num>
  <w:num w:numId="10" w16cid:durableId="1833568613">
    <w:abstractNumId w:val="0"/>
  </w:num>
  <w:num w:numId="11" w16cid:durableId="1174761880">
    <w:abstractNumId w:val="23"/>
  </w:num>
  <w:num w:numId="12" w16cid:durableId="314141029">
    <w:abstractNumId w:val="36"/>
  </w:num>
  <w:num w:numId="13" w16cid:durableId="1948848625">
    <w:abstractNumId w:val="6"/>
  </w:num>
  <w:num w:numId="14" w16cid:durableId="420881390">
    <w:abstractNumId w:val="7"/>
  </w:num>
  <w:num w:numId="15" w16cid:durableId="218787320">
    <w:abstractNumId w:val="35"/>
  </w:num>
  <w:num w:numId="16" w16cid:durableId="424888999">
    <w:abstractNumId w:val="32"/>
  </w:num>
  <w:num w:numId="17" w16cid:durableId="880091742">
    <w:abstractNumId w:val="14"/>
  </w:num>
  <w:num w:numId="18" w16cid:durableId="1097360225">
    <w:abstractNumId w:val="11"/>
  </w:num>
  <w:num w:numId="19" w16cid:durableId="1993440613">
    <w:abstractNumId w:val="26"/>
  </w:num>
  <w:num w:numId="20" w16cid:durableId="1312715520">
    <w:abstractNumId w:val="5"/>
  </w:num>
  <w:num w:numId="21" w16cid:durableId="721713768">
    <w:abstractNumId w:val="27"/>
  </w:num>
  <w:num w:numId="22" w16cid:durableId="2071149270">
    <w:abstractNumId w:val="16"/>
  </w:num>
  <w:num w:numId="23" w16cid:durableId="589779913">
    <w:abstractNumId w:val="24"/>
  </w:num>
  <w:num w:numId="24" w16cid:durableId="1817338272">
    <w:abstractNumId w:val="8"/>
  </w:num>
  <w:num w:numId="25" w16cid:durableId="906377143">
    <w:abstractNumId w:val="12"/>
  </w:num>
  <w:num w:numId="26" w16cid:durableId="513039040">
    <w:abstractNumId w:val="3"/>
  </w:num>
  <w:num w:numId="27" w16cid:durableId="1158957180">
    <w:abstractNumId w:val="30"/>
  </w:num>
  <w:num w:numId="28" w16cid:durableId="216088193">
    <w:abstractNumId w:val="2"/>
  </w:num>
  <w:num w:numId="29" w16cid:durableId="1632860021">
    <w:abstractNumId w:val="22"/>
  </w:num>
  <w:num w:numId="30" w16cid:durableId="548996515">
    <w:abstractNumId w:val="33"/>
  </w:num>
  <w:num w:numId="31" w16cid:durableId="1917199802">
    <w:abstractNumId w:val="10"/>
  </w:num>
  <w:num w:numId="32" w16cid:durableId="466552092">
    <w:abstractNumId w:val="20"/>
  </w:num>
  <w:num w:numId="33" w16cid:durableId="5712053">
    <w:abstractNumId w:val="17"/>
  </w:num>
  <w:num w:numId="34" w16cid:durableId="101153317">
    <w:abstractNumId w:val="25"/>
  </w:num>
  <w:num w:numId="35" w16cid:durableId="370612191">
    <w:abstractNumId w:val="13"/>
  </w:num>
  <w:num w:numId="36" w16cid:durableId="380790816">
    <w:abstractNumId w:val="19"/>
  </w:num>
  <w:num w:numId="37" w16cid:durableId="101603532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00A"/>
    <w:rsid w:val="000136B1"/>
    <w:rsid w:val="00013B71"/>
    <w:rsid w:val="0002201B"/>
    <w:rsid w:val="00022B65"/>
    <w:rsid w:val="00025E4D"/>
    <w:rsid w:val="00027A2B"/>
    <w:rsid w:val="00035BA8"/>
    <w:rsid w:val="00046470"/>
    <w:rsid w:val="000614DC"/>
    <w:rsid w:val="000668FF"/>
    <w:rsid w:val="000A65C0"/>
    <w:rsid w:val="000B1535"/>
    <w:rsid w:val="000D7B63"/>
    <w:rsid w:val="0012443F"/>
    <w:rsid w:val="001306FF"/>
    <w:rsid w:val="00131544"/>
    <w:rsid w:val="00133C75"/>
    <w:rsid w:val="001355E5"/>
    <w:rsid w:val="0015678E"/>
    <w:rsid w:val="00156B98"/>
    <w:rsid w:val="00167EE2"/>
    <w:rsid w:val="00172D3F"/>
    <w:rsid w:val="001860FB"/>
    <w:rsid w:val="001A52EC"/>
    <w:rsid w:val="001C3DC9"/>
    <w:rsid w:val="001E191B"/>
    <w:rsid w:val="001F128A"/>
    <w:rsid w:val="002024E6"/>
    <w:rsid w:val="002103FB"/>
    <w:rsid w:val="00227756"/>
    <w:rsid w:val="0023123D"/>
    <w:rsid w:val="00233D1C"/>
    <w:rsid w:val="00235211"/>
    <w:rsid w:val="0025470C"/>
    <w:rsid w:val="002571F8"/>
    <w:rsid w:val="00261B24"/>
    <w:rsid w:val="002751BC"/>
    <w:rsid w:val="00287308"/>
    <w:rsid w:val="002C31E1"/>
    <w:rsid w:val="002D6324"/>
    <w:rsid w:val="002D7118"/>
    <w:rsid w:val="002F56AD"/>
    <w:rsid w:val="003048E5"/>
    <w:rsid w:val="00311C28"/>
    <w:rsid w:val="00331860"/>
    <w:rsid w:val="00334663"/>
    <w:rsid w:val="003541B0"/>
    <w:rsid w:val="003605C9"/>
    <w:rsid w:val="0037057B"/>
    <w:rsid w:val="003764B0"/>
    <w:rsid w:val="00382CDA"/>
    <w:rsid w:val="003A1606"/>
    <w:rsid w:val="003B119A"/>
    <w:rsid w:val="003C561D"/>
    <w:rsid w:val="00405263"/>
    <w:rsid w:val="00405786"/>
    <w:rsid w:val="00415C17"/>
    <w:rsid w:val="0046201E"/>
    <w:rsid w:val="0046402F"/>
    <w:rsid w:val="0047064C"/>
    <w:rsid w:val="00474643"/>
    <w:rsid w:val="004763E3"/>
    <w:rsid w:val="0048036A"/>
    <w:rsid w:val="004831A3"/>
    <w:rsid w:val="0049091C"/>
    <w:rsid w:val="004A7B50"/>
    <w:rsid w:val="004B0AF8"/>
    <w:rsid w:val="004B1284"/>
    <w:rsid w:val="004F1B07"/>
    <w:rsid w:val="005018B6"/>
    <w:rsid w:val="00501D85"/>
    <w:rsid w:val="0052034B"/>
    <w:rsid w:val="0052114A"/>
    <w:rsid w:val="00532689"/>
    <w:rsid w:val="00541269"/>
    <w:rsid w:val="00596B6B"/>
    <w:rsid w:val="005B2549"/>
    <w:rsid w:val="005C5D82"/>
    <w:rsid w:val="005E2198"/>
    <w:rsid w:val="005F1194"/>
    <w:rsid w:val="005F3017"/>
    <w:rsid w:val="005F7B12"/>
    <w:rsid w:val="006056AF"/>
    <w:rsid w:val="00614F08"/>
    <w:rsid w:val="00617FF9"/>
    <w:rsid w:val="006212C9"/>
    <w:rsid w:val="00621D35"/>
    <w:rsid w:val="0063284E"/>
    <w:rsid w:val="00636383"/>
    <w:rsid w:val="00651CD8"/>
    <w:rsid w:val="00657750"/>
    <w:rsid w:val="006648D8"/>
    <w:rsid w:val="006702FE"/>
    <w:rsid w:val="006820CF"/>
    <w:rsid w:val="00691210"/>
    <w:rsid w:val="00691242"/>
    <w:rsid w:val="0069401A"/>
    <w:rsid w:val="00697FFE"/>
    <w:rsid w:val="006E03C2"/>
    <w:rsid w:val="006E4A61"/>
    <w:rsid w:val="00702F6A"/>
    <w:rsid w:val="007032C8"/>
    <w:rsid w:val="007428A4"/>
    <w:rsid w:val="007475C6"/>
    <w:rsid w:val="00747D91"/>
    <w:rsid w:val="00771B40"/>
    <w:rsid w:val="00791888"/>
    <w:rsid w:val="0079449F"/>
    <w:rsid w:val="007A366E"/>
    <w:rsid w:val="007B15DC"/>
    <w:rsid w:val="00804D06"/>
    <w:rsid w:val="00812E0F"/>
    <w:rsid w:val="00826954"/>
    <w:rsid w:val="00834FE6"/>
    <w:rsid w:val="00851697"/>
    <w:rsid w:val="00867BFC"/>
    <w:rsid w:val="0088185E"/>
    <w:rsid w:val="00897A49"/>
    <w:rsid w:val="008A4F9B"/>
    <w:rsid w:val="008B4CE8"/>
    <w:rsid w:val="008B5B70"/>
    <w:rsid w:val="008D1B69"/>
    <w:rsid w:val="008D751E"/>
    <w:rsid w:val="008E38B0"/>
    <w:rsid w:val="008F0667"/>
    <w:rsid w:val="008F2560"/>
    <w:rsid w:val="008F7FF4"/>
    <w:rsid w:val="009137D8"/>
    <w:rsid w:val="0092093F"/>
    <w:rsid w:val="00934A80"/>
    <w:rsid w:val="009430C4"/>
    <w:rsid w:val="00953C81"/>
    <w:rsid w:val="00954C8A"/>
    <w:rsid w:val="0096105B"/>
    <w:rsid w:val="00971724"/>
    <w:rsid w:val="009B3A52"/>
    <w:rsid w:val="009B532A"/>
    <w:rsid w:val="009D3276"/>
    <w:rsid w:val="009D383C"/>
    <w:rsid w:val="009E191B"/>
    <w:rsid w:val="00A13131"/>
    <w:rsid w:val="00A2200A"/>
    <w:rsid w:val="00A65B97"/>
    <w:rsid w:val="00A77BA9"/>
    <w:rsid w:val="00AA7594"/>
    <w:rsid w:val="00AC08E5"/>
    <w:rsid w:val="00AF45B4"/>
    <w:rsid w:val="00AF7B45"/>
    <w:rsid w:val="00B01F1D"/>
    <w:rsid w:val="00B0741F"/>
    <w:rsid w:val="00B322A3"/>
    <w:rsid w:val="00B40199"/>
    <w:rsid w:val="00B46B63"/>
    <w:rsid w:val="00B47C8F"/>
    <w:rsid w:val="00B87431"/>
    <w:rsid w:val="00BB1E4B"/>
    <w:rsid w:val="00BB3984"/>
    <w:rsid w:val="00BB4500"/>
    <w:rsid w:val="00BB4BA7"/>
    <w:rsid w:val="00BC22C1"/>
    <w:rsid w:val="00BC387C"/>
    <w:rsid w:val="00BD1F96"/>
    <w:rsid w:val="00BD58D6"/>
    <w:rsid w:val="00BF1B87"/>
    <w:rsid w:val="00C0125C"/>
    <w:rsid w:val="00C11631"/>
    <w:rsid w:val="00C144C6"/>
    <w:rsid w:val="00C15189"/>
    <w:rsid w:val="00C26374"/>
    <w:rsid w:val="00C34678"/>
    <w:rsid w:val="00C54DE5"/>
    <w:rsid w:val="00C56D55"/>
    <w:rsid w:val="00C90109"/>
    <w:rsid w:val="00CC5E8D"/>
    <w:rsid w:val="00CC762D"/>
    <w:rsid w:val="00CE699E"/>
    <w:rsid w:val="00D260E6"/>
    <w:rsid w:val="00D43CC4"/>
    <w:rsid w:val="00D50CE4"/>
    <w:rsid w:val="00D52A56"/>
    <w:rsid w:val="00D60CAA"/>
    <w:rsid w:val="00D62EAC"/>
    <w:rsid w:val="00D80D43"/>
    <w:rsid w:val="00D903A4"/>
    <w:rsid w:val="00D97F2D"/>
    <w:rsid w:val="00DB2276"/>
    <w:rsid w:val="00DB278F"/>
    <w:rsid w:val="00DB27FD"/>
    <w:rsid w:val="00DB50F6"/>
    <w:rsid w:val="00DC3D06"/>
    <w:rsid w:val="00DC5B32"/>
    <w:rsid w:val="00DD70BF"/>
    <w:rsid w:val="00DE1E74"/>
    <w:rsid w:val="00E01AAB"/>
    <w:rsid w:val="00E1389F"/>
    <w:rsid w:val="00E27AD7"/>
    <w:rsid w:val="00E43D88"/>
    <w:rsid w:val="00E5532F"/>
    <w:rsid w:val="00E870F8"/>
    <w:rsid w:val="00EA005C"/>
    <w:rsid w:val="00EB5B52"/>
    <w:rsid w:val="00EC7AD6"/>
    <w:rsid w:val="00EE3783"/>
    <w:rsid w:val="00F1228E"/>
    <w:rsid w:val="00F12EA5"/>
    <w:rsid w:val="00F51019"/>
    <w:rsid w:val="00F52CEC"/>
    <w:rsid w:val="00F7335E"/>
    <w:rsid w:val="00FC385F"/>
    <w:rsid w:val="00FF6C63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DC601"/>
  <w15:chartTrackingRefBased/>
  <w15:docId w15:val="{F7F2A9DA-B290-45F7-BC05-C270E2F3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200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2200A"/>
  </w:style>
  <w:style w:type="paragraph" w:styleId="ListParagraph">
    <w:name w:val="List Paragraph"/>
    <w:basedOn w:val="Normal"/>
    <w:uiPriority w:val="34"/>
    <w:qFormat/>
    <w:rsid w:val="00F12E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3C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C75"/>
  </w:style>
  <w:style w:type="paragraph" w:styleId="Footer">
    <w:name w:val="footer"/>
    <w:basedOn w:val="Normal"/>
    <w:link w:val="FooterChar"/>
    <w:uiPriority w:val="99"/>
    <w:unhideWhenUsed/>
    <w:rsid w:val="00133C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C75"/>
  </w:style>
  <w:style w:type="paragraph" w:styleId="FootnoteText">
    <w:name w:val="footnote text"/>
    <w:basedOn w:val="Normal"/>
    <w:link w:val="FootnoteTextChar"/>
    <w:uiPriority w:val="99"/>
    <w:semiHidden/>
    <w:unhideWhenUsed/>
    <w:rsid w:val="004803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03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036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07177-D40F-FE49-8226-B0FD786C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lee</dc:creator>
  <cp:keywords/>
  <dc:description/>
  <cp:lastModifiedBy>nelson lee</cp:lastModifiedBy>
  <cp:revision>136</cp:revision>
  <cp:lastPrinted>2017-06-03T14:47:00Z</cp:lastPrinted>
  <dcterms:created xsi:type="dcterms:W3CDTF">2017-05-25T05:34:00Z</dcterms:created>
  <dcterms:modified xsi:type="dcterms:W3CDTF">2024-07-30T08:08:00Z</dcterms:modified>
</cp:coreProperties>
</file>