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06C3" w14:textId="77777777" w:rsidR="004B6CE8" w:rsidRPr="004B6CE8" w:rsidRDefault="004B6CE8" w:rsidP="004B6CE8">
      <w:pPr>
        <w:pStyle w:val="NormalWeb"/>
        <w:spacing w:line="360" w:lineRule="auto"/>
        <w:jc w:val="center"/>
        <w:rPr>
          <w:rStyle w:val="Strong"/>
          <w:rFonts w:ascii="SimSun" w:eastAsia="SimSun" w:hAnsi="SimSun" w:cs="SimSun"/>
          <w:sz w:val="32"/>
          <w:szCs w:val="32"/>
        </w:rPr>
      </w:pPr>
      <w:r w:rsidRPr="004B6CE8">
        <w:rPr>
          <w:rStyle w:val="Strong"/>
          <w:rFonts w:ascii="SimSun" w:eastAsia="SimSun" w:hAnsi="SimSun" w:hint="eastAsia"/>
          <w:sz w:val="32"/>
          <w:szCs w:val="32"/>
        </w:rPr>
        <w:t>第二章：我</w:t>
      </w:r>
      <w:r w:rsidRPr="004B6CE8">
        <w:rPr>
          <w:rStyle w:val="Strong"/>
          <w:rFonts w:ascii="SimSun" w:eastAsia="SimSun" w:hAnsi="SimSun"/>
          <w:sz w:val="32"/>
          <w:szCs w:val="32"/>
        </w:rPr>
        <w:t>罪的深</w:t>
      </w:r>
      <w:r w:rsidRPr="004B6CE8">
        <w:rPr>
          <w:rStyle w:val="Strong"/>
          <w:rFonts w:ascii="SimSun" w:eastAsia="SimSun" w:hAnsi="SimSun" w:cs="SimSun" w:hint="eastAsia"/>
          <w:sz w:val="32"/>
          <w:szCs w:val="32"/>
        </w:rPr>
        <w:t>重</w:t>
      </w:r>
    </w:p>
    <w:p w14:paraId="5014061D" w14:textId="5B761B14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 w:hint="eastAsia"/>
        </w:rPr>
      </w:pPr>
      <w:r w:rsidRPr="004728FA">
        <w:rPr>
          <w:rStyle w:val="Strong"/>
          <w:rFonts w:ascii="SimSun" w:eastAsia="SimSun" w:hAnsi="SimSun"/>
        </w:rPr>
        <w:t>《婚姻不易：我结婚前希望早明白的真相》</w:t>
      </w:r>
      <w:r w:rsidRPr="004728FA">
        <w:rPr>
          <w:rFonts w:ascii="SimSun" w:eastAsia="SimSun" w:hAnsi="SimSun" w:cs="SimSun" w:hint="eastAsia"/>
        </w:rPr>
        <w:t>作者：苏珊</w:t>
      </w:r>
      <w:r w:rsidRPr="004728FA">
        <w:rPr>
          <w:rFonts w:ascii="Microsoft YaHei" w:eastAsia="Microsoft YaHei" w:hAnsi="Microsoft YaHei" w:cs="Microsoft YaHei" w:hint="eastAsia"/>
        </w:rPr>
        <w:t>・</w:t>
      </w:r>
      <w:r w:rsidRPr="004728FA">
        <w:rPr>
          <w:rFonts w:ascii="SimSun" w:eastAsia="SimSun" w:hAnsi="SimSun" w:cs="SimSun" w:hint="eastAsia"/>
        </w:rPr>
        <w:t>布莱克（</w:t>
      </w:r>
      <w:r w:rsidRPr="004728FA">
        <w:rPr>
          <w:rFonts w:ascii="SimSun" w:eastAsia="SimSun" w:hAnsi="SimSun"/>
        </w:rPr>
        <w:t>Susan Black</w:t>
      </w:r>
      <w:r w:rsidRPr="004728FA">
        <w:rPr>
          <w:rFonts w:ascii="SimSun" w:eastAsia="SimSun" w:hAnsi="SimSun" w:cs="SimSun" w:hint="eastAsia"/>
        </w:rPr>
        <w:t>）</w:t>
      </w:r>
    </w:p>
    <w:p w14:paraId="2EEC6F10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我记得自己人生中第一次犯罪，大约是在四五岁的时候，那是一件与</w:t>
      </w:r>
      <w:r w:rsidRPr="004728FA">
        <w:rPr>
          <w:rStyle w:val="Strong"/>
          <w:rFonts w:ascii="SimSun" w:eastAsia="SimSun" w:hAnsi="SimSun"/>
        </w:rPr>
        <w:t>偷窃</w:t>
      </w:r>
      <w:r w:rsidRPr="004728FA">
        <w:rPr>
          <w:rFonts w:ascii="SimSun" w:eastAsia="SimSun" w:hAnsi="SimSun" w:cs="SimSun" w:hint="eastAsia"/>
        </w:rPr>
        <w:t>有关的事。</w:t>
      </w:r>
    </w:p>
    <w:p w14:paraId="3F6D74D5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我小时候最喜欢的零食之一，是一款叫</w:t>
      </w:r>
      <w:r w:rsidRPr="004728FA">
        <w:rPr>
          <w:rFonts w:ascii="SimSun" w:eastAsia="SimSun" w:hAnsi="SimSun"/>
        </w:rPr>
        <w:t>“Juicy Fruit”</w:t>
      </w:r>
      <w:r w:rsidRPr="004728FA">
        <w:rPr>
          <w:rFonts w:ascii="SimSun" w:eastAsia="SimSun" w:hAnsi="SimSun" w:cs="SimSun" w:hint="eastAsia"/>
        </w:rPr>
        <w:t>的口香糖。那种口香糖香甜多汁、味道十足，让我格外喜爱。每逢周六，妈妈到</w:t>
      </w:r>
      <w:r w:rsidRPr="004728FA">
        <w:rPr>
          <w:rFonts w:ascii="SimSun" w:eastAsia="SimSun" w:hAnsi="SimSun"/>
        </w:rPr>
        <w:t xml:space="preserve"> Piggly Wiggly </w:t>
      </w:r>
      <w:r w:rsidRPr="004728FA">
        <w:rPr>
          <w:rFonts w:ascii="SimSun" w:eastAsia="SimSun" w:hAnsi="SimSun" w:cs="SimSun" w:hint="eastAsia"/>
        </w:rPr>
        <w:t>超市采购时，会买上几包。但她对我们摄取糖分十分节制（我小时候还没有无糖口香糖这种选择），所以</w:t>
      </w:r>
      <w:r w:rsidRPr="004728FA">
        <w:rPr>
          <w:rFonts w:ascii="SimSun" w:eastAsia="SimSun" w:hAnsi="SimSun"/>
        </w:rPr>
        <w:t xml:space="preserve"> Juicy Fruit </w:t>
      </w:r>
      <w:r w:rsidRPr="004728FA">
        <w:rPr>
          <w:rFonts w:ascii="SimSun" w:eastAsia="SimSun" w:hAnsi="SimSun" w:cs="SimSun" w:hint="eastAsia"/>
        </w:rPr>
        <w:t>是我</w:t>
      </w:r>
      <w:r w:rsidRPr="004728FA">
        <w:rPr>
          <w:rStyle w:val="Strong"/>
          <w:rFonts w:ascii="SimSun" w:eastAsia="SimSun" w:hAnsi="SimSun"/>
        </w:rPr>
        <w:t>每周唯一一次</w:t>
      </w:r>
      <w:r w:rsidRPr="004728FA">
        <w:rPr>
          <w:rFonts w:ascii="SimSun" w:eastAsia="SimSun" w:hAnsi="SimSun" w:cs="SimSun" w:hint="eastAsia"/>
        </w:rPr>
        <w:t>能享用的甜点。</w:t>
      </w:r>
    </w:p>
    <w:p w14:paraId="6527D5CF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我总是满怀期待地等着它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就像我也盼望着每周能吃上一根</w:t>
      </w:r>
      <w:r w:rsidRPr="004728FA">
        <w:rPr>
          <w:rFonts w:ascii="SimSun" w:eastAsia="SimSun" w:hAnsi="SimSun"/>
        </w:rPr>
        <w:t>“Sugar Daddy”</w:t>
      </w:r>
      <w:r w:rsidRPr="004728FA">
        <w:rPr>
          <w:rFonts w:ascii="SimSun" w:eastAsia="SimSun" w:hAnsi="SimSun" w:cs="SimSun" w:hint="eastAsia"/>
        </w:rPr>
        <w:t>棒棒糖一样。</w:t>
      </w:r>
    </w:p>
    <w:p w14:paraId="44425C83" w14:textId="77777777" w:rsidR="004B6CE8" w:rsidRPr="004728FA" w:rsidRDefault="004B6CE8" w:rsidP="004B6CE8">
      <w:pPr>
        <w:spacing w:line="360" w:lineRule="auto"/>
        <w:rPr>
          <w:rFonts w:ascii="SimSun" w:eastAsia="SimSun" w:hAnsi="SimSun"/>
        </w:rPr>
      </w:pPr>
    </w:p>
    <w:p w14:paraId="40E3E029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有一天，妈妈让我去她卧室，把她衣柜最上层抽屉里的一块干净手帕拿给她。让我意外的是，我不仅找到了手帕，还发现了一包已经打开的</w:t>
      </w:r>
      <w:r w:rsidRPr="004728FA">
        <w:rPr>
          <w:rFonts w:ascii="SimSun" w:eastAsia="SimSun" w:hAnsi="SimSun"/>
        </w:rPr>
        <w:t xml:space="preserve"> Juicy Fruit </w:t>
      </w:r>
      <w:r w:rsidRPr="004728FA">
        <w:rPr>
          <w:rFonts w:ascii="SimSun" w:eastAsia="SimSun" w:hAnsi="SimSun" w:cs="SimSun" w:hint="eastAsia"/>
        </w:rPr>
        <w:t>口香糖。</w:t>
      </w:r>
    </w:p>
    <w:p w14:paraId="011B652E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我愣住了，盯着那包口香糖看了好几分钟。这简直是个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惊天发现</w:t>
      </w:r>
      <w:r w:rsidRPr="004728FA">
        <w:rPr>
          <w:rFonts w:ascii="SimSun" w:eastAsia="SimSun" w:hAnsi="SimSun"/>
        </w:rPr>
        <w:t>”——</w:t>
      </w:r>
      <w:r w:rsidRPr="004728FA">
        <w:rPr>
          <w:rFonts w:ascii="SimSun" w:eastAsia="SimSun" w:hAnsi="SimSun" w:cs="SimSun" w:hint="eastAsia"/>
        </w:rPr>
        <w:t>原来家里竟然还有口香糖，而且今天还不是周六！</w:t>
      </w:r>
    </w:p>
    <w:p w14:paraId="130558DA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诱惑实在太大了。我不但拿了一片，还拿了</w:t>
      </w:r>
      <w:r w:rsidRPr="004728FA">
        <w:rPr>
          <w:rStyle w:val="Strong"/>
          <w:rFonts w:ascii="SimSun" w:eastAsia="SimSun" w:hAnsi="SimSun"/>
        </w:rPr>
        <w:t>两片</w:t>
      </w:r>
      <w:r w:rsidRPr="004728FA">
        <w:rPr>
          <w:rFonts w:ascii="SimSun" w:eastAsia="SimSun" w:hAnsi="SimSun" w:cs="SimSun" w:hint="eastAsia"/>
        </w:rPr>
        <w:t>。我心里想：一片都那么好吃，两片岂不是更棒？我把那两片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偷来的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口香糖藏进口袋，然后若无其事地把手帕交给妈妈。</w:t>
      </w:r>
    </w:p>
    <w:p w14:paraId="4F2E4D15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接着，我立刻溜到后院，躲在一棵树后面。双手发抖地拆开包装，把两片口香糖塞进嘴里。</w:t>
      </w:r>
    </w:p>
    <w:p w14:paraId="3E4FF236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罪疚感立刻生效</w:t>
      </w:r>
      <w:r w:rsidRPr="004728FA">
        <w:rPr>
          <w:rFonts w:ascii="SimSun" w:eastAsia="SimSun" w:hAnsi="SimSun"/>
        </w:rPr>
        <w:t>——</w:t>
      </w:r>
    </w:p>
    <w:p w14:paraId="1C0BE01B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我根本尝不出味道。所有甜美多汁的口感，都被嘴里涌上的苦涩完全掩盖。</w:t>
      </w:r>
    </w:p>
    <w:p w14:paraId="0EA12129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lastRenderedPageBreak/>
        <w:t>那时的我，并不明白或思考内心正在发生什么。我只顾着想办法把那团几乎要让我窒息的口香糖吐出来。</w:t>
      </w:r>
    </w:p>
    <w:p w14:paraId="5681E1F5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这当然不是我童年唯一的错误。但在年幼的我看来，我对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罪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的认识还极为肤浅。虽然我每周上主日学、参加教会聚会，却从未真正意识到</w:t>
      </w:r>
      <w:r w:rsidRPr="004728FA">
        <w:rPr>
          <w:rStyle w:val="Strong"/>
          <w:rFonts w:ascii="SimSun" w:eastAsia="SimSun" w:hAnsi="SimSun"/>
        </w:rPr>
        <w:t>我自己就是一个罪人</w:t>
      </w:r>
      <w:r w:rsidRPr="004728FA">
        <w:rPr>
          <w:rFonts w:ascii="SimSun" w:eastAsia="SimSun" w:hAnsi="SimSun" w:cs="SimSun" w:hint="eastAsia"/>
        </w:rPr>
        <w:t>。</w:t>
      </w:r>
    </w:p>
    <w:p w14:paraId="4FC65975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这次失败的偷窃尝试，带来的羞愧足以让我远离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犯罪生涯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。主要不是因为我想顺服或行善，而是我实在不喜欢那种违背后随之而来的焦虑与罪疚。</w:t>
      </w:r>
    </w:p>
    <w:p w14:paraId="0762B519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我并不是一个完美的孩子，但我是那种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循规蹈矩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的类型，尽量避免惹是生非。现在回头看，我才明白：我之所以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听话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，不是出于对顺服的热爱，而是因为我厌恶不顺服所带来的混乱与沉重。</w:t>
      </w:r>
    </w:p>
    <w:p w14:paraId="70CA4085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后来，当我开始接触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罪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的概念时，我一度以为它不过就是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做错事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。但如今我知道，这样的理解是多么不完整。</w:t>
      </w:r>
    </w:p>
    <w:p w14:paraId="1A1A1040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我也认识到，除非我用圣经的眼光来看罪，明白罪的本质与关联，我根本无法真正理解</w:t>
      </w:r>
      <w:r w:rsidRPr="004728FA">
        <w:rPr>
          <w:rStyle w:val="Strong"/>
          <w:rFonts w:ascii="SimSun" w:eastAsia="SimSun" w:hAnsi="SimSun"/>
        </w:rPr>
        <w:t>自己罪的深度</w:t>
      </w:r>
      <w:r w:rsidRPr="004728FA">
        <w:rPr>
          <w:rFonts w:ascii="SimSun" w:eastAsia="SimSun" w:hAnsi="SimSun" w:cs="SimSun" w:hint="eastAsia"/>
        </w:rPr>
        <w:t>，也无法认识</w:t>
      </w:r>
      <w:r w:rsidRPr="004728FA">
        <w:rPr>
          <w:rStyle w:val="Strong"/>
          <w:rFonts w:ascii="SimSun" w:eastAsia="SimSun" w:hAnsi="SimSun"/>
        </w:rPr>
        <w:t>自己罪性的真实状态</w:t>
      </w:r>
      <w:r w:rsidRPr="004728FA">
        <w:rPr>
          <w:rFonts w:ascii="SimSun" w:eastAsia="SimSun" w:hAnsi="SimSun" w:cs="SimSun" w:hint="eastAsia"/>
        </w:rPr>
        <w:t>。</w:t>
      </w:r>
    </w:p>
    <w:p w14:paraId="74EE2A4F" w14:textId="77777777" w:rsidR="004B6CE8" w:rsidRPr="004728FA" w:rsidRDefault="004B6CE8" w:rsidP="004B6CE8">
      <w:pPr>
        <w:spacing w:line="360" w:lineRule="auto"/>
        <w:rPr>
          <w:rFonts w:ascii="SimSun" w:eastAsia="SimSun" w:hAnsi="SimSun"/>
        </w:rPr>
      </w:pPr>
    </w:p>
    <w:p w14:paraId="6FDA0857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罪的罪</w:t>
      </w:r>
      <w:r w:rsidRPr="004728FA">
        <w:rPr>
          <w:rStyle w:val="Strong"/>
          <w:rFonts w:ascii="SimSun" w:eastAsia="SimSun" w:hAnsi="SimSun" w:cs="SimSun" w:hint="eastAsia"/>
        </w:rPr>
        <w:t>性</w:t>
      </w:r>
    </w:p>
    <w:p w14:paraId="1A7EE42C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并不希望以下的内容变成一段枯燥乏味的神学论述。圣经是极其实用的，神的心意是借着祂的话语来装备我们，使我们可以有智慧地生活。对我们这些基督徒姊妹和为人妻的信徒来说，明白圣经中那些直接影响日常生活与人际关系的真理，至关重要。</w:t>
      </w:r>
    </w:p>
    <w:p w14:paraId="11043B7D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罪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并不是当今文化中乐意探讨的话题，甚至在许多教会中也鲜少被认真讲论。然而，若我们要过一个得胜的基督徒生活，建立一段亲密且蒙福的婚姻关系，就必须对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罪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有清楚的认识。</w:t>
      </w:r>
    </w:p>
    <w:p w14:paraId="6A6AD32B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lastRenderedPageBreak/>
        <w:t>我们必须首先回到圣经，去理解罪的本质，以及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罪人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意味着什么。换句话说，我们要问的是：</w:t>
      </w:r>
      <w:r w:rsidRPr="004728FA">
        <w:rPr>
          <w:rStyle w:val="Strong"/>
          <w:rFonts w:ascii="SimSun" w:eastAsia="SimSun" w:hAnsi="SimSun"/>
        </w:rPr>
        <w:t>罪究竟有什么大不了？为什么在一本关于婚姻的书中，要谈论罪的问题</w:t>
      </w:r>
      <w:r w:rsidRPr="004728FA">
        <w:rPr>
          <w:rStyle w:val="Strong"/>
          <w:rFonts w:ascii="SimSun" w:eastAsia="SimSun" w:hAnsi="SimSun" w:cs="SimSun" w:hint="eastAsia"/>
        </w:rPr>
        <w:t>？</w:t>
      </w:r>
    </w:p>
    <w:p w14:paraId="1F3411A2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约翰一书</w:t>
      </w:r>
      <w:r w:rsidRPr="004728FA">
        <w:rPr>
          <w:rFonts w:ascii="SimSun" w:eastAsia="SimSun" w:hAnsi="SimSun"/>
        </w:rPr>
        <w:t>2</w:t>
      </w:r>
      <w:r w:rsidRPr="004728FA">
        <w:rPr>
          <w:rFonts w:ascii="SimSun" w:eastAsia="SimSun" w:hAnsi="SimSun" w:cs="SimSun" w:hint="eastAsia"/>
        </w:rPr>
        <w:t>章</w:t>
      </w:r>
      <w:r w:rsidRPr="004728FA">
        <w:rPr>
          <w:rFonts w:ascii="SimSun" w:eastAsia="SimSun" w:hAnsi="SimSun"/>
        </w:rPr>
        <w:t>16</w:t>
      </w:r>
      <w:r w:rsidRPr="004728FA">
        <w:rPr>
          <w:rFonts w:ascii="SimSun" w:eastAsia="SimSun" w:hAnsi="SimSun" w:cs="SimSun" w:hint="eastAsia"/>
        </w:rPr>
        <w:t>节将罪分为三个层面，描述了我们如何在这三方面犯下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主动的罪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</w:t>
      </w:r>
      <w:r w:rsidRPr="004728FA">
        <w:rPr>
          <w:rFonts w:ascii="SimSun" w:eastAsia="SimSun" w:hAnsi="SimSun"/>
        </w:rPr>
        <w:t>sins of commission</w:t>
      </w:r>
      <w:r w:rsidRPr="004728FA">
        <w:rPr>
          <w:rFonts w:ascii="SimSun" w:eastAsia="SimSun" w:hAnsi="SimSun" w:cs="SimSun" w:hint="eastAsia"/>
        </w:rPr>
        <w:t>）：</w:t>
      </w:r>
    </w:p>
    <w:p w14:paraId="2B9534BE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“因为凡世界上的事，就像肉体的情欲、眼目的情欲，并今生的骄傲，都不是从父来的，乃是从世界来的。”</w:t>
      </w:r>
    </w:p>
    <w:p w14:paraId="16151C0B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主动的罪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是指那些我们有意识地选择去做的罪行，包括行为、思想、言语、动机与态度。</w:t>
      </w:r>
    </w:p>
    <w:p w14:paraId="42E17C41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例如：</w:t>
      </w:r>
    </w:p>
    <w:p w14:paraId="5F68B489" w14:textId="77777777" w:rsidR="004B6CE8" w:rsidRPr="004728FA" w:rsidRDefault="004B6CE8" w:rsidP="004B6CE8">
      <w:pPr>
        <w:pStyle w:val="NormalWeb"/>
        <w:numPr>
          <w:ilvl w:val="0"/>
          <w:numId w:val="1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我可能选择暴饮暴食（</w:t>
      </w:r>
      <w:r w:rsidRPr="004728FA">
        <w:rPr>
          <w:rStyle w:val="Strong"/>
          <w:rFonts w:ascii="SimSun" w:eastAsia="SimSun" w:hAnsi="SimSun"/>
        </w:rPr>
        <w:t>肉体的情欲</w:t>
      </w:r>
      <w:r w:rsidRPr="004728FA">
        <w:rPr>
          <w:rFonts w:ascii="SimSun" w:eastAsia="SimSun" w:hAnsi="SimSun" w:cs="SimSun" w:hint="eastAsia"/>
        </w:rPr>
        <w:t>）；</w:t>
      </w:r>
    </w:p>
    <w:p w14:paraId="4EE2CD53" w14:textId="77777777" w:rsidR="004B6CE8" w:rsidRPr="004728FA" w:rsidRDefault="004B6CE8" w:rsidP="004B6CE8">
      <w:pPr>
        <w:pStyle w:val="NormalWeb"/>
        <w:numPr>
          <w:ilvl w:val="0"/>
          <w:numId w:val="1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羡慕朋友的房子和生活条件（</w:t>
      </w:r>
      <w:r w:rsidRPr="004728FA">
        <w:rPr>
          <w:rStyle w:val="Strong"/>
          <w:rFonts w:ascii="SimSun" w:eastAsia="SimSun" w:hAnsi="SimSun"/>
        </w:rPr>
        <w:t>眼目的情欲</w:t>
      </w:r>
      <w:r w:rsidRPr="004728FA">
        <w:rPr>
          <w:rFonts w:ascii="SimSun" w:eastAsia="SimSun" w:hAnsi="SimSun" w:cs="SimSun" w:hint="eastAsia"/>
        </w:rPr>
        <w:t>）；</w:t>
      </w:r>
    </w:p>
    <w:p w14:paraId="6DEBD605" w14:textId="77777777" w:rsidR="004B6CE8" w:rsidRPr="004728FA" w:rsidRDefault="004B6CE8" w:rsidP="004B6CE8">
      <w:pPr>
        <w:pStyle w:val="NormalWeb"/>
        <w:numPr>
          <w:ilvl w:val="0"/>
          <w:numId w:val="1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因为自以为比人强，就说出伤人的话（</w:t>
      </w:r>
      <w:r w:rsidRPr="004728FA">
        <w:rPr>
          <w:rStyle w:val="Strong"/>
          <w:rFonts w:ascii="SimSun" w:eastAsia="SimSun" w:hAnsi="SimSun"/>
        </w:rPr>
        <w:t>今生的骄傲</w:t>
      </w:r>
      <w:r w:rsidRPr="004728FA">
        <w:rPr>
          <w:rFonts w:ascii="SimSun" w:eastAsia="SimSun" w:hAnsi="SimSun" w:cs="SimSun" w:hint="eastAsia"/>
        </w:rPr>
        <w:t>）。</w:t>
      </w:r>
    </w:p>
    <w:p w14:paraId="0B7E7B1A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这些，都是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主动的罪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。而这类罪的清单，显然可以不断延伸下去。</w:t>
      </w:r>
    </w:p>
    <w:p w14:paraId="0E453C89" w14:textId="77777777" w:rsidR="004B6CE8" w:rsidRPr="004728FA" w:rsidRDefault="004B6CE8" w:rsidP="004B6CE8">
      <w:pPr>
        <w:spacing w:line="360" w:lineRule="auto"/>
        <w:rPr>
          <w:rFonts w:ascii="SimSun" w:eastAsia="SimSun" w:hAnsi="SimSun"/>
        </w:rPr>
      </w:pPr>
    </w:p>
    <w:p w14:paraId="11300E11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罪的罪</w:t>
      </w:r>
      <w:r w:rsidRPr="004728FA">
        <w:rPr>
          <w:rStyle w:val="Strong"/>
          <w:rFonts w:ascii="SimSun" w:eastAsia="SimSun" w:hAnsi="SimSun" w:cs="SimSun" w:hint="eastAsia"/>
        </w:rPr>
        <w:t>性</w:t>
      </w:r>
    </w:p>
    <w:p w14:paraId="7B9861C9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雅各书</w:t>
      </w:r>
      <w:r w:rsidRPr="004728FA">
        <w:rPr>
          <w:rFonts w:ascii="SimSun" w:eastAsia="SimSun" w:hAnsi="SimSun"/>
        </w:rPr>
        <w:t>4</w:t>
      </w:r>
      <w:r w:rsidRPr="004728FA">
        <w:rPr>
          <w:rFonts w:ascii="SimSun" w:eastAsia="SimSun" w:hAnsi="SimSun" w:cs="SimSun" w:hint="eastAsia"/>
        </w:rPr>
        <w:t>章</w:t>
      </w:r>
      <w:r w:rsidRPr="004728FA">
        <w:rPr>
          <w:rFonts w:ascii="SimSun" w:eastAsia="SimSun" w:hAnsi="SimSun"/>
        </w:rPr>
        <w:t>17</w:t>
      </w:r>
      <w:r w:rsidRPr="004728FA">
        <w:rPr>
          <w:rFonts w:ascii="SimSun" w:eastAsia="SimSun" w:hAnsi="SimSun" w:cs="SimSun" w:hint="eastAsia"/>
        </w:rPr>
        <w:t>节指出了</w:t>
      </w:r>
      <w:r w:rsidRPr="004728FA">
        <w:rPr>
          <w:rFonts w:ascii="SimSun" w:eastAsia="SimSun" w:hAnsi="SimSun"/>
        </w:rPr>
        <w:t>“</w:t>
      </w:r>
      <w:r w:rsidRPr="004728FA">
        <w:rPr>
          <w:rStyle w:val="Strong"/>
          <w:rFonts w:ascii="SimSun" w:eastAsia="SimSun" w:hAnsi="SimSun"/>
        </w:rPr>
        <w:t>遗漏的罪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</w:t>
      </w:r>
      <w:r w:rsidRPr="004728FA">
        <w:rPr>
          <w:rFonts w:ascii="SimSun" w:eastAsia="SimSun" w:hAnsi="SimSun"/>
        </w:rPr>
        <w:t>sins of omission</w:t>
      </w:r>
      <w:r w:rsidRPr="004728FA">
        <w:rPr>
          <w:rFonts w:ascii="SimSun" w:eastAsia="SimSun" w:hAnsi="SimSun" w:cs="SimSun" w:hint="eastAsia"/>
        </w:rPr>
        <w:t>）：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人若知道行善，却不去行，这就是他的罪了。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这类罪较不易察觉，因为我们</w:t>
      </w:r>
      <w:r w:rsidRPr="004728FA">
        <w:rPr>
          <w:rStyle w:val="Strong"/>
          <w:rFonts w:ascii="SimSun" w:eastAsia="SimSun" w:hAnsi="SimSun"/>
        </w:rPr>
        <w:t>没有去做</w:t>
      </w:r>
      <w:r w:rsidRPr="004728FA">
        <w:rPr>
          <w:rFonts w:ascii="SimSun" w:eastAsia="SimSun" w:hAnsi="SimSun" w:cs="SimSun" w:hint="eastAsia"/>
        </w:rPr>
        <w:t>，就误以为自己没有犯罪。</w:t>
      </w:r>
    </w:p>
    <w:p w14:paraId="1FEC6464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但若我刻意隐瞒本应告知丈夫的事（例如隐藏信用卡债务），这就是罪。拒绝饶恕、不愿慷慨，或忽略神明确的命令，都是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遗漏的罪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的例子。</w:t>
      </w:r>
    </w:p>
    <w:p w14:paraId="4AD41A48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  <w:b/>
          <w:bCs/>
        </w:rPr>
      </w:pPr>
      <w:r w:rsidRPr="004728FA">
        <w:rPr>
          <w:rStyle w:val="Strong"/>
          <w:rFonts w:ascii="SimSun" w:eastAsia="SimSun" w:hAnsi="SimSun"/>
        </w:rPr>
        <w:lastRenderedPageBreak/>
        <w:t>罪也是内在的污秽。</w:t>
      </w:r>
      <w:r w:rsidRPr="004728FA">
        <w:rPr>
          <w:rStyle w:val="Strong"/>
          <w:rFonts w:ascii="SimSun" w:eastAsia="SimSun" w:hAnsi="SimSun"/>
        </w:rPr>
        <w:br/>
      </w:r>
      <w:r w:rsidRPr="004728FA">
        <w:rPr>
          <w:rFonts w:ascii="SimSun" w:eastAsia="SimSun" w:hAnsi="SimSun"/>
        </w:rPr>
        <w:br/>
      </w:r>
      <w:r w:rsidRPr="004728FA">
        <w:rPr>
          <w:rFonts w:ascii="SimSun" w:eastAsia="SimSun" w:hAnsi="SimSun" w:cs="SimSun" w:hint="eastAsia"/>
        </w:rPr>
        <w:t>罗马书</w:t>
      </w:r>
      <w:r w:rsidRPr="004728FA">
        <w:rPr>
          <w:rFonts w:ascii="SimSun" w:eastAsia="SimSun" w:hAnsi="SimSun"/>
        </w:rPr>
        <w:t>7</w:t>
      </w:r>
      <w:r w:rsidRPr="004728FA">
        <w:rPr>
          <w:rFonts w:ascii="SimSun" w:eastAsia="SimSun" w:hAnsi="SimSun" w:cs="SimSun" w:hint="eastAsia"/>
        </w:rPr>
        <w:t>章</w:t>
      </w:r>
      <w:r w:rsidRPr="004728FA">
        <w:rPr>
          <w:rFonts w:ascii="SimSun" w:eastAsia="SimSun" w:hAnsi="SimSun"/>
        </w:rPr>
        <w:t>17</w:t>
      </w:r>
      <w:r w:rsidRPr="004728FA">
        <w:rPr>
          <w:rFonts w:ascii="SimSun" w:eastAsia="SimSun" w:hAnsi="SimSun" w:cs="SimSun" w:hint="eastAsia"/>
        </w:rPr>
        <w:t>节说：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现在，既是这样，就不是我作的，乃是住在我里面的罪作的。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/>
        </w:rPr>
        <w:br/>
      </w:r>
      <w:r w:rsidRPr="004728FA">
        <w:rPr>
          <w:rFonts w:ascii="SimSun" w:eastAsia="SimSun" w:hAnsi="SimSun" w:cs="SimSun" w:hint="eastAsia"/>
        </w:rPr>
        <w:t>诗篇</w:t>
      </w:r>
      <w:r w:rsidRPr="004728FA">
        <w:rPr>
          <w:rFonts w:ascii="SimSun" w:eastAsia="SimSun" w:hAnsi="SimSun"/>
        </w:rPr>
        <w:t>51</w:t>
      </w:r>
      <w:r w:rsidRPr="004728FA">
        <w:rPr>
          <w:rFonts w:ascii="SimSun" w:eastAsia="SimSun" w:hAnsi="SimSun" w:cs="SimSun" w:hint="eastAsia"/>
        </w:rPr>
        <w:t>篇</w:t>
      </w:r>
      <w:r w:rsidRPr="004728FA">
        <w:rPr>
          <w:rFonts w:ascii="SimSun" w:eastAsia="SimSun" w:hAnsi="SimSun"/>
        </w:rPr>
        <w:t>5</w:t>
      </w:r>
      <w:r w:rsidRPr="004728FA">
        <w:rPr>
          <w:rFonts w:ascii="SimSun" w:eastAsia="SimSun" w:hAnsi="SimSun" w:cs="SimSun" w:hint="eastAsia"/>
        </w:rPr>
        <w:t>节进一步强调：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我是在罪孽里生的，在我母亲怀胎的时候就有了罪。</w:t>
      </w:r>
      <w:r w:rsidRPr="004728FA">
        <w:rPr>
          <w:rFonts w:ascii="SimSun" w:eastAsia="SimSun" w:hAnsi="SimSun"/>
        </w:rPr>
        <w:t>”</w:t>
      </w:r>
    </w:p>
    <w:p w14:paraId="460120B6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我们是</w:t>
      </w:r>
      <w:r w:rsidRPr="004728FA">
        <w:rPr>
          <w:rStyle w:val="Strong"/>
          <w:rFonts w:ascii="SimSun" w:eastAsia="SimSun" w:hAnsi="SimSun"/>
        </w:rPr>
        <w:t>生来就是罪人</w:t>
      </w:r>
      <w:r w:rsidRPr="004728FA">
        <w:rPr>
          <w:rFonts w:ascii="SimSun" w:eastAsia="SimSun" w:hAnsi="SimSun" w:cs="SimSun" w:hint="eastAsia"/>
        </w:rPr>
        <w:t>。婴儿并不是在第一次表现出自私时才成为罪人，而是因为他生来就带着罪性。这正是圣经所说的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肉体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或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罪性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。</w:t>
      </w:r>
    </w:p>
    <w:p w14:paraId="3450B6D1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我们的罪，是一笔</w:t>
      </w:r>
      <w:r w:rsidRPr="004728FA">
        <w:rPr>
          <w:rStyle w:val="Strong"/>
          <w:rFonts w:ascii="SimSun" w:eastAsia="SimSun" w:hAnsi="SimSun"/>
        </w:rPr>
        <w:t>无法偿还的债务</w:t>
      </w:r>
      <w:r w:rsidRPr="004728FA">
        <w:rPr>
          <w:rFonts w:ascii="SimSun" w:eastAsia="SimSun" w:hAnsi="SimSun" w:cs="SimSun" w:hint="eastAsia"/>
        </w:rPr>
        <w:t>。歌罗西书</w:t>
      </w:r>
      <w:r w:rsidRPr="004728FA">
        <w:rPr>
          <w:rFonts w:ascii="SimSun" w:eastAsia="SimSun" w:hAnsi="SimSun"/>
        </w:rPr>
        <w:t>2</w:t>
      </w:r>
      <w:r w:rsidRPr="004728FA">
        <w:rPr>
          <w:rFonts w:ascii="SimSun" w:eastAsia="SimSun" w:hAnsi="SimSun" w:cs="SimSun" w:hint="eastAsia"/>
        </w:rPr>
        <w:t>章</w:t>
      </w:r>
      <w:r w:rsidRPr="004728FA">
        <w:rPr>
          <w:rFonts w:ascii="SimSun" w:eastAsia="SimSun" w:hAnsi="SimSun"/>
        </w:rPr>
        <w:t>14</w:t>
      </w:r>
      <w:r w:rsidRPr="004728FA">
        <w:rPr>
          <w:rFonts w:ascii="SimSun" w:eastAsia="SimSun" w:hAnsi="SimSun" w:cs="SimSun" w:hint="eastAsia"/>
        </w:rPr>
        <w:t>节说：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把那几条规条，就是对我们有敌意的、写在律例上的债券撤去</w:t>
      </w:r>
      <w:r w:rsidRPr="004728FA">
        <w:rPr>
          <w:rFonts w:ascii="SimSun" w:eastAsia="SimSun" w:hAnsi="SimSun"/>
        </w:rPr>
        <w:t>……</w:t>
      </w:r>
      <w:r w:rsidRPr="004728FA">
        <w:rPr>
          <w:rFonts w:ascii="SimSun" w:eastAsia="SimSun" w:hAnsi="SimSun" w:cs="SimSun" w:hint="eastAsia"/>
        </w:rPr>
        <w:t>。</w:t>
      </w:r>
      <w:r w:rsidRPr="004728FA">
        <w:rPr>
          <w:rFonts w:ascii="SimSun" w:eastAsia="SimSun" w:hAnsi="SimSun"/>
        </w:rPr>
        <w:t>”</w:t>
      </w:r>
    </w:p>
    <w:p w14:paraId="17823B75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br/>
      </w:r>
      <w:r w:rsidRPr="004728FA">
        <w:rPr>
          <w:rFonts w:ascii="SimSun" w:eastAsia="SimSun" w:hAnsi="SimSun" w:cs="SimSun" w:hint="eastAsia"/>
        </w:rPr>
        <w:t>诗篇</w:t>
      </w:r>
      <w:r w:rsidRPr="004728FA">
        <w:rPr>
          <w:rFonts w:ascii="SimSun" w:eastAsia="SimSun" w:hAnsi="SimSun"/>
        </w:rPr>
        <w:t>38</w:t>
      </w:r>
      <w:r w:rsidRPr="004728FA">
        <w:rPr>
          <w:rFonts w:ascii="SimSun" w:eastAsia="SimSun" w:hAnsi="SimSun" w:cs="SimSun" w:hint="eastAsia"/>
        </w:rPr>
        <w:t>篇</w:t>
      </w:r>
      <w:r w:rsidRPr="004728FA">
        <w:rPr>
          <w:rFonts w:ascii="SimSun" w:eastAsia="SimSun" w:hAnsi="SimSun"/>
        </w:rPr>
        <w:t>4</w:t>
      </w:r>
      <w:r w:rsidRPr="004728FA">
        <w:rPr>
          <w:rFonts w:ascii="SimSun" w:eastAsia="SimSun" w:hAnsi="SimSun" w:cs="SimSun" w:hint="eastAsia"/>
        </w:rPr>
        <w:t>节也承认：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我的罪孽高过我的头，如同重担，叫我担当不起。</w:t>
      </w:r>
      <w:r w:rsidRPr="004728FA">
        <w:rPr>
          <w:rFonts w:ascii="SimSun" w:eastAsia="SimSun" w:hAnsi="SimSun"/>
        </w:rPr>
        <w:t>”</w:t>
      </w:r>
    </w:p>
    <w:p w14:paraId="7A2FAE93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</w:t>
      </w:r>
      <w:r w:rsidRPr="004728FA">
        <w:rPr>
          <w:rStyle w:val="Strong"/>
          <w:rFonts w:ascii="SimSun" w:eastAsia="SimSun" w:hAnsi="SimSun"/>
        </w:rPr>
        <w:t>无能为力</w:t>
      </w:r>
      <w:r w:rsidRPr="004728FA">
        <w:rPr>
          <w:rFonts w:ascii="SimSun" w:eastAsia="SimSun" w:hAnsi="SimSun" w:cs="SimSun" w:hint="eastAsia"/>
        </w:rPr>
        <w:t>去抹除或抵销这笔罪债。</w:t>
      </w:r>
    </w:p>
    <w:p w14:paraId="12492AA7" w14:textId="77777777" w:rsidR="004B6CE8" w:rsidRPr="004728FA" w:rsidRDefault="004B6CE8" w:rsidP="004B6CE8">
      <w:pPr>
        <w:pStyle w:val="NormalWeb"/>
        <w:spacing w:line="360" w:lineRule="auto"/>
        <w:rPr>
          <w:rStyle w:val="Strong"/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罪也带来了法理上的定罪与审判。</w:t>
      </w:r>
    </w:p>
    <w:p w14:paraId="1BF5F5B4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br/>
      </w:r>
      <w:r w:rsidRPr="004728FA">
        <w:rPr>
          <w:rFonts w:ascii="SimSun" w:eastAsia="SimSun" w:hAnsi="SimSun" w:cs="SimSun" w:hint="eastAsia"/>
        </w:rPr>
        <w:t>罗马书</w:t>
      </w:r>
      <w:r w:rsidRPr="004728FA">
        <w:rPr>
          <w:rFonts w:ascii="SimSun" w:eastAsia="SimSun" w:hAnsi="SimSun"/>
        </w:rPr>
        <w:t>5</w:t>
      </w:r>
      <w:r w:rsidRPr="004728FA">
        <w:rPr>
          <w:rFonts w:ascii="SimSun" w:eastAsia="SimSun" w:hAnsi="SimSun" w:cs="SimSun" w:hint="eastAsia"/>
        </w:rPr>
        <w:t>章</w:t>
      </w:r>
      <w:r w:rsidRPr="004728FA">
        <w:rPr>
          <w:rFonts w:ascii="SimSun" w:eastAsia="SimSun" w:hAnsi="SimSun"/>
        </w:rPr>
        <w:t>16</w:t>
      </w:r>
      <w:r w:rsidRPr="004728FA">
        <w:rPr>
          <w:rFonts w:ascii="SimSun" w:eastAsia="SimSun" w:hAnsi="SimSun" w:cs="SimSun" w:hint="eastAsia"/>
        </w:rPr>
        <w:t>节谈到亚当所犯之罪所带来的后果：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因一人的过犯众人都被定罪。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/>
        </w:rPr>
        <w:br/>
      </w:r>
      <w:r w:rsidRPr="004728FA">
        <w:rPr>
          <w:rFonts w:ascii="SimSun" w:eastAsia="SimSun" w:hAnsi="SimSun" w:cs="SimSun" w:hint="eastAsia"/>
        </w:rPr>
        <w:t>我们或许以为自己还算不错，不像别人那样恶劣，但这节经文清楚指出：</w:t>
      </w:r>
      <w:r w:rsidRPr="004728FA">
        <w:rPr>
          <w:rStyle w:val="Strong"/>
          <w:rFonts w:ascii="SimSun" w:eastAsia="SimSun" w:hAnsi="SimSun"/>
        </w:rPr>
        <w:t>定罪是我们从亚当继承而来的属灵遗产</w:t>
      </w:r>
      <w:r w:rsidRPr="004728FA">
        <w:rPr>
          <w:rStyle w:val="Strong"/>
          <w:rFonts w:ascii="SimSun" w:eastAsia="SimSun" w:hAnsi="SimSun" w:cs="SimSun" w:hint="eastAsia"/>
        </w:rPr>
        <w:t>。</w:t>
      </w:r>
    </w:p>
    <w:p w14:paraId="45DFB43C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这就如同我们站在神的法庭上，</w:t>
      </w:r>
      <w:r w:rsidRPr="004728FA">
        <w:rPr>
          <w:rStyle w:val="Strong"/>
          <w:rFonts w:ascii="SimSun" w:eastAsia="SimSun" w:hAnsi="SimSun"/>
        </w:rPr>
        <w:t>神已经宣判我们为“有罪”</w:t>
      </w:r>
      <w:r w:rsidRPr="004728FA">
        <w:rPr>
          <w:rStyle w:val="Strong"/>
          <w:rFonts w:ascii="SimSun" w:eastAsia="SimSun" w:hAnsi="SimSun" w:cs="SimSun" w:hint="eastAsia"/>
        </w:rPr>
        <w:t>。</w:t>
      </w:r>
    </w:p>
    <w:p w14:paraId="32124454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站在一位圣洁、公义的神面前，成为一个被定罪的罪人，是何等严峻的处境。</w:t>
      </w:r>
      <w:r w:rsidRPr="004728FA">
        <w:rPr>
          <w:rFonts w:ascii="SimSun" w:eastAsia="SimSun" w:hAnsi="SimSun"/>
        </w:rPr>
        <w:br/>
      </w:r>
      <w:r w:rsidRPr="004728FA">
        <w:rPr>
          <w:rFonts w:ascii="SimSun" w:eastAsia="SimSun" w:hAnsi="SimSun" w:cs="SimSun" w:hint="eastAsia"/>
        </w:rPr>
        <w:t>以赛亚书</w:t>
      </w:r>
      <w:r w:rsidRPr="004728FA">
        <w:rPr>
          <w:rFonts w:ascii="SimSun" w:eastAsia="SimSun" w:hAnsi="SimSun"/>
        </w:rPr>
        <w:t>59</w:t>
      </w:r>
      <w:r w:rsidRPr="004728FA">
        <w:rPr>
          <w:rFonts w:ascii="SimSun" w:eastAsia="SimSun" w:hAnsi="SimSun" w:cs="SimSun" w:hint="eastAsia"/>
        </w:rPr>
        <w:t>章</w:t>
      </w:r>
      <w:r w:rsidRPr="004728FA">
        <w:rPr>
          <w:rFonts w:ascii="SimSun" w:eastAsia="SimSun" w:hAnsi="SimSun"/>
        </w:rPr>
        <w:t>2</w:t>
      </w:r>
      <w:r w:rsidRPr="004728FA">
        <w:rPr>
          <w:rFonts w:ascii="SimSun" w:eastAsia="SimSun" w:hAnsi="SimSun" w:cs="SimSun" w:hint="eastAsia"/>
        </w:rPr>
        <w:t>节说：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你们的罪孽使你们与神隔绝，你们的罪使祂掩面不听你们。</w:t>
      </w:r>
      <w:r w:rsidRPr="004728FA">
        <w:rPr>
          <w:rFonts w:ascii="SimSun" w:eastAsia="SimSun" w:hAnsi="SimSun"/>
        </w:rPr>
        <w:t>”</w:t>
      </w:r>
    </w:p>
    <w:p w14:paraId="01D41EE4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感到有罪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并不是我们最大的难题，</w:t>
      </w:r>
      <w:r w:rsidRPr="004728FA">
        <w:rPr>
          <w:rStyle w:val="Strong"/>
          <w:rFonts w:ascii="SimSun" w:eastAsia="SimSun" w:hAnsi="SimSun"/>
        </w:rPr>
        <w:t>真正有罪</w:t>
      </w:r>
      <w:r w:rsidRPr="004728FA">
        <w:rPr>
          <w:rFonts w:ascii="SimSun" w:eastAsia="SimSun" w:hAnsi="SimSun" w:cs="SimSun" w:hint="eastAsia"/>
        </w:rPr>
        <w:t>才是我们必须亲自面对并承认的现实。</w:t>
      </w:r>
    </w:p>
    <w:p w14:paraId="41B1B22C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我们</w:t>
      </w:r>
      <w:r w:rsidRPr="004728FA">
        <w:rPr>
          <w:rStyle w:val="Strong"/>
          <w:rFonts w:ascii="SimSun" w:eastAsia="SimSun" w:hAnsi="SimSun"/>
        </w:rPr>
        <w:t>生来是罪人</w:t>
      </w:r>
      <w:r w:rsidRPr="004728FA">
        <w:rPr>
          <w:rFonts w:ascii="SimSun" w:eastAsia="SimSun" w:hAnsi="SimSun" w:cs="SimSun" w:hint="eastAsia"/>
        </w:rPr>
        <w:t>，</w:t>
      </w:r>
      <w:r w:rsidRPr="004728FA">
        <w:rPr>
          <w:rStyle w:val="Strong"/>
          <w:rFonts w:ascii="SimSun" w:eastAsia="SimSun" w:hAnsi="SimSun"/>
        </w:rPr>
        <w:t>我们的生活也不断印证这一点</w:t>
      </w:r>
      <w:r w:rsidRPr="004728FA">
        <w:rPr>
          <w:rFonts w:ascii="SimSun" w:eastAsia="SimSun" w:hAnsi="SimSun" w:cs="SimSun" w:hint="eastAsia"/>
        </w:rPr>
        <w:t>，我们也</w:t>
      </w:r>
      <w:r w:rsidRPr="004728FA">
        <w:rPr>
          <w:rStyle w:val="Strong"/>
          <w:rFonts w:ascii="SimSun" w:eastAsia="SimSun" w:hAnsi="SimSun"/>
        </w:rPr>
        <w:t>承受那从伊甸园吃下禁果以来世世代代所传承的咒诅与定罪</w:t>
      </w:r>
      <w:r w:rsidRPr="004728FA">
        <w:rPr>
          <w:rStyle w:val="Strong"/>
          <w:rFonts w:ascii="SimSun" w:eastAsia="SimSun" w:hAnsi="SimSun" w:cs="SimSun" w:hint="eastAsia"/>
        </w:rPr>
        <w:t>。</w:t>
      </w:r>
    </w:p>
    <w:p w14:paraId="590D154E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lastRenderedPageBreak/>
        <w:t>然而，我心中充满感恩的是：</w:t>
      </w:r>
      <w:r w:rsidRPr="004728FA">
        <w:rPr>
          <w:rStyle w:val="Strong"/>
          <w:rFonts w:ascii="SimSun" w:eastAsia="SimSun" w:hAnsi="SimSun"/>
        </w:rPr>
        <w:t>这并不是故事的结局。</w:t>
      </w:r>
      <w:r w:rsidRPr="004728FA">
        <w:rPr>
          <w:rFonts w:ascii="SimSun" w:eastAsia="SimSun" w:hAnsi="SimSun" w:cs="SimSun" w:hint="eastAsia"/>
        </w:rPr>
        <w:t>神奇妙的恩典将是接下来两章的主题，届时我们将看到祂为赦免与救赎所预备的丰盛恩典。</w:t>
      </w:r>
    </w:p>
    <w:p w14:paraId="65F74194" w14:textId="77777777" w:rsidR="004B6CE8" w:rsidRPr="004728FA" w:rsidRDefault="004B6CE8" w:rsidP="004B6CE8">
      <w:pPr>
        <w:pStyle w:val="NormalWeb"/>
        <w:spacing w:line="360" w:lineRule="auto"/>
        <w:rPr>
          <w:rStyle w:val="Strong"/>
          <w:rFonts w:ascii="SimSun" w:eastAsia="SimSun" w:hAnsi="SimSun" w:cs="SimSun"/>
        </w:rPr>
      </w:pPr>
      <w:r w:rsidRPr="004728FA">
        <w:rPr>
          <w:rFonts w:ascii="SimSun" w:eastAsia="SimSun" w:hAnsi="SimSun" w:cs="SimSun" w:hint="eastAsia"/>
        </w:rPr>
        <w:t>但现在，我们必须先问自己：这一段关于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罪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的神学省思，</w:t>
      </w:r>
      <w:r w:rsidRPr="004728FA">
        <w:rPr>
          <w:rStyle w:val="Strong"/>
          <w:rFonts w:ascii="SimSun" w:eastAsia="SimSun" w:hAnsi="SimSun"/>
        </w:rPr>
        <w:t>在我们每日面对婚姻中的真实挑战时，到底意味着什么</w:t>
      </w:r>
      <w:r w:rsidRPr="004728FA">
        <w:rPr>
          <w:rStyle w:val="Strong"/>
          <w:rFonts w:ascii="SimSun" w:eastAsia="SimSun" w:hAnsi="SimSun" w:cs="SimSun" w:hint="eastAsia"/>
        </w:rPr>
        <w:t>？</w:t>
      </w:r>
    </w:p>
    <w:p w14:paraId="599BA85A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</w:p>
    <w:p w14:paraId="43965984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罪性反应的挑</w:t>
      </w:r>
      <w:r w:rsidRPr="004728FA">
        <w:rPr>
          <w:rStyle w:val="Strong"/>
          <w:rFonts w:ascii="SimSun" w:eastAsia="SimSun" w:hAnsi="SimSun" w:cs="SimSun" w:hint="eastAsia"/>
        </w:rPr>
        <w:t>战</w:t>
      </w:r>
    </w:p>
    <w:p w14:paraId="79F4E81A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近年来，我对自己罪的认识有了更深的体会，而这样的认识也深深影响了我的生命和婚姻。此刻，我愿我们一同思考一种罪的具体表现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这也是我们作为妻子、作为女性特别容易跌入的领域：</w:t>
      </w:r>
      <w:r w:rsidRPr="004728FA">
        <w:rPr>
          <w:rStyle w:val="Strong"/>
          <w:rFonts w:ascii="SimSun" w:eastAsia="SimSun" w:hAnsi="SimSun"/>
        </w:rPr>
        <w:t>罪性的反应</w:t>
      </w:r>
      <w:r w:rsidRPr="004728FA">
        <w:rPr>
          <w:rFonts w:ascii="SimSun" w:eastAsia="SimSun" w:hAnsi="SimSun" w:cs="SimSun" w:hint="eastAsia"/>
        </w:rPr>
        <w:t>，包括言语、行为和态度上的回应。</w:t>
      </w:r>
    </w:p>
    <w:p w14:paraId="437934C4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神创造女人具有关系性和回应性，这是祂所赐的重要特质，有助于营造婚姻中的温度与深度。我们往往是家中的照顾者，能够敏锐、迅速地回应家人的需要。多少次，当孩子跌倒哭泣时，虽然你和丈夫都在场，但你早已拿着急救包冲到孩子身边，而丈夫可能还没意识到发生了什么。我们天生就反应迅速。</w:t>
      </w:r>
    </w:p>
    <w:p w14:paraId="1BEA1EB1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然而，</w:t>
      </w:r>
      <w:r w:rsidRPr="004728FA">
        <w:rPr>
          <w:rStyle w:val="Strong"/>
          <w:rFonts w:ascii="SimSun" w:eastAsia="SimSun" w:hAnsi="SimSun"/>
        </w:rPr>
        <w:t>这份来自神的赐</w:t>
      </w:r>
      <w:r w:rsidRPr="004728FA">
        <w:rPr>
          <w:rFonts w:ascii="SimSun" w:eastAsia="SimSun" w:hAnsi="SimSun" w:cs="SimSun" w:hint="eastAsia"/>
        </w:rPr>
        <w:t>，在忙碌和压力之中，也可能成为我们落入试探的破口。我们很容易在面对真实或感受到的冒犯时，迅速作出</w:t>
      </w:r>
      <w:r w:rsidRPr="004728FA">
        <w:rPr>
          <w:rStyle w:val="Strong"/>
          <w:rFonts w:ascii="SimSun" w:eastAsia="SimSun" w:hAnsi="SimSun"/>
        </w:rPr>
        <w:t>带有罪性的回应</w:t>
      </w:r>
      <w:r w:rsidRPr="004728FA">
        <w:rPr>
          <w:rFonts w:ascii="SimSun" w:eastAsia="SimSun" w:hAnsi="SimSun" w:cs="SimSun" w:hint="eastAsia"/>
        </w:rPr>
        <w:t>。</w:t>
      </w:r>
    </w:p>
    <w:p w14:paraId="7FA83DD2" w14:textId="77777777" w:rsidR="004B6CE8" w:rsidRPr="004728FA" w:rsidRDefault="004B6CE8" w:rsidP="004B6CE8">
      <w:pPr>
        <w:pStyle w:val="NormalWeb"/>
        <w:spacing w:line="360" w:lineRule="auto"/>
        <w:rPr>
          <w:rStyle w:val="Strong"/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罪会扭曲神原本用来祝福我们的特质。</w:t>
      </w:r>
    </w:p>
    <w:p w14:paraId="7458931A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br/>
      </w:r>
      <w:r w:rsidRPr="004728FA">
        <w:rPr>
          <w:rFonts w:ascii="SimSun" w:eastAsia="SimSun" w:hAnsi="SimSun" w:cs="SimSun" w:hint="eastAsia"/>
        </w:rPr>
        <w:t>它使我们原有的情感敏锐变为易怒和过度敏感，以致在误会或冲突中，我们的回应和选择都被罪所污染。</w:t>
      </w:r>
    </w:p>
    <w:p w14:paraId="0510495B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我们日常生活中会不断自然地对人或环境做出反应：受惊时跳起来，看到婴儿时轻声赞叹，送长子上大学时潸然泪下。这些反应是如此本能，以至于我们误以为自己</w:t>
      </w:r>
      <w:r w:rsidRPr="004728FA">
        <w:rPr>
          <w:rStyle w:val="Strong"/>
          <w:rFonts w:ascii="SimSun" w:eastAsia="SimSun" w:hAnsi="SimSun"/>
        </w:rPr>
        <w:t>无法控制</w:t>
      </w:r>
      <w:r w:rsidRPr="004728FA">
        <w:rPr>
          <w:rFonts w:ascii="SimSun" w:eastAsia="SimSun" w:hAnsi="SimSun" w:cs="SimSun" w:hint="eastAsia"/>
        </w:rPr>
        <w:t>它们。</w:t>
      </w:r>
    </w:p>
    <w:p w14:paraId="5CDAD3BE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lastRenderedPageBreak/>
        <w:t>然而，当我们因丈夫的言行（无论是真实还是主观感受）而产生罪性的回应时，我们往往会为自己的行为找借口，自我辩护，认为这些反应是合理、自然，甚至是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情非得已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的：</w:t>
      </w:r>
    </w:p>
    <w:p w14:paraId="51F9F5E4" w14:textId="77777777" w:rsidR="004B6CE8" w:rsidRPr="004728FA" w:rsidRDefault="004B6CE8" w:rsidP="004B6CE8">
      <w:pPr>
        <w:pStyle w:val="NormalWeb"/>
        <w:numPr>
          <w:ilvl w:val="0"/>
          <w:numId w:val="2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要不是他那样做，我也不会这么生气。</w:t>
      </w:r>
      <w:r w:rsidRPr="004728FA">
        <w:rPr>
          <w:rFonts w:ascii="SimSun" w:eastAsia="SimSun" w:hAnsi="SimSun"/>
        </w:rPr>
        <w:t>”</w:t>
      </w:r>
    </w:p>
    <w:p w14:paraId="7D5B0BCF" w14:textId="77777777" w:rsidR="004B6CE8" w:rsidRPr="004728FA" w:rsidRDefault="004B6CE8" w:rsidP="004B6CE8">
      <w:pPr>
        <w:pStyle w:val="NormalWeb"/>
        <w:numPr>
          <w:ilvl w:val="0"/>
          <w:numId w:val="2"/>
        </w:num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如果他体贴一点，我也不会这么没耐心。</w:t>
      </w:r>
      <w:r w:rsidRPr="004728FA">
        <w:rPr>
          <w:rFonts w:ascii="SimSun" w:eastAsia="SimSun" w:hAnsi="SimSun"/>
        </w:rPr>
        <w:t>”</w:t>
      </w:r>
    </w:p>
    <w:p w14:paraId="28E0F831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 w:cs="SimSun"/>
        </w:rPr>
      </w:pPr>
      <w:r w:rsidRPr="004728FA">
        <w:rPr>
          <w:rFonts w:ascii="SimSun" w:eastAsia="SimSun" w:hAnsi="SimSun" w:cs="SimSun" w:hint="eastAsia"/>
        </w:rPr>
        <w:t>这些话的背后，其实是在暗示：</w:t>
      </w:r>
      <w:r w:rsidRPr="004728FA">
        <w:rPr>
          <w:rStyle w:val="Strong"/>
          <w:rFonts w:ascii="SimSun" w:eastAsia="SimSun" w:hAnsi="SimSun"/>
        </w:rPr>
        <w:t>我的罪性反应不是我的责任</w:t>
      </w:r>
      <w:r w:rsidRPr="004728FA">
        <w:rPr>
          <w:rFonts w:ascii="SimSun" w:eastAsia="SimSun" w:hAnsi="SimSun" w:cs="SimSun" w:hint="eastAsia"/>
        </w:rPr>
        <w:t>。</w:t>
      </w:r>
    </w:p>
    <w:p w14:paraId="599E2A2B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圣经的真理告诉我们：即便我的反应看起来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自然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或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情有可原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，</w:t>
      </w:r>
      <w:r w:rsidRPr="004728FA">
        <w:rPr>
          <w:rStyle w:val="Strong"/>
          <w:rFonts w:ascii="SimSun" w:eastAsia="SimSun" w:hAnsi="SimSun"/>
        </w:rPr>
        <w:t>只要圣经称它为罪，我就无权为它辩护</w:t>
      </w:r>
      <w:r w:rsidRPr="004728FA">
        <w:rPr>
          <w:rFonts w:ascii="SimSun" w:eastAsia="SimSun" w:hAnsi="SimSun" w:cs="SimSun" w:hint="eastAsia"/>
        </w:rPr>
        <w:t>。</w:t>
      </w:r>
    </w:p>
    <w:p w14:paraId="23C4A092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我最近读到一句话，在我心中回响了好几个月：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虽然我们确实受这个破碎世界和他人罪行的影响，</w:t>
      </w:r>
      <w:r w:rsidRPr="004728FA">
        <w:rPr>
          <w:rStyle w:val="Strong"/>
          <w:rFonts w:ascii="SimSun" w:eastAsia="SimSun" w:hAnsi="SimSun"/>
        </w:rPr>
        <w:t>但我们最大的难题，是我们心中的罪</w:t>
      </w:r>
      <w:r w:rsidRPr="004728FA">
        <w:rPr>
          <w:rFonts w:ascii="SimSun" w:eastAsia="SimSun" w:hAnsi="SimSun" w:cs="SimSun" w:hint="eastAsia"/>
        </w:rPr>
        <w:t>。</w:t>
      </w:r>
      <w:r w:rsidRPr="004728FA">
        <w:rPr>
          <w:rFonts w:ascii="SimSun" w:eastAsia="SimSun" w:hAnsi="SimSun"/>
        </w:rPr>
        <w:t>”</w:t>
      </w:r>
    </w:p>
    <w:p w14:paraId="4950B890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在婚姻中遇到挑战时，我常常下意识地想：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我最大的问题是我丈夫。</w:t>
      </w:r>
      <w:r w:rsidRPr="004728FA">
        <w:rPr>
          <w:rFonts w:ascii="SimSun" w:eastAsia="SimSun" w:hAnsi="SimSun"/>
        </w:rPr>
        <w:t xml:space="preserve">” </w:t>
      </w:r>
      <w:r w:rsidRPr="004728FA">
        <w:rPr>
          <w:rFonts w:ascii="SimSun" w:eastAsia="SimSun" w:hAnsi="SimSun" w:cs="SimSun" w:hint="eastAsia"/>
        </w:rPr>
        <w:t>但如果我真心希望婚姻关系成长，进入更深的亲密，我必须首先认真省察：</w:t>
      </w:r>
      <w:r w:rsidRPr="004728FA">
        <w:rPr>
          <w:rStyle w:val="Strong"/>
          <w:rFonts w:ascii="SimSun" w:eastAsia="SimSun" w:hAnsi="SimSun"/>
        </w:rPr>
        <w:t>我的心到底出了什么问题</w:t>
      </w:r>
      <w:r w:rsidRPr="004728FA">
        <w:rPr>
          <w:rStyle w:val="Strong"/>
          <w:rFonts w:ascii="SimSun" w:eastAsia="SimSun" w:hAnsi="SimSun" w:cs="SimSun" w:hint="eastAsia"/>
        </w:rPr>
        <w:t>？</w:t>
      </w:r>
    </w:p>
    <w:p w14:paraId="38C536A4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诗篇</w:t>
      </w:r>
      <w:r w:rsidRPr="004728FA">
        <w:rPr>
          <w:rFonts w:ascii="SimSun" w:eastAsia="SimSun" w:hAnsi="SimSun"/>
        </w:rPr>
        <w:t>139</w:t>
      </w:r>
      <w:r w:rsidRPr="004728FA">
        <w:rPr>
          <w:rFonts w:ascii="SimSun" w:eastAsia="SimSun" w:hAnsi="SimSun" w:cs="SimSun" w:hint="eastAsia"/>
        </w:rPr>
        <w:t>篇</w:t>
      </w:r>
      <w:r w:rsidRPr="004728FA">
        <w:rPr>
          <w:rFonts w:ascii="SimSun" w:eastAsia="SimSun" w:hAnsi="SimSun"/>
        </w:rPr>
        <w:t>23–24</w:t>
      </w:r>
      <w:r w:rsidRPr="004728FA">
        <w:rPr>
          <w:rFonts w:ascii="SimSun" w:eastAsia="SimSun" w:hAnsi="SimSun" w:cs="SimSun" w:hint="eastAsia"/>
        </w:rPr>
        <w:t>节给我们宝贵的指引：</w:t>
      </w:r>
    </w:p>
    <w:p w14:paraId="00CE129D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神啊，求你鉴察我，知道我的心思；</w:t>
      </w:r>
      <w:r w:rsidRPr="004728FA">
        <w:rPr>
          <w:rFonts w:ascii="SimSun" w:eastAsia="SimSun" w:hAnsi="SimSun"/>
        </w:rPr>
        <w:br/>
      </w:r>
      <w:r w:rsidRPr="004728FA">
        <w:rPr>
          <w:rFonts w:ascii="SimSun" w:eastAsia="SimSun" w:hAnsi="SimSun" w:cs="SimSun" w:hint="eastAsia"/>
        </w:rPr>
        <w:t>试炼我，知道我的意念；</w:t>
      </w:r>
      <w:r w:rsidRPr="004728FA">
        <w:rPr>
          <w:rFonts w:ascii="SimSun" w:eastAsia="SimSun" w:hAnsi="SimSun"/>
        </w:rPr>
        <w:br/>
      </w:r>
      <w:r w:rsidRPr="004728FA">
        <w:rPr>
          <w:rFonts w:ascii="SimSun" w:eastAsia="SimSun" w:hAnsi="SimSun" w:cs="SimSun" w:hint="eastAsia"/>
        </w:rPr>
        <w:t>看在我里面有什么恶行没有，</w:t>
      </w:r>
      <w:r w:rsidRPr="004728FA">
        <w:rPr>
          <w:rFonts w:ascii="SimSun" w:eastAsia="SimSun" w:hAnsi="SimSun"/>
        </w:rPr>
        <w:br/>
      </w:r>
      <w:r w:rsidRPr="004728FA">
        <w:rPr>
          <w:rFonts w:ascii="SimSun" w:eastAsia="SimSun" w:hAnsi="SimSun" w:cs="SimSun" w:hint="eastAsia"/>
        </w:rPr>
        <w:t>引导我走永生的道路。</w:t>
      </w:r>
    </w:p>
    <w:p w14:paraId="7CACCD20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你或许会注意到，这段经文</w:t>
      </w:r>
      <w:r w:rsidRPr="004728FA">
        <w:rPr>
          <w:rStyle w:val="Strong"/>
          <w:rFonts w:ascii="SimSun" w:eastAsia="SimSun" w:hAnsi="SimSun"/>
        </w:rPr>
        <w:t>完全没有提到去察看他人的罪</w:t>
      </w:r>
      <w:r w:rsidRPr="004728FA">
        <w:rPr>
          <w:rFonts w:ascii="SimSun" w:eastAsia="SimSun" w:hAnsi="SimSun" w:cs="SimSun" w:hint="eastAsia"/>
        </w:rPr>
        <w:t>。我的首要责任，是在神面前</w:t>
      </w:r>
      <w:r w:rsidRPr="004728FA">
        <w:rPr>
          <w:rStyle w:val="Strong"/>
          <w:rFonts w:ascii="SimSun" w:eastAsia="SimSun" w:hAnsi="SimSun"/>
        </w:rPr>
        <w:t>省察自己的心</w:t>
      </w:r>
      <w:r w:rsidRPr="004728FA">
        <w:rPr>
          <w:rFonts w:ascii="SimSun" w:eastAsia="SimSun" w:hAnsi="SimSun" w:cs="SimSun" w:hint="eastAsia"/>
        </w:rPr>
        <w:t>，这才是属灵成长与婚姻改变的第一步。</w:t>
      </w:r>
    </w:p>
    <w:p w14:paraId="0C463865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主耶稣在讲到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眼中的梁木与他人眼中的刺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时也强调了这一点：</w:t>
      </w:r>
    </w:p>
    <w:p w14:paraId="7CEE2B9E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你先去掉自己眼中的梁木，然后才能看得清楚，去掉你弟兄眼中的刺。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（太</w:t>
      </w:r>
      <w:r w:rsidRPr="004728FA">
        <w:rPr>
          <w:rFonts w:ascii="SimSun" w:eastAsia="SimSun" w:hAnsi="SimSun"/>
        </w:rPr>
        <w:t>7:5</w:t>
      </w:r>
      <w:r w:rsidRPr="004728FA">
        <w:rPr>
          <w:rFonts w:ascii="SimSun" w:eastAsia="SimSun" w:hAnsi="SimSun" w:cs="SimSun" w:hint="eastAsia"/>
        </w:rPr>
        <w:t>）</w:t>
      </w:r>
    </w:p>
    <w:p w14:paraId="580C3DB0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lastRenderedPageBreak/>
        <w:t>请留意，我并不是说你永远不能对丈夫生命中的罪提出劝勉。在误解和冲突中，</w:t>
      </w:r>
      <w:r w:rsidRPr="004728FA">
        <w:rPr>
          <w:rStyle w:val="Strong"/>
          <w:rFonts w:ascii="SimSun" w:eastAsia="SimSun" w:hAnsi="SimSun"/>
        </w:rPr>
        <w:t>坦诚沟通是必要的</w:t>
      </w:r>
      <w:r w:rsidRPr="004728FA">
        <w:rPr>
          <w:rFonts w:ascii="SimSun" w:eastAsia="SimSun" w:hAnsi="SimSun" w:cs="SimSun" w:hint="eastAsia"/>
        </w:rPr>
        <w:t>。但在那之前，我们必须先经历一场</w:t>
      </w:r>
      <w:r w:rsidRPr="004728FA">
        <w:rPr>
          <w:rStyle w:val="Strong"/>
          <w:rFonts w:ascii="SimSun" w:eastAsia="SimSun" w:hAnsi="SimSun"/>
        </w:rPr>
        <w:t>诚实、谦卑的自我省察</w:t>
      </w:r>
      <w:r w:rsidRPr="004728FA">
        <w:rPr>
          <w:rFonts w:ascii="SimSun" w:eastAsia="SimSun" w:hAnsi="SimSun" w:cs="SimSun" w:hint="eastAsia"/>
        </w:rPr>
        <w:t>。</w:t>
      </w:r>
    </w:p>
    <w:p w14:paraId="68A77B5A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马太福音</w:t>
      </w:r>
      <w:r w:rsidRPr="004728FA">
        <w:rPr>
          <w:rFonts w:ascii="SimSun" w:eastAsia="SimSun" w:hAnsi="SimSun"/>
        </w:rPr>
        <w:t>18</w:t>
      </w:r>
      <w:r w:rsidRPr="004728FA">
        <w:rPr>
          <w:rFonts w:ascii="SimSun" w:eastAsia="SimSun" w:hAnsi="SimSun" w:cs="SimSun" w:hint="eastAsia"/>
        </w:rPr>
        <w:t>章</w:t>
      </w:r>
      <w:r w:rsidRPr="004728FA">
        <w:rPr>
          <w:rFonts w:ascii="SimSun" w:eastAsia="SimSun" w:hAnsi="SimSun"/>
        </w:rPr>
        <w:t>23–35</w:t>
      </w:r>
      <w:r w:rsidRPr="004728FA">
        <w:rPr>
          <w:rFonts w:ascii="SimSun" w:eastAsia="SimSun" w:hAnsi="SimSun" w:cs="SimSun" w:hint="eastAsia"/>
        </w:rPr>
        <w:t>节中，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那不肯饶恕人的仆人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的比喻，就是一个清楚的例证。耶稣讲述一位仆人，虽然被王免去了极大无比的债，却转而拒绝宽恕欠他极少金额的同伴。</w:t>
      </w:r>
    </w:p>
    <w:p w14:paraId="7C34138B" w14:textId="77777777" w:rsidR="004B6CE8" w:rsidRPr="004728FA" w:rsidRDefault="004B6CE8" w:rsidP="004B6CE8">
      <w:pPr>
        <w:pStyle w:val="NormalWeb"/>
        <w:spacing w:line="360" w:lineRule="auto"/>
        <w:rPr>
          <w:rStyle w:val="Strong"/>
          <w:rFonts w:ascii="SimSun" w:eastAsia="SimSun" w:hAnsi="SimSun" w:cs="SimSun"/>
        </w:rPr>
      </w:pPr>
      <w:r w:rsidRPr="004728FA">
        <w:rPr>
          <w:rFonts w:ascii="SimSun" w:eastAsia="SimSun" w:hAnsi="SimSun" w:cs="SimSun" w:hint="eastAsia"/>
        </w:rPr>
        <w:t>这是我们真实属灵光景的写照</w:t>
      </w:r>
      <w:r w:rsidRPr="004728FA">
        <w:rPr>
          <w:rFonts w:ascii="SimSun" w:eastAsia="SimSun" w:hAnsi="SimSun"/>
        </w:rPr>
        <w:t>——</w:t>
      </w:r>
      <w:r w:rsidRPr="004728FA">
        <w:rPr>
          <w:rStyle w:val="Strong"/>
          <w:rFonts w:ascii="SimSun" w:eastAsia="SimSun" w:hAnsi="SimSun"/>
        </w:rPr>
        <w:t>即便我们已经蒙神饶恕了那笔永远无法偿还的罪债，我们却常常不肯向丈夫施恩，表达怜悯与赦免</w:t>
      </w:r>
      <w:r w:rsidRPr="004728FA">
        <w:rPr>
          <w:rStyle w:val="Strong"/>
          <w:rFonts w:ascii="SimSun" w:eastAsia="SimSun" w:hAnsi="SimSun" w:cs="SimSun" w:hint="eastAsia"/>
        </w:rPr>
        <w:t>。</w:t>
      </w:r>
    </w:p>
    <w:p w14:paraId="74DEB241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14:ligatures w14:val="none"/>
        </w:rPr>
        <w:t>在十字架上</w:t>
      </w:r>
      <w:r w:rsidRPr="004728FA">
        <w:rPr>
          <w:rFonts w:ascii="SimSun" w:eastAsia="SimSun" w:hAnsi="SimSun" w:cs="SimSun" w:hint="eastAsia"/>
          <w:kern w:val="0"/>
          <w14:ligatures w14:val="none"/>
        </w:rPr>
        <w:t>，耶稣亲身担当了我们的罪债，承受了应有的刑罚，好叫我们得着赦免，从罪的捆绑中得释放。正是这样的爱，促使我们向得罪我们的人施以同样的饶恕与恩慈。而我们最该愿意饶恕的对象，理应是自己的配偶</w:t>
      </w:r>
      <w:r w:rsidRPr="004728FA">
        <w:rPr>
          <w:rFonts w:ascii="SimSun" w:eastAsia="SimSun" w:hAnsi="SimSun" w:cs="Times New Roman"/>
          <w:kern w:val="0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我的丈夫。但现实是，</w:t>
      </w:r>
      <w:r w:rsidRPr="004728FA">
        <w:rPr>
          <w:rFonts w:ascii="SimSun" w:eastAsia="SimSun" w:hAnsi="SimSun" w:cs="SimSun" w:hint="eastAsia"/>
          <w:b/>
          <w:bCs/>
          <w:kern w:val="0"/>
          <w14:ligatures w14:val="none"/>
        </w:rPr>
        <w:t>我内心深处的罪</w:t>
      </w:r>
      <w:r w:rsidRPr="004728FA">
        <w:rPr>
          <w:rFonts w:ascii="SimSun" w:eastAsia="SimSun" w:hAnsi="SimSun" w:cs="SimSun" w:hint="eastAsia"/>
          <w:kern w:val="0"/>
          <w14:ligatures w14:val="none"/>
        </w:rPr>
        <w:t>常常拦阻我，使我倾向于为自己辩护，并合理化那些罪性的反应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1E696412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</w:p>
    <w:p w14:paraId="4C30D523" w14:textId="77777777" w:rsidR="004B6CE8" w:rsidRPr="004728FA" w:rsidRDefault="004B6CE8" w:rsidP="004B6CE8">
      <w:pPr>
        <w:spacing w:before="100" w:beforeAutospacing="1" w:after="100" w:afterAutospacing="1" w:line="360" w:lineRule="auto"/>
        <w:outlineLvl w:val="2"/>
        <w:rPr>
          <w:rFonts w:ascii="SimSun" w:eastAsia="SimSun" w:hAnsi="SimSun" w:cs="Times New Roman"/>
          <w:b/>
          <w:bCs/>
          <w:kern w:val="0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14:ligatures w14:val="none"/>
        </w:rPr>
        <w:t>罪的显</w:t>
      </w:r>
      <w:r w:rsidRPr="004728FA">
        <w:rPr>
          <w:rFonts w:ascii="SimSun" w:eastAsia="SimSun" w:hAnsi="SimSun" w:cs="SimSun"/>
          <w:b/>
          <w:bCs/>
          <w:kern w:val="0"/>
          <w14:ligatures w14:val="none"/>
        </w:rPr>
        <w:t>明</w:t>
      </w:r>
    </w:p>
    <w:p w14:paraId="086D8E50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我有一张童年照片，画面中我手握一个小纸袋，神情极为沮丧。虽然我已经不记得那次事件的细节，但这个故事在家里常被提起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6DF94A6F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小时候，我一向小心保管自己的东西，比哥哥和妹妹都谨慎。那次，家中一位朋友给我们三人各送了一袋糖果。哥哥立刻吃光了，妹妹也在第二天前吃完。而我则将袋口折起，小心翼翼地随身携带了好几天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0FA96715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却没料到，在我熟睡的某一晚，爸爸偷偷把糖果拿走，换成了妈妈前一天做的几块剩饼干。第二天，他拿着相机，叫我展示袋中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珍藏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的糖果。那一刻，他成功捕捉到我满脸困惑与失望的神情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70E4538A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我为何讲这个故事？因为这个小心翼翼守护东西的小女孩，长大后嫁给了一个</w:t>
      </w:r>
      <w:r w:rsidRPr="004728FA">
        <w:rPr>
          <w:rFonts w:ascii="SimSun" w:eastAsia="SimSun" w:hAnsi="SimSun" w:cs="SimSun" w:hint="eastAsia"/>
          <w:b/>
          <w:bCs/>
          <w:kern w:val="0"/>
          <w14:ligatures w14:val="none"/>
        </w:rPr>
        <w:t>经常弄丢东西的男人</w:t>
      </w:r>
      <w:r w:rsidRPr="004728FA">
        <w:rPr>
          <w:rFonts w:ascii="SimSun" w:eastAsia="SimSun" w:hAnsi="SimSun" w:cs="Times New Roman"/>
          <w:kern w:val="0"/>
          <w14:ligatures w14:val="none"/>
        </w:rPr>
        <w:t>—</w:t>
      </w:r>
      <w:r w:rsidRPr="004728FA">
        <w:rPr>
          <w:rFonts w:ascii="SimSun" w:eastAsia="SimSun" w:hAnsi="SimSun" w:cs="SimSun" w:hint="eastAsia"/>
          <w:kern w:val="0"/>
          <w14:ligatures w14:val="none"/>
        </w:rPr>
        <w:t>钱包、钥匙、书、外套、工具等等。一个凡事有条不紊的妻子，配上一个</w:t>
      </w:r>
      <w:r w:rsidRPr="004728FA">
        <w:rPr>
          <w:rFonts w:ascii="SimSun" w:eastAsia="SimSun" w:hAnsi="SimSun" w:cs="SimSun" w:hint="eastAsia"/>
          <w:kern w:val="0"/>
          <w14:ligatures w14:val="none"/>
        </w:rPr>
        <w:lastRenderedPageBreak/>
        <w:t>粗枝大叶、常常找不到东西的丈夫。这是偶然吗？不是的，</w:t>
      </w:r>
      <w:r w:rsidRPr="004728FA">
        <w:rPr>
          <w:rFonts w:ascii="SimSun" w:eastAsia="SimSun" w:hAnsi="SimSun" w:cs="SimSun" w:hint="eastAsia"/>
          <w:b/>
          <w:bCs/>
          <w:kern w:val="0"/>
          <w14:ligatures w14:val="none"/>
        </w:rPr>
        <w:t>我相信这正是出于神的安排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0265B6D8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神在婚姻中其中一个旨意，正是要</w:t>
      </w:r>
      <w:r w:rsidRPr="004728FA">
        <w:rPr>
          <w:rFonts w:ascii="SimSun" w:eastAsia="SimSun" w:hAnsi="SimSun" w:cs="SimSun" w:hint="eastAsia"/>
          <w:b/>
          <w:bCs/>
          <w:kern w:val="0"/>
          <w14:ligatures w14:val="none"/>
        </w:rPr>
        <w:t>显明我们罪的深度</w:t>
      </w:r>
      <w:r w:rsidRPr="004728FA">
        <w:rPr>
          <w:rFonts w:ascii="SimSun" w:eastAsia="SimSun" w:hAnsi="SimSun" w:cs="SimSun" w:hint="eastAsia"/>
          <w:kern w:val="0"/>
          <w14:ligatures w14:val="none"/>
        </w:rPr>
        <w:t>。再说一次：神使用婚姻中的冲突和张力，暴露我们心中那些原本隐藏、甚至自己都未察觉的罪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13242A8D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婚前，我并不觉得自己是一个没有耐心的人。婚前，我也未曾意识到自己会有如此强烈的情绪波动。直到婚礼结束，说出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我愿意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之后，我才开始直面心中隐藏的污秽与自我中心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6D8131E6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然而，我并没有立刻察觉这一切。相反，我花了很多时间将罪过归咎于丈夫，为自己的情绪、反应和态度寻找合理化的理由，以此逃避面对自己内心的真实光景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10642AC3" w14:textId="77777777" w:rsidR="004B6CE8" w:rsidRPr="004728FA" w:rsidRDefault="004B6CE8" w:rsidP="004B6CE8">
      <w:pPr>
        <w:pStyle w:val="NormalWeb"/>
        <w:spacing w:line="360" w:lineRule="auto"/>
        <w:rPr>
          <w:rStyle w:val="Strong"/>
          <w:rFonts w:ascii="SimSun" w:eastAsia="SimSun" w:hAnsi="SimSun" w:cs="SimSun"/>
        </w:rPr>
      </w:pPr>
    </w:p>
    <w:p w14:paraId="6DC92506" w14:textId="77777777" w:rsidR="004B6CE8" w:rsidRPr="004728FA" w:rsidRDefault="004B6CE8" w:rsidP="004B6CE8">
      <w:pPr>
        <w:spacing w:before="100" w:beforeAutospacing="1" w:after="100" w:afterAutospacing="1" w:line="360" w:lineRule="auto"/>
        <w:outlineLvl w:val="2"/>
        <w:rPr>
          <w:rFonts w:ascii="SimSun" w:eastAsia="SimSun" w:hAnsi="SimSun" w:cs="Times New Roman"/>
          <w:b/>
          <w:bCs/>
          <w:kern w:val="0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14:ligatures w14:val="none"/>
        </w:rPr>
        <w:t>罪的可</w:t>
      </w:r>
      <w:r w:rsidRPr="004728FA">
        <w:rPr>
          <w:rFonts w:ascii="SimSun" w:eastAsia="SimSun" w:hAnsi="SimSun" w:cs="SimSun"/>
          <w:b/>
          <w:bCs/>
          <w:kern w:val="0"/>
          <w14:ligatures w14:val="none"/>
        </w:rPr>
        <w:t>憎</w:t>
      </w:r>
    </w:p>
    <w:p w14:paraId="589E3B22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在我们读神学院的那几年，我们几乎每月月底都捉襟见肘。我们为微薄的收入订下了严格的预算，而我则一丝不苟地执行，用心守护着仅有的几块钱，就如童年时期守着那袋糖果一样谨慎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494F6D07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有一天，</w:t>
      </w:r>
      <w:r w:rsidRPr="004728FA">
        <w:rPr>
          <w:rFonts w:ascii="SimSun" w:eastAsia="SimSun" w:hAnsi="SimSun" w:cs="Times New Roman"/>
          <w:kern w:val="0"/>
          <w14:ligatures w14:val="none"/>
        </w:rPr>
        <w:t>Rob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放学回家的路上顺道去加油。他随身带了一张二十元的钞票。回家后，他想拿出口袋里的零钱</w:t>
      </w:r>
      <w:r w:rsidRPr="004728FA">
        <w:rPr>
          <w:rFonts w:ascii="SimSun" w:eastAsia="SimSun" w:hAnsi="SimSun" w:cs="Times New Roman"/>
          <w:kern w:val="0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14:ligatures w14:val="none"/>
        </w:rPr>
        <w:t>十元</w:t>
      </w:r>
      <w:r w:rsidRPr="004728FA">
        <w:rPr>
          <w:rFonts w:ascii="SimSun" w:eastAsia="SimSun" w:hAnsi="SimSun" w:cs="Times New Roman"/>
          <w:kern w:val="0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14:ligatures w14:val="none"/>
        </w:rPr>
        <w:t>却发现口袋里空空如也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0716920B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他慌张地翻查其他口袋和钱包，才回忆起当时他是将零钱与车钥匙一起塞进口袋的。他很可能在回到车上时掏钥匙时，把那张钞票也一并带了出来，丢在地上而未察觉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07ED6413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这件事听起来或许微不足道，但对我们当时的处境来说，那十美元是我们负担不起的损失。当我意识到这笔钱找不回来了，我的心情翻腾：愤怒、沮丧、惶恐、不耐与骄傲交织在一起。我自以为是地想：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我才不会这样粗心。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心中不自觉地放大了自己如何努力维持收支平衡，如何忠心管理每一分钱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3924E998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lastRenderedPageBreak/>
        <w:t>回想起来，我为自己那时那种苛责、不宽容、骄傲定罪的态度感到羞愧。但更令人悲哀的是，我</w:t>
      </w:r>
      <w:r w:rsidRPr="004728FA">
        <w:rPr>
          <w:rFonts w:ascii="SimSun" w:eastAsia="SimSun" w:hAnsi="SimSun" w:cs="SimSun" w:hint="eastAsia"/>
          <w:b/>
          <w:bCs/>
          <w:kern w:val="0"/>
          <w14:ligatures w14:val="none"/>
        </w:rPr>
        <w:t>当时完全没意识到自己心中的罪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58224B00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我真希望当时我能信靠神，记住祂话语的应许：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我从来没有见义人被弃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（诗</w:t>
      </w:r>
      <w:r w:rsidRPr="004728FA">
        <w:rPr>
          <w:rFonts w:ascii="SimSun" w:eastAsia="SimSun" w:hAnsi="SimSun" w:cs="Times New Roman"/>
          <w:kern w:val="0"/>
          <w14:ligatures w14:val="none"/>
        </w:rPr>
        <w:t>37:25</w:t>
      </w:r>
      <w:r w:rsidRPr="004728FA">
        <w:rPr>
          <w:rFonts w:ascii="SimSun" w:eastAsia="SimSun" w:hAnsi="SimSun" w:cs="SimSun" w:hint="eastAsia"/>
          <w:kern w:val="0"/>
          <w14:ligatures w14:val="none"/>
        </w:rPr>
        <w:t>）。我真希望我能温柔地对丈夫说：</w:t>
      </w:r>
      <w:r w:rsidRPr="004728FA">
        <w:rPr>
          <w:rFonts w:ascii="SimSun" w:eastAsia="SimSun" w:hAnsi="SimSun" w:cs="Times New Roman"/>
          <w:kern w:val="0"/>
          <w14:ligatures w14:val="none"/>
        </w:rPr>
        <w:t>“Rob</w:t>
      </w:r>
      <w:r w:rsidRPr="004728FA">
        <w:rPr>
          <w:rFonts w:ascii="SimSun" w:eastAsia="SimSun" w:hAnsi="SimSun" w:cs="SimSun" w:hint="eastAsia"/>
          <w:kern w:val="0"/>
          <w14:ligatures w14:val="none"/>
        </w:rPr>
        <w:t>，我知道你不是故意的，神会照顾我们。也许神是要借此成全别人需要。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我真希望自己能想起那为我舍命付上罪债的主，也该让我以怜悯和谦卑的心去对待我最亲近、最爱的那个人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36A43696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但我没有。我错失了一个让恩典显明的机会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54CEEE6F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神安排这件事，是为了让我看见自己罪的深度。祂让我明白：</w:t>
      </w:r>
      <w:r w:rsidRPr="004728FA">
        <w:rPr>
          <w:rFonts w:ascii="SimSun" w:eastAsia="SimSun" w:hAnsi="SimSun" w:cs="SimSun" w:hint="eastAsia"/>
          <w:b/>
          <w:bCs/>
          <w:kern w:val="0"/>
          <w14:ligatures w14:val="none"/>
        </w:rPr>
        <w:t>我罪性的反应是何等可憎</w:t>
      </w:r>
      <w:r w:rsidRPr="004728FA">
        <w:rPr>
          <w:rFonts w:ascii="SimSun" w:eastAsia="SimSun" w:hAnsi="SimSun" w:cs="SimSun" w:hint="eastAsia"/>
          <w:kern w:val="0"/>
          <w14:ligatures w14:val="none"/>
        </w:rPr>
        <w:t>。罪玷污人的心，使人与神隔绝；它使我们盲目于自己的败坏，却敏锐地察觉并放大他人的过失；它鼓吹以自我为中心，贬低他人的价值；它诱惑我们推卸责任，把过错全归咎于对方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219DFF47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我真是苦啊！谁能救我脱离这取死的身体呢？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（罗</w:t>
      </w:r>
      <w:r w:rsidRPr="004728FA">
        <w:rPr>
          <w:rFonts w:ascii="SimSun" w:eastAsia="SimSun" w:hAnsi="SimSun" w:cs="Times New Roman"/>
          <w:kern w:val="0"/>
          <w14:ligatures w14:val="none"/>
        </w:rPr>
        <w:t>7:24</w:t>
      </w:r>
      <w:r w:rsidRPr="004728FA">
        <w:rPr>
          <w:rFonts w:ascii="SimSun" w:eastAsia="SimSun" w:hAnsi="SimSun" w:cs="SimSun"/>
          <w:kern w:val="0"/>
          <w14:ligatures w14:val="none"/>
        </w:rPr>
        <w:t>）</w:t>
      </w:r>
    </w:p>
    <w:p w14:paraId="4557104C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我深切地感受到保罗在写下这句经文时所经历的痛苦与煎熬：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我真是苦啊！谁能救我脱离这取死的身体呢？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（罗</w:t>
      </w:r>
      <w:r w:rsidRPr="004728FA">
        <w:rPr>
          <w:rFonts w:ascii="SimSun" w:eastAsia="SimSun" w:hAnsi="SimSun"/>
        </w:rPr>
        <w:t>7:24</w:t>
      </w:r>
      <w:r w:rsidRPr="004728FA">
        <w:rPr>
          <w:rFonts w:ascii="SimSun" w:eastAsia="SimSun" w:hAnsi="SimSun" w:cs="SimSun" w:hint="eastAsia"/>
        </w:rPr>
        <w:t>）你是否曾有过这样的时刻：认清了自己罪的深重？你是否真正明白并接受这样一个事实：</w:t>
      </w:r>
      <w:r w:rsidRPr="004728FA">
        <w:rPr>
          <w:rStyle w:val="Strong"/>
          <w:rFonts w:ascii="SimSun" w:eastAsia="SimSun" w:hAnsi="SimSun"/>
        </w:rPr>
        <w:t>你的罪就足以让耶稣被钉十字架</w:t>
      </w:r>
      <w:r w:rsidRPr="004728FA">
        <w:rPr>
          <w:rFonts w:ascii="SimSun" w:eastAsia="SimSun" w:hAnsi="SimSun" w:cs="SimSun" w:hint="eastAsia"/>
        </w:rPr>
        <w:t>？</w:t>
      </w:r>
    </w:p>
    <w:p w14:paraId="381914B8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除非我们完全承认自己是罪人，否则我们永远无法经历神所应许、在婚姻中赐下的深切亲密。</w:t>
      </w:r>
    </w:p>
    <w:p w14:paraId="353C99E8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一位牧师朋友曾说：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我们不一定都一样坏，但我们在本质上都一样糟糕。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就救恩而言，我在神面前与一个人生已完全失控的人没有分别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我能为自己的罪偿还的能力，和他人一样微不足道。耶稣为我所付的赎价，和为任何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罪魁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所付的一样沉重。</w:t>
      </w:r>
    </w:p>
    <w:p w14:paraId="70E9228F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  <w:b/>
          <w:bCs/>
        </w:rPr>
      </w:pPr>
      <w:r w:rsidRPr="004728FA">
        <w:rPr>
          <w:rFonts w:ascii="SimSun" w:eastAsia="SimSun" w:hAnsi="SimSun" w:cs="SimSun" w:hint="eastAsia"/>
        </w:rPr>
        <w:t>若要宽恕我的丈夫、以恩慈待他、在受伤时忍耐、在冲突中温柔沟通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我必须先相信：</w:t>
      </w:r>
      <w:r w:rsidRPr="004728FA">
        <w:rPr>
          <w:rStyle w:val="Strong"/>
          <w:rFonts w:ascii="SimSun" w:eastAsia="SimSun" w:hAnsi="SimSun"/>
        </w:rPr>
        <w:t>我和他同样是罪人，同样会做错事</w:t>
      </w:r>
      <w:r w:rsidRPr="004728FA">
        <w:rPr>
          <w:rFonts w:ascii="SimSun" w:eastAsia="SimSun" w:hAnsi="SimSun" w:cs="SimSun" w:hint="eastAsia"/>
        </w:rPr>
        <w:t>。我有令人不快的习惯；我会做出不体贴的行为；我可以表现得冷漠、自私、缺乏同情；而当别人这样待我时，我也很容易陷入罪恶的回应。</w:t>
      </w:r>
    </w:p>
    <w:p w14:paraId="3ADFBA84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lastRenderedPageBreak/>
        <w:t>我婚姻中最大的问题，不是我的丈夫，而是我的内心</w:t>
      </w:r>
      <w:r w:rsidRPr="004728FA">
        <w:rPr>
          <w:rStyle w:val="Strong"/>
          <w:rFonts w:ascii="SimSun" w:eastAsia="SimSun" w:hAnsi="SimSun" w:cs="SimSun" w:hint="eastAsia"/>
        </w:rPr>
        <w:t>。</w:t>
      </w:r>
    </w:p>
    <w:p w14:paraId="34032974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t xml:space="preserve">Gary Thomas </w:t>
      </w:r>
      <w:r w:rsidRPr="004728FA">
        <w:rPr>
          <w:rFonts w:ascii="SimSun" w:eastAsia="SimSun" w:hAnsi="SimSun" w:cs="SimSun" w:hint="eastAsia"/>
        </w:rPr>
        <w:t>指出：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有时候，婚姻最初几年最难接受的，并不是我们对配偶的发现，而是我们对自己的发现。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婚姻像压力锅一样，把我们里面真实的状态挤压出来。神的旨意，是要借着婚姻揭示我们心中那些隐藏未显的深处。</w:t>
      </w:r>
    </w:p>
    <w:p w14:paraId="785A1643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我的丈夫是神用来塑造我的最重要工具之一，使我更像基督。这是一个缓慢、痛苦、但必要和叫人谦卑的过程。</w:t>
      </w:r>
    </w:p>
    <w:p w14:paraId="3315015A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婚姻关系是我们最深、最密切的人际关系。在那里，我最真实的自己被暴露无遗。</w:t>
      </w:r>
      <w:r w:rsidRPr="004728FA">
        <w:rPr>
          <w:rFonts w:ascii="SimSun" w:eastAsia="SimSun" w:hAnsi="SimSun"/>
        </w:rPr>
        <w:t>**</w:t>
      </w:r>
      <w:r w:rsidRPr="004728FA">
        <w:rPr>
          <w:rFonts w:ascii="SimSun" w:eastAsia="SimSun" w:hAnsi="SimSun" w:cs="SimSun" w:hint="eastAsia"/>
        </w:rPr>
        <w:t>在家里，神把祂的镜子举起来，照出我真实的模样。</w:t>
      </w:r>
      <w:r w:rsidRPr="004728FA">
        <w:rPr>
          <w:rFonts w:ascii="SimSun" w:eastAsia="SimSun" w:hAnsi="SimSun"/>
        </w:rPr>
        <w:t>**</w:t>
      </w:r>
      <w:r w:rsidRPr="004728FA">
        <w:rPr>
          <w:rFonts w:ascii="SimSun" w:eastAsia="SimSun" w:hAnsi="SimSun" w:cs="SimSun" w:hint="eastAsia"/>
        </w:rPr>
        <w:t>我被挤压，我的心就显露出来。</w:t>
      </w:r>
    </w:p>
    <w:p w14:paraId="47E19AA8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这就像一管牙膏：你挤它，它就流出里面的东西。你不会期待看到花生酱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你得到的是牙膏。同样地，你挤压一颗柠檬，就会得出柠檬汁，因为那是它的本质。当婚姻中的压力临到我们，被逼出来的，正是我们里面原本就存在的东西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也就是我们的心。</w:t>
      </w:r>
    </w:p>
    <w:p w14:paraId="34F70B61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问题在于这种被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挤压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的情况让我们不喜欢我们自己。我们发现我们里面充满了愤怒、急躁、苦毒、论断和骄傲。因此我们竭力去避免面对或者去责怪那个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挤压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我们的人</w:t>
      </w:r>
      <w:r w:rsidRPr="004728FA">
        <w:rPr>
          <w:rFonts w:ascii="SimSun" w:eastAsia="SimSun" w:hAnsi="SimSun" w:cs="Times New Roman"/>
          <w:kern w:val="0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我们的丈夫。我们尽其所能地将注意力从自己的罪上转移开。只要我们继续把指头指向我们的丈夫，我们就可以维持这样一种欺骗性的想法：我们不是问题所在，我们的愤怒或苦毒是可以理解的、合理的、可以被原谅的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047C54BE" w14:textId="77777777" w:rsidR="004B6CE8" w:rsidRPr="004728FA" w:rsidRDefault="004B6CE8" w:rsidP="004B6CE8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</w:p>
    <w:p w14:paraId="30CBC1F5" w14:textId="77777777" w:rsidR="004B6CE8" w:rsidRPr="004728FA" w:rsidRDefault="004B6CE8" w:rsidP="004B6CE8">
      <w:pPr>
        <w:spacing w:after="0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14:ligatures w14:val="none"/>
        </w:rPr>
        <w:t>耶稣对一个有罪女人说</w:t>
      </w:r>
      <w:r w:rsidRPr="004728FA">
        <w:rPr>
          <w:rFonts w:ascii="SimSun" w:eastAsia="SimSun" w:hAnsi="SimSun" w:cs="SimSun"/>
          <w:b/>
          <w:bCs/>
          <w:kern w:val="0"/>
          <w14:ligatures w14:val="none"/>
        </w:rPr>
        <w:t>话</w:t>
      </w:r>
    </w:p>
    <w:p w14:paraId="13DCB20B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耶稣在路加福音</w:t>
      </w:r>
      <w:r w:rsidRPr="004728FA">
        <w:rPr>
          <w:rFonts w:ascii="SimSun" w:eastAsia="SimSun" w:hAnsi="SimSun" w:cs="Times New Roman"/>
          <w:kern w:val="0"/>
          <w14:ligatures w14:val="none"/>
        </w:rPr>
        <w:t>7:36–50</w:t>
      </w:r>
      <w:r w:rsidRPr="004728FA">
        <w:rPr>
          <w:rFonts w:ascii="SimSun" w:eastAsia="SimSun" w:hAnsi="SimSun" w:cs="SimSun" w:hint="eastAsia"/>
          <w:kern w:val="0"/>
          <w14:ligatures w14:val="none"/>
        </w:rPr>
        <w:t>中与一个有罪的女人相遇。祂在一个法利赛人家中吃饭，那女人进到法利赛人的家来找耶稣。法利赛人对此感到冒犯和轻视。但耶稣责备了这位法利赛人，接受了那女人的敬拜，并赦免了她的罪。祂与法利赛人进行了一段对话，最后说：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她许多的罪都赦免了，因为她爱得多；但那赦免少的，他的爱就少了。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</w:p>
    <w:p w14:paraId="14A701E7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lastRenderedPageBreak/>
        <w:t>马太</w:t>
      </w:r>
      <w:r w:rsidRPr="004728FA">
        <w:rPr>
          <w:rFonts w:ascii="SimSun" w:eastAsia="SimSun" w:hAnsi="SimSun" w:cs="Times New Roman"/>
          <w:kern w:val="0"/>
          <w14:ligatures w14:val="none"/>
        </w:rPr>
        <w:t>·</w:t>
      </w:r>
      <w:r w:rsidRPr="004728FA">
        <w:rPr>
          <w:rFonts w:ascii="SimSun" w:eastAsia="SimSun" w:hAnsi="SimSun" w:cs="SimSun" w:hint="eastAsia"/>
          <w:kern w:val="0"/>
          <w14:ligatures w14:val="none"/>
        </w:rPr>
        <w:t>亨利在他的圣经注释中指出，这节经文更准确的翻译应是：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所以她爱得多。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他继续写道：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显然，她爱得多并不是原因，而是被赦免的结果。我们爱，是因为神先爱我们；祂不是因为我们先爱祂才赦免我们。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</w:p>
    <w:p w14:paraId="6600AD58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</w:p>
    <w:p w14:paraId="4306EC2D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14:ligatures w14:val="none"/>
        </w:rPr>
        <w:t>我们对神和他人的爱之深度，与我们对自己罪的认识密切相关</w:t>
      </w:r>
      <w:r w:rsidRPr="004728FA">
        <w:rPr>
          <w:rFonts w:ascii="SimSun" w:eastAsia="SimSun" w:hAnsi="SimSun" w:cs="SimSun"/>
          <w:b/>
          <w:bCs/>
          <w:kern w:val="0"/>
          <w14:ligatures w14:val="none"/>
        </w:rPr>
        <w:t>。</w:t>
      </w:r>
    </w:p>
    <w:p w14:paraId="7B9F40B4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路加福音</w:t>
      </w:r>
      <w:r w:rsidRPr="004728FA">
        <w:rPr>
          <w:rFonts w:ascii="SimSun" w:eastAsia="SimSun" w:hAnsi="SimSun" w:cs="Times New Roman"/>
          <w:kern w:val="0"/>
          <w14:ligatures w14:val="none"/>
        </w:rPr>
        <w:t>7</w:t>
      </w:r>
      <w:r w:rsidRPr="004728FA">
        <w:rPr>
          <w:rFonts w:ascii="SimSun" w:eastAsia="SimSun" w:hAnsi="SimSun" w:cs="SimSun" w:hint="eastAsia"/>
          <w:kern w:val="0"/>
          <w14:ligatures w14:val="none"/>
        </w:rPr>
        <w:t>章中这位有罪的女人深感自己的罪，她忧伤痛悔，以适当的谦卑来亲近耶稣。她知道祂是她唯一的盼望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278228BC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圣经没有揭示她罪的具体内容，虽然暗示她是妓女。但无论她的罪是什么，我相信我们应该对这段经文有深切的个人认同。我们可能没有犯下同样的罪，但我们对耶稣赦罪的需要是完全一样的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47618AFD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我们无法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爱得多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，除非我们认识到自己罪的深重，并意识到我们完全无法自己获得赦免。正如路加福音</w:t>
      </w:r>
      <w:r w:rsidRPr="004728FA">
        <w:rPr>
          <w:rFonts w:ascii="SimSun" w:eastAsia="SimSun" w:hAnsi="SimSun" w:cs="Times New Roman"/>
          <w:kern w:val="0"/>
          <w14:ligatures w14:val="none"/>
        </w:rPr>
        <w:t>7</w:t>
      </w:r>
      <w:r w:rsidRPr="004728FA">
        <w:rPr>
          <w:rFonts w:ascii="SimSun" w:eastAsia="SimSun" w:hAnsi="SimSun" w:cs="SimSun" w:hint="eastAsia"/>
          <w:kern w:val="0"/>
          <w14:ligatures w14:val="none"/>
        </w:rPr>
        <w:t>章中的那个女人，我们除了基督之外毫无盼望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041DEBD3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约翰一书</w:t>
      </w:r>
      <w:r w:rsidRPr="004728FA">
        <w:rPr>
          <w:rFonts w:ascii="SimSun" w:eastAsia="SimSun" w:hAnsi="SimSun" w:cs="Times New Roman"/>
          <w:kern w:val="0"/>
          <w14:ligatures w14:val="none"/>
        </w:rPr>
        <w:t>4:20</w:t>
      </w:r>
      <w:r w:rsidRPr="004728FA">
        <w:rPr>
          <w:rFonts w:ascii="SimSun" w:eastAsia="SimSun" w:hAnsi="SimSun" w:cs="SimSun" w:hint="eastAsia"/>
          <w:kern w:val="0"/>
          <w14:ligatures w14:val="none"/>
        </w:rPr>
        <w:t>说：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人若说</w:t>
      </w:r>
      <w:r w:rsidRPr="004728FA">
        <w:rPr>
          <w:rFonts w:ascii="SimSun" w:eastAsia="SimSun" w:hAnsi="SimSun" w:cs="Times New Roman"/>
          <w:kern w:val="0"/>
          <w14:ligatures w14:val="none"/>
        </w:rPr>
        <w:t>‘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我爱神</w:t>
      </w:r>
      <w:r w:rsidRPr="004728FA">
        <w:rPr>
          <w:rFonts w:ascii="SimSun" w:eastAsia="SimSun" w:hAnsi="SimSun" w:cs="Times New Roman"/>
          <w:kern w:val="0"/>
          <w14:ligatures w14:val="none"/>
        </w:rPr>
        <w:t>’</w:t>
      </w:r>
      <w:r w:rsidRPr="004728FA">
        <w:rPr>
          <w:rFonts w:ascii="SimSun" w:eastAsia="SimSun" w:hAnsi="SimSun" w:cs="SimSun" w:hint="eastAsia"/>
          <w:kern w:val="0"/>
          <w14:ligatures w14:val="none"/>
        </w:rPr>
        <w:t>，却恨他的弟兄，就是说谎话的；不爱他所看见的弟兄，就不能爱没有看见的神。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我们必须将这节经文应用在我们对丈夫的爱上。如果我们不积极地寻求与配偶建立充满爱的关系，就不能说我们是在爱神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0AEC9DF3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正如这位有罪的女人的故事所教导的，当我们意识并承认自己的罪，并因着基督为我们罪债所付的代价而得赦免，我们的心就因重生而被改变，从而生发出对神和他人的新生命之爱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327431C5" w14:textId="77777777" w:rsidR="004B6CE8" w:rsidRPr="004728FA" w:rsidRDefault="004B6CE8" w:rsidP="004B6CE8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我们能够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爱得多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，不是出于我们自己的本性，而是因为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神的爱藉着所赐给我们的圣灵，浇灌在我们心里了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（罗</w:t>
      </w:r>
      <w:r w:rsidRPr="004728FA">
        <w:rPr>
          <w:rFonts w:ascii="SimSun" w:eastAsia="SimSun" w:hAnsi="SimSun" w:cs="Times New Roman"/>
          <w:kern w:val="0"/>
          <w14:ligatures w14:val="none"/>
        </w:rPr>
        <w:t>5:5</w:t>
      </w:r>
      <w:r w:rsidRPr="004728FA">
        <w:rPr>
          <w:rFonts w:ascii="SimSun" w:eastAsia="SimSun" w:hAnsi="SimSun" w:cs="SimSun" w:hint="eastAsia"/>
          <w:kern w:val="0"/>
          <w14:ligatures w14:val="none"/>
        </w:rPr>
        <w:t>）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2EA618C7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lastRenderedPageBreak/>
        <w:t>成为一个有爱的妻子是一个艰难的呼召。我们的爱不够。但神是信实的。祂已经将祂的爱赐给我们。唯有当我们真正明白并领受自己所蒙赦免的完全，我们才能以神在基督里所赐的自由与丰满去爱人。当我们认识并承认自己罪的深重时，我们就在朝着这个方向前进。</w:t>
      </w:r>
    </w:p>
    <w:p w14:paraId="35114556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</w:p>
    <w:p w14:paraId="729DD32C" w14:textId="77777777" w:rsidR="004B6CE8" w:rsidRPr="004728FA" w:rsidRDefault="004B6CE8" w:rsidP="004B6CE8">
      <w:pPr>
        <w:pStyle w:val="NormalWeb"/>
        <w:spacing w:line="360" w:lineRule="auto"/>
        <w:rPr>
          <w:rFonts w:ascii="SimSun" w:eastAsia="SimSun" w:hAnsi="SimSun"/>
        </w:rPr>
      </w:pPr>
    </w:p>
    <w:p w14:paraId="2BBB4482" w14:textId="77777777" w:rsidR="004B6CE8" w:rsidRPr="004728FA" w:rsidRDefault="004B6CE8" w:rsidP="004B6CE8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br w:type="page"/>
      </w:r>
    </w:p>
    <w:p w14:paraId="1711A2D5" w14:textId="77777777" w:rsidR="001F596B" w:rsidRDefault="001F596B"/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1B8"/>
    <w:multiLevelType w:val="multilevel"/>
    <w:tmpl w:val="DE14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D1B7D"/>
    <w:multiLevelType w:val="multilevel"/>
    <w:tmpl w:val="7FF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524771">
    <w:abstractNumId w:val="1"/>
  </w:num>
  <w:num w:numId="2" w16cid:durableId="92480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E8"/>
    <w:rsid w:val="001F596B"/>
    <w:rsid w:val="003C3D80"/>
    <w:rsid w:val="004B6CE8"/>
    <w:rsid w:val="00670B35"/>
    <w:rsid w:val="009879B1"/>
    <w:rsid w:val="00B229E4"/>
    <w:rsid w:val="00B64162"/>
    <w:rsid w:val="00BB0DAC"/>
    <w:rsid w:val="00C76669"/>
    <w:rsid w:val="00CA5A7E"/>
    <w:rsid w:val="00D96965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80015"/>
  <w15:chartTrackingRefBased/>
  <w15:docId w15:val="{91456AFC-667E-0F41-BA8D-BC422680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CE8"/>
  </w:style>
  <w:style w:type="paragraph" w:styleId="Heading1">
    <w:name w:val="heading 1"/>
    <w:basedOn w:val="Normal"/>
    <w:next w:val="Normal"/>
    <w:link w:val="Heading1Char"/>
    <w:uiPriority w:val="9"/>
    <w:qFormat/>
    <w:rsid w:val="004B6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C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B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B6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2025-12-11T04:20:00Z</dcterms:created>
  <dcterms:modified xsi:type="dcterms:W3CDTF">2025-12-11T04:21:00Z</dcterms:modified>
</cp:coreProperties>
</file>