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ED80" w14:textId="0B4AFC08" w:rsidR="001F596B" w:rsidRDefault="00A82BFC" w:rsidP="00A82BFC">
      <w:pPr>
        <w:spacing w:after="0" w:line="480" w:lineRule="auto"/>
        <w:rPr>
          <w:rFonts w:ascii="SimSun" w:eastAsia="SimSun" w:hAnsi="SimSun"/>
        </w:rPr>
      </w:pPr>
      <w:r w:rsidRPr="00A82BFC">
        <w:rPr>
          <w:rFonts w:ascii="SimSun" w:eastAsia="SimSun" w:hAnsi="SimSun" w:hint="eastAsia"/>
        </w:rPr>
        <w:t>创</w:t>
      </w:r>
      <w:r w:rsidRPr="00A82BFC">
        <w:rPr>
          <w:rFonts w:ascii="SimSun" w:eastAsia="SimSun" w:hAnsi="SimSun" w:hint="eastAsia"/>
        </w:rPr>
        <w:t xml:space="preserve"> 5:1  亚当的後代记在下面。（当神造人的日子，</w:t>
      </w:r>
      <w:r w:rsidRPr="00A82BFC">
        <w:rPr>
          <w:rFonts w:ascii="SimSun" w:eastAsia="SimSun" w:hAnsi="SimSun" w:hint="eastAsia"/>
          <w:highlight w:val="yellow"/>
        </w:rPr>
        <w:t>是照著自己的样式造的，2  并且造男造女</w:t>
      </w:r>
      <w:r w:rsidRPr="00A82BFC">
        <w:rPr>
          <w:rFonts w:ascii="SimSun" w:eastAsia="SimSun" w:hAnsi="SimSun" w:hint="eastAsia"/>
        </w:rPr>
        <w:t>。</w:t>
      </w:r>
      <w:r w:rsidRPr="00D747CE">
        <w:rPr>
          <w:rFonts w:ascii="SimSun" w:eastAsia="SimSun" w:hAnsi="SimSun" w:hint="eastAsia"/>
          <w:highlight w:val="cyan"/>
        </w:rPr>
        <w:t>在他们被造的日子，神赐福给他们，称他们为「人」。）</w:t>
      </w:r>
      <w:r w:rsidRPr="00A82BFC">
        <w:rPr>
          <w:rFonts w:ascii="SimSun" w:eastAsia="SimSun" w:hAnsi="SimSun" w:hint="eastAsia"/>
        </w:rPr>
        <w:t>3  亚当活到一百三十岁，生了一个儿子，</w:t>
      </w:r>
      <w:r w:rsidRPr="00A82BFC">
        <w:rPr>
          <w:rFonts w:ascii="SimSun" w:eastAsia="SimSun" w:hAnsi="SimSun" w:hint="eastAsia"/>
          <w:highlight w:val="green"/>
        </w:rPr>
        <w:t>形像样式和自己相似</w:t>
      </w:r>
      <w:r w:rsidRPr="00A82BFC">
        <w:rPr>
          <w:rFonts w:ascii="SimSun" w:eastAsia="SimSun" w:hAnsi="SimSun" w:hint="eastAsia"/>
        </w:rPr>
        <w:t>，就给他起名叫</w:t>
      </w:r>
      <w:r w:rsidRPr="00A82BFC">
        <w:rPr>
          <w:rFonts w:ascii="SimSun" w:eastAsia="SimSun" w:hAnsi="SimSun" w:hint="eastAsia"/>
          <w:highlight w:val="green"/>
        </w:rPr>
        <w:t>塞特</w:t>
      </w:r>
      <w:r w:rsidRPr="00A82BFC">
        <w:rPr>
          <w:rFonts w:ascii="SimSun" w:eastAsia="SimSun" w:hAnsi="SimSun" w:hint="eastAsia"/>
        </w:rPr>
        <w:t>。4  亚当生塞特之後，又在世</w:t>
      </w:r>
      <w:r w:rsidRPr="00D747CE">
        <w:rPr>
          <w:rFonts w:ascii="SimSun" w:eastAsia="SimSun" w:hAnsi="SimSun" w:hint="eastAsia"/>
          <w:color w:val="000000" w:themeColor="text1"/>
        </w:rPr>
        <w:t>八百年</w:t>
      </w:r>
      <w:r w:rsidRPr="00A82BFC">
        <w:rPr>
          <w:rFonts w:ascii="SimSun" w:eastAsia="SimSun" w:hAnsi="SimSun" w:hint="eastAsia"/>
        </w:rPr>
        <w:t>，并且生儿养女。5  亚当共活</w:t>
      </w:r>
      <w:r w:rsidRPr="00D747CE">
        <w:rPr>
          <w:rFonts w:ascii="SimSun" w:eastAsia="SimSun" w:hAnsi="SimSun" w:hint="eastAsia"/>
          <w:highlight w:val="cyan"/>
        </w:rPr>
        <w:t>了九百三十岁就死了</w:t>
      </w:r>
      <w:r w:rsidRPr="00A82BFC">
        <w:rPr>
          <w:rFonts w:ascii="SimSun" w:eastAsia="SimSun" w:hAnsi="SimSun" w:hint="eastAsia"/>
        </w:rPr>
        <w:t>。6  塞特活到一百零五岁，生了以挪士。7  塞特生以挪士之後，又活了八百零七年，并且生儿养女。8  塞特共活了九百一十二岁就死了。9  以挪士活到九十岁，生了该南。10  以挪士生该南之後，又活了八百一十五年，并且生儿养女。11  以挪士共活了九百零五岁就死了。12  该南活到七十岁，生了玛勒列。13  该南生玛勒列之後，又活了八百四十年，并且生儿养女。14  该南共活了九百一十岁就死了。15  玛勒列活到六十五岁，生了雅列。16  玛勒列生雅列之後，又活了八百三十年，并且生儿养女。17  玛勒列共活了八百九十五岁就死了。18  雅列活到一百六十二岁，生了以诺。19  雅列生以诺之後，又活了八百年，并且生儿养女。20  雅列共活了九百六十二岁就死了。21  以诺活到六十五岁，生了玛土撒拉。</w:t>
      </w:r>
      <w:r w:rsidRPr="00D747CE">
        <w:rPr>
          <w:rFonts w:ascii="SimSun" w:eastAsia="SimSun" w:hAnsi="SimSun" w:hint="eastAsia"/>
          <w:highlight w:val="yellow"/>
        </w:rPr>
        <w:t>22  以诺生玛土撒拉之後，与神同行三百年，</w:t>
      </w:r>
      <w:r w:rsidRPr="00D747CE">
        <w:rPr>
          <w:rFonts w:ascii="SimSun" w:eastAsia="SimSun" w:hAnsi="SimSun" w:hint="eastAsia"/>
          <w:highlight w:val="green"/>
        </w:rPr>
        <w:t>并且生儿养女</w:t>
      </w:r>
      <w:r w:rsidRPr="00D747CE">
        <w:rPr>
          <w:rFonts w:ascii="SimSun" w:eastAsia="SimSun" w:hAnsi="SimSun" w:hint="eastAsia"/>
          <w:highlight w:val="yellow"/>
        </w:rPr>
        <w:t>。23  以诺共活了三百六十五岁。24  以诺与神同行，神将他取去，他就不在世了。</w:t>
      </w:r>
      <w:r w:rsidRPr="00A82BFC">
        <w:rPr>
          <w:rFonts w:ascii="SimSun" w:eastAsia="SimSun" w:hAnsi="SimSun" w:hint="eastAsia"/>
        </w:rPr>
        <w:t>25  玛土撒拉活到一百八十七岁，生了拉麦。26  玛土撒拉生拉麦之後，又活了七百八十二年，并且生儿养女。27  玛土撒拉共活了九百六十九岁就死了。28  拉麦活到一百八十二岁，生了一个儿子，29  给他起名叫</w:t>
      </w:r>
      <w:r w:rsidRPr="00D747CE">
        <w:rPr>
          <w:rFonts w:ascii="SimSun" w:eastAsia="SimSun" w:hAnsi="SimSun" w:hint="eastAsia"/>
          <w:highlight w:val="green"/>
        </w:rPr>
        <w:t>挪亚，</w:t>
      </w:r>
      <w:r w:rsidRPr="00A82BFC">
        <w:rPr>
          <w:rFonts w:ascii="SimSun" w:eastAsia="SimSun" w:hAnsi="SimSun" w:hint="eastAsia"/>
        </w:rPr>
        <w:t>说：「</w:t>
      </w:r>
      <w:r w:rsidRPr="00D747CE">
        <w:rPr>
          <w:rFonts w:ascii="SimSun" w:eastAsia="SimSun" w:hAnsi="SimSun" w:hint="eastAsia"/>
          <w:highlight w:val="cyan"/>
        </w:rPr>
        <w:t>这个儿子必为我们的操作和手中的劳苦安慰我们；这操作劳苦是因为耶和华咒诅地。</w:t>
      </w:r>
      <w:r w:rsidRPr="00A82BFC">
        <w:rPr>
          <w:rFonts w:ascii="SimSun" w:eastAsia="SimSun" w:hAnsi="SimSun" w:hint="eastAsia"/>
        </w:rPr>
        <w:t xml:space="preserve">」30  拉麦生挪亚之後，又活了五百九十五年，并且生儿养女。31  拉麦共活了七百七十七岁就死了。32  </w:t>
      </w:r>
      <w:r w:rsidRPr="00D747CE">
        <w:rPr>
          <w:rFonts w:ascii="SimSun" w:eastAsia="SimSun" w:hAnsi="SimSun" w:hint="eastAsia"/>
          <w:highlight w:val="yellow"/>
        </w:rPr>
        <w:t>挪亚五百岁</w:t>
      </w:r>
      <w:r w:rsidRPr="00A82BFC">
        <w:rPr>
          <w:rFonts w:ascii="SimSun" w:eastAsia="SimSun" w:hAnsi="SimSun" w:hint="eastAsia"/>
        </w:rPr>
        <w:t>生了闪、含、雅弗。</w:t>
      </w:r>
    </w:p>
    <w:p w14:paraId="51E944FE" w14:textId="77777777" w:rsidR="00B67558" w:rsidRDefault="00B67558" w:rsidP="00A82BFC">
      <w:pPr>
        <w:spacing w:after="0" w:line="480" w:lineRule="auto"/>
        <w:rPr>
          <w:rFonts w:ascii="SimSun" w:eastAsia="SimSun" w:hAnsi="SimSun"/>
        </w:rPr>
      </w:pPr>
    </w:p>
    <w:p w14:paraId="4CEEC3FE" w14:textId="77777777" w:rsidR="00B67558" w:rsidRDefault="00B67558" w:rsidP="00A82BFC">
      <w:pPr>
        <w:spacing w:after="0" w:line="480" w:lineRule="auto"/>
        <w:rPr>
          <w:rFonts w:ascii="SimSun" w:eastAsia="SimSun" w:hAnsi="SimSun"/>
        </w:rPr>
      </w:pPr>
    </w:p>
    <w:p w14:paraId="6283FE52" w14:textId="7C8E591A" w:rsidR="00B67558" w:rsidRDefault="00B67558" w:rsidP="00B67558">
      <w:pPr>
        <w:spacing w:after="0" w:line="48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lastRenderedPageBreak/>
        <w:t>创</w:t>
      </w:r>
      <w:r w:rsidRPr="00B67558">
        <w:rPr>
          <w:rFonts w:ascii="SimSun" w:eastAsia="SimSun" w:hAnsi="SimSun" w:hint="eastAsia"/>
        </w:rPr>
        <w:t xml:space="preserve">6:1  当人在世上多起来、又生女儿的时候，2  </w:t>
      </w:r>
      <w:r w:rsidRPr="00B67558">
        <w:rPr>
          <w:rFonts w:ascii="SimSun" w:eastAsia="SimSun" w:hAnsi="SimSun" w:hint="eastAsia"/>
          <w:highlight w:val="yellow"/>
        </w:rPr>
        <w:t>神的儿子们</w:t>
      </w:r>
      <w:r w:rsidRPr="00B67558">
        <w:rPr>
          <w:rFonts w:ascii="SimSun" w:eastAsia="SimSun" w:hAnsi="SimSun" w:hint="eastAsia"/>
        </w:rPr>
        <w:t>看见人的女子美貌，</w:t>
      </w:r>
      <w:r w:rsidRPr="00B67558">
        <w:rPr>
          <w:rFonts w:ascii="SimSun" w:eastAsia="SimSun" w:hAnsi="SimSun" w:hint="eastAsia"/>
          <w:highlight w:val="green"/>
        </w:rPr>
        <w:t>就随意挑选，娶来为妻</w:t>
      </w:r>
      <w:r w:rsidRPr="00B67558">
        <w:rPr>
          <w:rFonts w:ascii="SimSun" w:eastAsia="SimSun" w:hAnsi="SimSun" w:hint="eastAsia"/>
        </w:rPr>
        <w:t>。3  耶和华说：「</w:t>
      </w:r>
      <w:r w:rsidRPr="008C490C">
        <w:rPr>
          <w:rFonts w:ascii="SimSun" w:eastAsia="SimSun" w:hAnsi="SimSun" w:hint="eastAsia"/>
          <w:highlight w:val="cyan"/>
        </w:rPr>
        <w:t>人既属乎血气</w:t>
      </w:r>
      <w:r w:rsidRPr="00B67558">
        <w:rPr>
          <w:rFonts w:ascii="SimSun" w:eastAsia="SimSun" w:hAnsi="SimSun" w:hint="eastAsia"/>
        </w:rPr>
        <w:t>，我的灵就不永远住在他里面；然而他的日子</w:t>
      </w:r>
      <w:r w:rsidRPr="008C490C">
        <w:rPr>
          <w:rFonts w:ascii="SimSun" w:eastAsia="SimSun" w:hAnsi="SimSun" w:hint="eastAsia"/>
          <w:highlight w:val="cyan"/>
        </w:rPr>
        <w:t>还可到一百二十年</w:t>
      </w:r>
      <w:r w:rsidRPr="00B67558">
        <w:rPr>
          <w:rFonts w:ascii="SimSun" w:eastAsia="SimSun" w:hAnsi="SimSun" w:hint="eastAsia"/>
        </w:rPr>
        <w:t>。」4  那时候</w:t>
      </w:r>
      <w:r w:rsidRPr="008C490C">
        <w:rPr>
          <w:rFonts w:ascii="SimSun" w:eastAsia="SimSun" w:hAnsi="SimSun" w:hint="eastAsia"/>
          <w:highlight w:val="green"/>
        </w:rPr>
        <w:t>有伟人在地上</w:t>
      </w:r>
      <w:r w:rsidRPr="00B67558">
        <w:rPr>
          <w:rFonts w:ascii="SimSun" w:eastAsia="SimSun" w:hAnsi="SimSun" w:hint="eastAsia"/>
        </w:rPr>
        <w:t>，</w:t>
      </w:r>
      <w:r w:rsidRPr="008C490C">
        <w:rPr>
          <w:rFonts w:ascii="SimSun" w:eastAsia="SimSun" w:hAnsi="SimSun" w:hint="eastAsia"/>
          <w:highlight w:val="green"/>
        </w:rPr>
        <w:t>後来神的儿子们和人的女子们交合生子</w:t>
      </w:r>
      <w:r w:rsidRPr="00B67558">
        <w:rPr>
          <w:rFonts w:ascii="SimSun" w:eastAsia="SimSun" w:hAnsi="SimSun" w:hint="eastAsia"/>
        </w:rPr>
        <w:t>；那就是</w:t>
      </w:r>
      <w:r w:rsidRPr="00E64679">
        <w:rPr>
          <w:rFonts w:ascii="SimSun" w:eastAsia="SimSun" w:hAnsi="SimSun" w:hint="eastAsia"/>
          <w:highlight w:val="yellow"/>
        </w:rPr>
        <w:t>上古英武有名的人</w:t>
      </w:r>
      <w:r w:rsidRPr="00B67558">
        <w:rPr>
          <w:rFonts w:ascii="SimSun" w:eastAsia="SimSun" w:hAnsi="SimSun" w:hint="eastAsia"/>
        </w:rPr>
        <w:t xml:space="preserve">。5  </w:t>
      </w:r>
      <w:r w:rsidRPr="00E64679">
        <w:rPr>
          <w:rFonts w:ascii="SimSun" w:eastAsia="SimSun" w:hAnsi="SimSun" w:hint="eastAsia"/>
          <w:b/>
          <w:bCs/>
          <w:color w:val="EE0000"/>
        </w:rPr>
        <w:t>耶和华见人在地上罪恶很大，终日所思想的尽都是恶</w:t>
      </w:r>
      <w:r w:rsidRPr="00B67558">
        <w:rPr>
          <w:rFonts w:ascii="SimSun" w:eastAsia="SimSun" w:hAnsi="SimSun" w:hint="eastAsia"/>
        </w:rPr>
        <w:t>，6  耶和华</w:t>
      </w:r>
      <w:r w:rsidRPr="00E64679">
        <w:rPr>
          <w:rFonts w:ascii="SimSun" w:eastAsia="SimSun" w:hAnsi="SimSun" w:hint="eastAsia"/>
          <w:b/>
          <w:bCs/>
          <w:highlight w:val="cyan"/>
          <w:u w:val="single"/>
        </w:rPr>
        <w:t>就後悔造人</w:t>
      </w:r>
      <w:r w:rsidRPr="00B67558">
        <w:rPr>
          <w:rFonts w:ascii="SimSun" w:eastAsia="SimSun" w:hAnsi="SimSun" w:hint="eastAsia"/>
        </w:rPr>
        <w:t>在地上，心中忧伤。7  耶和华说：「我要将所造的人和走兽，并昆虫，以及空中的飞鸟，都从地上除灭，因为我造他们後悔了。」</w:t>
      </w:r>
    </w:p>
    <w:p w14:paraId="02D05578" w14:textId="77777777" w:rsidR="00B67558" w:rsidRPr="00B67558" w:rsidRDefault="00B67558" w:rsidP="00B67558">
      <w:pPr>
        <w:spacing w:after="0" w:line="480" w:lineRule="auto"/>
        <w:rPr>
          <w:rFonts w:ascii="SimSun" w:eastAsia="SimSun" w:hAnsi="SimSun" w:hint="eastAsia"/>
        </w:rPr>
      </w:pPr>
    </w:p>
    <w:p w14:paraId="7CC07A1C" w14:textId="77777777" w:rsidR="00B67558" w:rsidRPr="00B67558" w:rsidRDefault="00B67558" w:rsidP="00B67558">
      <w:pPr>
        <w:spacing w:after="0" w:line="480" w:lineRule="auto"/>
        <w:rPr>
          <w:rFonts w:ascii="SimSun" w:eastAsia="SimSun" w:hAnsi="SimSun"/>
        </w:rPr>
      </w:pPr>
      <w:r w:rsidRPr="00B67558">
        <w:rPr>
          <w:rFonts w:ascii="SimSun" w:eastAsia="SimSun" w:hAnsi="SimSun"/>
        </w:rPr>
        <w:t>Noah and the Flood</w:t>
      </w:r>
    </w:p>
    <w:p w14:paraId="7F197AB4" w14:textId="77777777" w:rsidR="00B67558" w:rsidRPr="00B67558" w:rsidRDefault="00B67558" w:rsidP="00B67558">
      <w:pPr>
        <w:spacing w:after="0" w:line="480" w:lineRule="auto"/>
        <w:rPr>
          <w:rFonts w:ascii="SimSun" w:eastAsia="SimSun" w:hAnsi="SimSun"/>
        </w:rPr>
      </w:pPr>
    </w:p>
    <w:p w14:paraId="1911517D" w14:textId="5218604E" w:rsidR="00A82BFC" w:rsidRPr="00A82BFC" w:rsidRDefault="00E64679">
      <w:pPr>
        <w:spacing w:after="0" w:line="480" w:lineRule="auto"/>
        <w:rPr>
          <w:rFonts w:ascii="SimSun" w:eastAsia="SimSun" w:hAnsi="SimSun" w:hint="eastAsia"/>
        </w:rPr>
      </w:pPr>
      <w:r w:rsidRPr="00B67558">
        <w:rPr>
          <w:rFonts w:ascii="SimSun" w:eastAsia="SimSun" w:hAnsi="SimSun" w:hint="eastAsia"/>
        </w:rPr>
        <w:t>8  惟有挪亚在耶和华眼前</w:t>
      </w:r>
      <w:r w:rsidRPr="00E64679">
        <w:rPr>
          <w:rFonts w:ascii="SimSun" w:eastAsia="SimSun" w:hAnsi="SimSun" w:hint="eastAsia"/>
          <w:highlight w:val="yellow"/>
        </w:rPr>
        <w:t>蒙恩</w:t>
      </w:r>
      <w:r w:rsidRPr="00B67558">
        <w:rPr>
          <w:rFonts w:ascii="SimSun" w:eastAsia="SimSun" w:hAnsi="SimSun" w:hint="eastAsia"/>
        </w:rPr>
        <w:t>。</w:t>
      </w:r>
      <w:r w:rsidR="00B67558" w:rsidRPr="00B67558">
        <w:rPr>
          <w:rFonts w:ascii="SimSun" w:eastAsia="SimSun" w:hAnsi="SimSun" w:hint="eastAsia"/>
        </w:rPr>
        <w:t>9  挪亚的後代记在下面。挪亚</w:t>
      </w:r>
      <w:r w:rsidR="00B67558" w:rsidRPr="00E64679">
        <w:rPr>
          <w:rFonts w:ascii="SimSun" w:eastAsia="SimSun" w:hAnsi="SimSun" w:hint="eastAsia"/>
          <w:highlight w:val="green"/>
        </w:rPr>
        <w:t>是个义人</w:t>
      </w:r>
      <w:r w:rsidR="00B67558" w:rsidRPr="00B67558">
        <w:rPr>
          <w:rFonts w:ascii="SimSun" w:eastAsia="SimSun" w:hAnsi="SimSun" w:hint="eastAsia"/>
        </w:rPr>
        <w:t>，在当时的世代是个完全人。</w:t>
      </w:r>
      <w:r w:rsidR="00B67558" w:rsidRPr="00E64679">
        <w:rPr>
          <w:rFonts w:ascii="SimSun" w:eastAsia="SimSun" w:hAnsi="SimSun" w:hint="eastAsia"/>
          <w:highlight w:val="green"/>
        </w:rPr>
        <w:t>挪亚与神同行</w:t>
      </w:r>
      <w:r w:rsidR="00B67558" w:rsidRPr="00B67558">
        <w:rPr>
          <w:rFonts w:ascii="SimSun" w:eastAsia="SimSun" w:hAnsi="SimSun" w:hint="eastAsia"/>
        </w:rPr>
        <w:t xml:space="preserve">。10  挪亚生了三个儿子，就是闪、含、雅弗。11  </w:t>
      </w:r>
      <w:r w:rsidR="00B67558" w:rsidRPr="00A3102D">
        <w:rPr>
          <w:rFonts w:ascii="SimSun" w:eastAsia="SimSun" w:hAnsi="SimSun" w:hint="eastAsia"/>
          <w:b/>
          <w:bCs/>
          <w:color w:val="EE0000"/>
        </w:rPr>
        <w:t>世界在神面前败坏，地上满了强暴。12  神观看世界，见是败坏了；凡有血气的人在地上都败坏了行为</w:t>
      </w:r>
      <w:r w:rsidR="00B67558" w:rsidRPr="00B67558">
        <w:rPr>
          <w:rFonts w:ascii="SimSun" w:eastAsia="SimSun" w:hAnsi="SimSun" w:hint="eastAsia"/>
        </w:rPr>
        <w:t xml:space="preserve">。13  神就对挪亚说：「凡有血气的人，他的尽头已经来到我面前；因为地上满了他们的强暴，我要把他们和地一并毁灭。14  你要用歌斐木造一只方舟，分一间一间的造，里外抹上松香。15  方舟的造法乃是这样：要长三百肘，宽五十肘，高三十肘。16  方舟上边要留透光处，高一肘。方舟的门要开在旁边。方舟要分上、中、下三层。17  看哪，我要使洪水泛滥在地上，毁灭天下；凡地上有血肉、有气息的活物，无一不死。18  </w:t>
      </w:r>
      <w:r w:rsidR="00B67558" w:rsidRPr="00A3102D">
        <w:rPr>
          <w:rFonts w:ascii="SimSun" w:eastAsia="SimSun" w:hAnsi="SimSun" w:hint="eastAsia"/>
          <w:highlight w:val="yellow"/>
        </w:rPr>
        <w:t>我却要与你立约</w:t>
      </w:r>
      <w:r w:rsidR="00B67558" w:rsidRPr="00B67558">
        <w:rPr>
          <w:rFonts w:ascii="SimSun" w:eastAsia="SimSun" w:hAnsi="SimSun" w:hint="eastAsia"/>
        </w:rPr>
        <w:t xml:space="preserve">；你同你的妻，与儿子儿妇，都要进入方舟。19  凡有血肉的活物，每样两个，一公一母，你要带进方舟，好在你那里保全生命。20  飞鸟各从其类，牲畜各从其类，地上的昆虫各从其类，每样两个，要到你那里，好保全生命。21  你要拿各样食物积蓄起来，好作你和他们的食物。」22  </w:t>
      </w:r>
      <w:r w:rsidR="00B67558" w:rsidRPr="00A3102D">
        <w:rPr>
          <w:rFonts w:ascii="SimSun" w:eastAsia="SimSun" w:hAnsi="SimSun" w:hint="eastAsia"/>
          <w:highlight w:val="yellow"/>
        </w:rPr>
        <w:t>挪亚就这样行。凡神所吩咐的，他都照样</w:t>
      </w:r>
      <w:r w:rsidR="00B67558" w:rsidRPr="00B67558">
        <w:rPr>
          <w:rFonts w:ascii="SimSun" w:eastAsia="SimSun" w:hAnsi="SimSun" w:hint="eastAsia"/>
        </w:rPr>
        <w:t>行了。</w:t>
      </w:r>
    </w:p>
    <w:sectPr w:rsidR="00A82BFC" w:rsidRPr="00A82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FC"/>
    <w:rsid w:val="001F596B"/>
    <w:rsid w:val="003C3D80"/>
    <w:rsid w:val="00670B35"/>
    <w:rsid w:val="007E4ABE"/>
    <w:rsid w:val="008C490C"/>
    <w:rsid w:val="009879B1"/>
    <w:rsid w:val="00A3102D"/>
    <w:rsid w:val="00A82BFC"/>
    <w:rsid w:val="00B229E4"/>
    <w:rsid w:val="00B64162"/>
    <w:rsid w:val="00B67558"/>
    <w:rsid w:val="00BB0DAC"/>
    <w:rsid w:val="00C76669"/>
    <w:rsid w:val="00CA5A7E"/>
    <w:rsid w:val="00D747CE"/>
    <w:rsid w:val="00DB5FF3"/>
    <w:rsid w:val="00E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1F81B"/>
  <w15:chartTrackingRefBased/>
  <w15:docId w15:val="{8E942D1B-0880-2A44-991E-C493A7D5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1121</Characters>
  <Application>Microsoft Office Word</Application>
  <DocSecurity>0</DocSecurity>
  <Lines>140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2026-02-07T06:10:00Z</dcterms:created>
  <dcterms:modified xsi:type="dcterms:W3CDTF">2026-02-07T07:45:00Z</dcterms:modified>
</cp:coreProperties>
</file>