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E00B" w14:textId="77777777" w:rsidR="00E7353F" w:rsidRPr="00E7353F" w:rsidRDefault="00E7353F" w:rsidP="00E7353F">
      <w:pPr>
        <w:spacing w:after="0" w:line="360" w:lineRule="auto"/>
        <w:rPr>
          <w:rFonts w:ascii="SimSun" w:eastAsia="SimSun" w:hAnsi="SimSun" w:hint="eastAsia"/>
        </w:rPr>
      </w:pPr>
      <w:r w:rsidRPr="00E7353F">
        <w:rPr>
          <w:rFonts w:ascii="SimSun" w:eastAsia="SimSun" w:hAnsi="SimSun" w:hint="eastAsia"/>
        </w:rPr>
        <w:t>创世记 7</w:t>
      </w:r>
    </w:p>
    <w:p w14:paraId="5BCE2EF3" w14:textId="4BC6D3AD" w:rsidR="00E7353F" w:rsidRPr="00E7353F" w:rsidRDefault="00E7353F" w:rsidP="00E7353F">
      <w:pPr>
        <w:spacing w:after="0" w:line="360" w:lineRule="auto"/>
        <w:rPr>
          <w:rFonts w:ascii="SimSun" w:eastAsia="SimSun" w:hAnsi="SimSun" w:hint="eastAsia"/>
        </w:rPr>
      </w:pPr>
      <w:r w:rsidRPr="00E7353F">
        <w:rPr>
          <w:rFonts w:ascii="SimSun" w:eastAsia="SimSun" w:hAnsi="SimSun" w:hint="eastAsia"/>
        </w:rPr>
        <w:t>1.耶和华对挪亚说：“</w:t>
      </w:r>
      <w:r w:rsidRPr="00E7353F">
        <w:rPr>
          <w:rFonts w:ascii="SimSun" w:eastAsia="SimSun" w:hAnsi="SimSun" w:hint="eastAsia"/>
          <w:highlight w:val="yellow"/>
        </w:rPr>
        <w:t>你和你全家都要进入方舟</w:t>
      </w:r>
      <w:r w:rsidRPr="00E7353F">
        <w:rPr>
          <w:rFonts w:ascii="SimSun" w:eastAsia="SimSun" w:hAnsi="SimSun" w:hint="eastAsia"/>
        </w:rPr>
        <w:t>，因为在这世代中，我见只有你在我面前</w:t>
      </w:r>
      <w:r w:rsidRPr="00E7353F">
        <w:rPr>
          <w:rFonts w:ascii="SimSun" w:eastAsia="SimSun" w:hAnsi="SimSun" w:hint="eastAsia"/>
          <w:highlight w:val="green"/>
        </w:rPr>
        <w:t>是个义人</w:t>
      </w:r>
      <w:r w:rsidRPr="00E7353F">
        <w:rPr>
          <w:rFonts w:ascii="SimSun" w:eastAsia="SimSun" w:hAnsi="SimSun" w:hint="eastAsia"/>
        </w:rPr>
        <w:t>。2.洁净的牲畜，你要各带</w:t>
      </w:r>
      <w:r w:rsidRPr="00E7353F">
        <w:rPr>
          <w:rFonts w:ascii="SimSun" w:eastAsia="SimSun" w:hAnsi="SimSun" w:hint="eastAsia"/>
          <w:b/>
          <w:bCs/>
          <w:color w:val="EE0000"/>
        </w:rPr>
        <w:t>七公七母</w:t>
      </w:r>
      <w:r w:rsidRPr="00E7353F">
        <w:rPr>
          <w:rFonts w:ascii="SimSun" w:eastAsia="SimSun" w:hAnsi="SimSun" w:hint="eastAsia"/>
        </w:rPr>
        <w:t>；</w:t>
      </w:r>
      <w:r w:rsidRPr="00E7353F">
        <w:rPr>
          <w:rFonts w:ascii="SimSun" w:eastAsia="SimSun" w:hAnsi="SimSun" w:hint="eastAsia"/>
          <w:highlight w:val="cyan"/>
        </w:rPr>
        <w:t>不洁净的牲畜</w:t>
      </w:r>
      <w:r w:rsidRPr="00E7353F">
        <w:rPr>
          <w:rFonts w:ascii="SimSun" w:eastAsia="SimSun" w:hAnsi="SimSun" w:hint="eastAsia"/>
        </w:rPr>
        <w:t>，你要各带一公一母；</w:t>
      </w:r>
    </w:p>
    <w:p w14:paraId="0FEBFD1E" w14:textId="77777777" w:rsidR="00E7353F" w:rsidRPr="00E7353F" w:rsidRDefault="00E7353F" w:rsidP="00E7353F">
      <w:pPr>
        <w:spacing w:after="0" w:line="360" w:lineRule="auto"/>
        <w:rPr>
          <w:rFonts w:ascii="SimSun" w:eastAsia="SimSun" w:hAnsi="SimSun" w:hint="eastAsia"/>
        </w:rPr>
      </w:pPr>
      <w:r w:rsidRPr="00E7353F">
        <w:rPr>
          <w:rFonts w:ascii="SimSun" w:eastAsia="SimSun" w:hAnsi="SimSun" w:hint="eastAsia"/>
        </w:rPr>
        <w:t>3.空中的</w:t>
      </w:r>
      <w:r w:rsidRPr="00E7353F">
        <w:rPr>
          <w:rFonts w:ascii="SimSun" w:eastAsia="SimSun" w:hAnsi="SimSun" w:hint="eastAsia"/>
          <w:highlight w:val="yellow"/>
        </w:rPr>
        <w:t>飞鸟</w:t>
      </w:r>
      <w:r w:rsidRPr="00E7353F">
        <w:rPr>
          <w:rFonts w:ascii="SimSun" w:eastAsia="SimSun" w:hAnsi="SimSun" w:hint="eastAsia"/>
        </w:rPr>
        <w:t>，也要各带七公七母，以便传种，活在全地上；</w:t>
      </w:r>
    </w:p>
    <w:p w14:paraId="2C533FF6" w14:textId="77777777" w:rsidR="00E7353F" w:rsidRDefault="00E7353F" w:rsidP="00E7353F">
      <w:pPr>
        <w:spacing w:after="0" w:line="360" w:lineRule="auto"/>
        <w:rPr>
          <w:rFonts w:ascii="SimSun" w:eastAsia="SimSun" w:hAnsi="SimSun"/>
        </w:rPr>
      </w:pPr>
      <w:r w:rsidRPr="00E7353F">
        <w:rPr>
          <w:rFonts w:ascii="SimSun" w:eastAsia="SimSun" w:hAnsi="SimSun" w:hint="eastAsia"/>
        </w:rPr>
        <w:t>4.因为再过七天，我就要一连</w:t>
      </w:r>
      <w:r w:rsidRPr="00E7353F">
        <w:rPr>
          <w:rFonts w:ascii="SimSun" w:eastAsia="SimSun" w:hAnsi="SimSun" w:hint="eastAsia"/>
          <w:highlight w:val="yellow"/>
        </w:rPr>
        <w:t>四十昼夜降雨在地上</w:t>
      </w:r>
      <w:r w:rsidRPr="00E7353F">
        <w:rPr>
          <w:rFonts w:ascii="SimSun" w:eastAsia="SimSun" w:hAnsi="SimSun" w:hint="eastAsia"/>
        </w:rPr>
        <w:t>，</w:t>
      </w:r>
      <w:r w:rsidRPr="00E7353F">
        <w:rPr>
          <w:rFonts w:ascii="SimSun" w:eastAsia="SimSun" w:hAnsi="SimSun" w:hint="eastAsia"/>
          <w:highlight w:val="green"/>
        </w:rPr>
        <w:t>我把所造的一切生物都从地上除灭</w:t>
      </w:r>
      <w:r w:rsidRPr="00E7353F">
        <w:rPr>
          <w:rFonts w:ascii="SimSun" w:eastAsia="SimSun" w:hAnsi="SimSun" w:hint="eastAsia"/>
        </w:rPr>
        <w:t>。”</w:t>
      </w:r>
    </w:p>
    <w:p w14:paraId="1EF1AEAA" w14:textId="77777777" w:rsidR="00E7353F" w:rsidRDefault="00E7353F" w:rsidP="00E7353F">
      <w:pPr>
        <w:spacing w:after="0" w:line="360" w:lineRule="auto"/>
        <w:rPr>
          <w:rFonts w:ascii="SimSun" w:eastAsia="SimSun" w:hAnsi="SimSun"/>
        </w:rPr>
      </w:pPr>
    </w:p>
    <w:p w14:paraId="6BE539B1" w14:textId="10C98B4C" w:rsidR="00E7353F" w:rsidRPr="00E7353F" w:rsidRDefault="00E7353F" w:rsidP="00E7353F">
      <w:pPr>
        <w:spacing w:after="0" w:line="360" w:lineRule="auto"/>
        <w:rPr>
          <w:rFonts w:ascii="SimSun" w:eastAsia="SimSun" w:hAnsi="SimSun" w:hint="eastAsia"/>
        </w:rPr>
      </w:pPr>
      <w:r w:rsidRPr="00E7353F">
        <w:rPr>
          <w:rFonts w:ascii="SimSun" w:eastAsia="SimSun" w:hAnsi="SimSun" w:hint="eastAsia"/>
        </w:rPr>
        <w:t>5.挪亚就照着耶和华吩咐他的一切作了。6.洪水临到地上的时候，</w:t>
      </w:r>
      <w:r w:rsidRPr="00E7353F">
        <w:rPr>
          <w:rFonts w:ascii="SimSun" w:eastAsia="SimSun" w:hAnsi="SimSun" w:hint="eastAsia"/>
          <w:highlight w:val="cyan"/>
        </w:rPr>
        <w:t>挪亚刚好是六百岁</w:t>
      </w:r>
      <w:r w:rsidRPr="00E7353F">
        <w:rPr>
          <w:rFonts w:ascii="SimSun" w:eastAsia="SimSun" w:hAnsi="SimSun" w:hint="eastAsia"/>
        </w:rPr>
        <w:t>。7.挪亚带着他的儿子、妻子和儿媳一同进了方舟，躲避洪水。8.洁净的牲畜和不洁净的牲畜，飞鸟和各种在地上爬行的动物，9.都是一公一母、一对一对来到挪亚那里，进入方舟，是照着　神吩咐挪亚的。10.那七天一过，洪水就临到地上了。11.挪亚六百岁那一年，二月十七日那一天，所有大渊的泉源都裂开了，天上的窗户都敞开了。12.大雨倾盆下在地上，一连四十昼夜。13.就在那一天，挪亚带着他的儿子闪、含、雅弗，以及他的妻子和三个儿媳，一同进了方舟。14.他们一家，所有走兽各从其类，所有牲畜各从其类，所有在地上爬行的动物各从其类，所有有羽有翼的飞禽各从其类，15.有生命、有气息的，都是一对一对来到挪亚那里，进入方舟。16.那些进去的，都是有生命的，一公一母进去，是照着　神吩咐挪亚的。</w:t>
      </w:r>
      <w:r w:rsidRPr="00274948">
        <w:rPr>
          <w:rFonts w:ascii="SimSun" w:eastAsia="SimSun" w:hAnsi="SimSun" w:hint="eastAsia"/>
          <w:b/>
          <w:bCs/>
          <w:highlight w:val="yellow"/>
        </w:rPr>
        <w:t>耶和华跟着就把方舟关起来</w:t>
      </w:r>
      <w:r w:rsidRPr="00E7353F">
        <w:rPr>
          <w:rFonts w:ascii="SimSun" w:eastAsia="SimSun" w:hAnsi="SimSun" w:hint="eastAsia"/>
        </w:rPr>
        <w:t>。</w:t>
      </w:r>
    </w:p>
    <w:p w14:paraId="3A742BA7" w14:textId="77777777" w:rsidR="00E7353F" w:rsidRPr="00E7353F" w:rsidRDefault="00E7353F" w:rsidP="00E7353F">
      <w:pPr>
        <w:spacing w:after="0" w:line="360" w:lineRule="auto"/>
        <w:rPr>
          <w:rFonts w:ascii="SimSun" w:eastAsia="SimSun" w:hAnsi="SimSun"/>
        </w:rPr>
      </w:pPr>
    </w:p>
    <w:p w14:paraId="561D5748" w14:textId="553FA238" w:rsidR="001F596B" w:rsidRPr="00E7353F" w:rsidRDefault="00E7353F" w:rsidP="00E7353F">
      <w:pPr>
        <w:spacing w:after="0" w:line="360" w:lineRule="auto"/>
        <w:rPr>
          <w:rFonts w:ascii="SimSun" w:eastAsia="SimSun" w:hAnsi="SimSun"/>
        </w:rPr>
      </w:pPr>
      <w:r w:rsidRPr="00E7353F">
        <w:rPr>
          <w:rFonts w:ascii="SimSun" w:eastAsia="SimSun" w:hAnsi="SimSun" w:hint="eastAsia"/>
        </w:rPr>
        <w:t>17.洪水就临到地上四十天；水不断上涨，把方舟升起，于是方舟就从地上浮起来。18.水势甚大，在地上大大上涨，方舟就在水面上漂来漂去。19.水势在地面上越来越大，</w:t>
      </w:r>
      <w:r w:rsidRPr="00274948">
        <w:rPr>
          <w:rFonts w:ascii="SimSun" w:eastAsia="SimSun" w:hAnsi="SimSun" w:hint="eastAsia"/>
          <w:highlight w:val="cyan"/>
        </w:rPr>
        <w:t>天下所有的高山都被淹没了</w:t>
      </w:r>
      <w:r w:rsidRPr="00E7353F">
        <w:rPr>
          <w:rFonts w:ascii="SimSun" w:eastAsia="SimSun" w:hAnsi="SimSun" w:hint="eastAsia"/>
        </w:rPr>
        <w:t>。20.水势浩大，比众山高出七公尺，山岭都被淹没了。21.凡有生命仍在地上行动的，无论是飞鸟或是牲畜，走兽或是在地上滋生的各样小生物，</w:t>
      </w:r>
      <w:r w:rsidRPr="00274948">
        <w:rPr>
          <w:rFonts w:ascii="SimSun" w:eastAsia="SimSun" w:hAnsi="SimSun" w:hint="eastAsia"/>
          <w:b/>
          <w:bCs/>
          <w:color w:val="EE0000"/>
        </w:rPr>
        <w:t>以及所有的人都死了；</w:t>
      </w:r>
      <w:r w:rsidRPr="00E7353F">
        <w:rPr>
          <w:rFonts w:ascii="SimSun" w:eastAsia="SimSun" w:hAnsi="SimSun" w:hint="eastAsia"/>
        </w:rPr>
        <w:t>22.仍在陆地上，鼻孔里有气息的生灵都死了。23.</w:t>
      </w:r>
      <w:r w:rsidRPr="00274948">
        <w:rPr>
          <w:rFonts w:ascii="SimSun" w:eastAsia="SimSun" w:hAnsi="SimSun" w:hint="eastAsia"/>
          <w:color w:val="EE0000"/>
        </w:rPr>
        <w:t>耶和华把地上的所有生物，从人类到牲畜，爬行动物，以及空中的飞鸟都除灭了</w:t>
      </w:r>
      <w:r w:rsidRPr="00E7353F">
        <w:rPr>
          <w:rFonts w:ascii="SimSun" w:eastAsia="SimSun" w:hAnsi="SimSun" w:hint="eastAsia"/>
        </w:rPr>
        <w:t>；于是，这一切都从地上消灭了。</w:t>
      </w:r>
      <w:r w:rsidRPr="00274948">
        <w:rPr>
          <w:rFonts w:ascii="SimSun" w:eastAsia="SimSun" w:hAnsi="SimSun" w:hint="eastAsia"/>
          <w:highlight w:val="yellow"/>
        </w:rPr>
        <w:t>只留下</w:t>
      </w:r>
      <w:r w:rsidRPr="00E7353F">
        <w:rPr>
          <w:rFonts w:ascii="SimSun" w:eastAsia="SimSun" w:hAnsi="SimSun" w:hint="eastAsia"/>
        </w:rPr>
        <w:t>挪亚和那些与挪亚一同在方舟里的人。24.</w:t>
      </w:r>
      <w:r w:rsidRPr="00274948">
        <w:rPr>
          <w:rFonts w:ascii="SimSun" w:eastAsia="SimSun" w:hAnsi="SimSun" w:hint="eastAsia"/>
          <w:highlight w:val="cyan"/>
        </w:rPr>
        <w:t>水势浩大，在地上共一百五十天</w:t>
      </w:r>
      <w:r w:rsidRPr="00E7353F">
        <w:rPr>
          <w:rFonts w:ascii="SimSun" w:eastAsia="SimSun" w:hAnsi="SimSun" w:hint="eastAsia"/>
        </w:rPr>
        <w:t>。</w:t>
      </w:r>
    </w:p>
    <w:sectPr w:rsidR="001F596B" w:rsidRPr="00E73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3F"/>
    <w:rsid w:val="001F596B"/>
    <w:rsid w:val="00274948"/>
    <w:rsid w:val="003C3D80"/>
    <w:rsid w:val="00670B35"/>
    <w:rsid w:val="006C0D01"/>
    <w:rsid w:val="009879B1"/>
    <w:rsid w:val="00B229E4"/>
    <w:rsid w:val="00B64162"/>
    <w:rsid w:val="00BB0DAC"/>
    <w:rsid w:val="00C76669"/>
    <w:rsid w:val="00CA5A7E"/>
    <w:rsid w:val="00DB5FF3"/>
    <w:rsid w:val="00E7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57B93"/>
  <w15:chartTrackingRefBased/>
  <w15:docId w15:val="{6F7CB133-516F-C24B-B0D1-8DC29337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426</Characters>
  <Application>Microsoft Office Word</Application>
  <DocSecurity>0</DocSecurity>
  <Lines>17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2026-03-08T00:43:00Z</dcterms:created>
  <dcterms:modified xsi:type="dcterms:W3CDTF">2026-03-08T00:49:00Z</dcterms:modified>
</cp:coreProperties>
</file>