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1052" w14:textId="49CC1526" w:rsidR="005D7C11" w:rsidRPr="000A2D71" w:rsidRDefault="008A1A43" w:rsidP="005D7C11">
      <w:pPr>
        <w:spacing w:line="360" w:lineRule="auto"/>
        <w:jc w:val="center"/>
        <w:rPr>
          <w:b/>
          <w:bCs w:val="0"/>
        </w:rPr>
      </w:pPr>
      <w:r>
        <w:rPr>
          <w:rFonts w:hint="eastAsia"/>
          <w:b/>
          <w:bCs w:val="0"/>
        </w:rPr>
        <w:t>0</w:t>
      </w:r>
      <w:r>
        <w:rPr>
          <w:b/>
          <w:bCs w:val="0"/>
        </w:rPr>
        <w:t>71</w:t>
      </w:r>
      <w:r w:rsidR="00815C7E">
        <w:rPr>
          <w:b/>
          <w:bCs w:val="0"/>
        </w:rPr>
        <w:t xml:space="preserve"> </w:t>
      </w:r>
      <w:r w:rsidR="00815C7E">
        <w:rPr>
          <w:rFonts w:hint="eastAsia"/>
          <w:b/>
          <w:bCs w:val="0"/>
        </w:rPr>
        <w:t>罗马书1</w:t>
      </w:r>
      <w:r w:rsidR="00815C7E">
        <w:rPr>
          <w:b/>
          <w:bCs w:val="0"/>
        </w:rPr>
        <w:t>2</w:t>
      </w:r>
      <w:r w:rsidR="00815C7E">
        <w:rPr>
          <w:rFonts w:hint="eastAsia"/>
          <w:b/>
          <w:bCs w:val="0"/>
        </w:rPr>
        <w:t>章1</w:t>
      </w:r>
      <w:r w:rsidR="00815C7E">
        <w:rPr>
          <w:b/>
          <w:bCs w:val="0"/>
        </w:rPr>
        <w:t xml:space="preserve">2 </w:t>
      </w:r>
      <w:r>
        <w:rPr>
          <w:b/>
          <w:bCs w:val="0"/>
        </w:rPr>
        <w:t xml:space="preserve"> </w:t>
      </w:r>
      <w:r w:rsidR="000A2D71" w:rsidRPr="000A2D71">
        <w:rPr>
          <w:b/>
          <w:bCs w:val="0"/>
        </w:rPr>
        <w:t>盼望中坚忍祷告</w:t>
      </w:r>
      <w:r w:rsidR="000A2D71" w:rsidRPr="000A2D71">
        <w:rPr>
          <w:rFonts w:hint="eastAsia"/>
          <w:b/>
          <w:bCs w:val="0"/>
        </w:rPr>
        <w:t xml:space="preserve"> </w:t>
      </w:r>
    </w:p>
    <w:p w14:paraId="5E5B323F" w14:textId="77777777" w:rsidR="005D7C11" w:rsidRDefault="005D7C11" w:rsidP="005D7C11">
      <w:pPr>
        <w:spacing w:line="360" w:lineRule="auto"/>
        <w:rPr>
          <w:b/>
          <w:bCs w:val="0"/>
        </w:rPr>
      </w:pPr>
    </w:p>
    <w:p w14:paraId="49951966" w14:textId="688190B6" w:rsidR="00F456FD" w:rsidRPr="0048272A" w:rsidRDefault="00F456FD" w:rsidP="0048272A">
      <w:pPr>
        <w:pStyle w:val="ListParagraph"/>
        <w:numPr>
          <w:ilvl w:val="0"/>
          <w:numId w:val="25"/>
        </w:numPr>
        <w:spacing w:line="360" w:lineRule="auto"/>
        <w:rPr>
          <w:b/>
          <w:bCs w:val="0"/>
        </w:rPr>
      </w:pPr>
      <w:r w:rsidRPr="0048272A">
        <w:rPr>
          <w:rFonts w:hint="eastAsia"/>
          <w:b/>
          <w:bCs w:val="0"/>
        </w:rPr>
        <w:t>罗</w:t>
      </w:r>
      <w:r w:rsidRPr="0048272A">
        <w:rPr>
          <w:b/>
          <w:bCs w:val="0"/>
        </w:rPr>
        <w:t>12:12 在盼望中要喜乐，在患难中要坚忍，祷告要恒切。</w:t>
      </w:r>
    </w:p>
    <w:p w14:paraId="091E7182" w14:textId="2521E23B" w:rsidR="00B67ACC" w:rsidRPr="00A84A87" w:rsidRDefault="00802F2B" w:rsidP="00817BA6">
      <w:pPr>
        <w:pStyle w:val="ListParagraph"/>
        <w:numPr>
          <w:ilvl w:val="0"/>
          <w:numId w:val="27"/>
        </w:numPr>
        <w:spacing w:line="360" w:lineRule="auto"/>
      </w:pPr>
      <w:r w:rsidRPr="00A84A87">
        <w:rPr>
          <w:rFonts w:hint="eastAsia"/>
        </w:rPr>
        <w:t>主耶稣受</w:t>
      </w:r>
      <w:r w:rsidR="00B67ACC" w:rsidRPr="00A84A87">
        <w:rPr>
          <w:rFonts w:hint="eastAsia"/>
        </w:rPr>
        <w:t>大</w:t>
      </w:r>
      <w:r w:rsidR="00556890">
        <w:rPr>
          <w:rFonts w:hint="eastAsia"/>
        </w:rPr>
        <w:t>患难</w:t>
      </w:r>
      <w:r w:rsidRPr="00A84A87">
        <w:rPr>
          <w:rFonts w:hint="eastAsia"/>
        </w:rPr>
        <w:t>时，</w:t>
      </w:r>
      <w:r w:rsidR="00B67ACC" w:rsidRPr="00A84A87">
        <w:rPr>
          <w:rFonts w:hint="eastAsia"/>
        </w:rPr>
        <w:t>他</w:t>
      </w:r>
      <w:r w:rsidRPr="00A84A87">
        <w:rPr>
          <w:rFonts w:hint="eastAsia"/>
        </w:rPr>
        <w:t>是怎样挨过去的？</w:t>
      </w:r>
    </w:p>
    <w:p w14:paraId="1220F2AB" w14:textId="06782065" w:rsidR="00AF5992" w:rsidRPr="00A84A87" w:rsidRDefault="00802F2B" w:rsidP="00802F2B">
      <w:pPr>
        <w:pStyle w:val="ListParagraph"/>
        <w:numPr>
          <w:ilvl w:val="0"/>
          <w:numId w:val="4"/>
        </w:numPr>
      </w:pPr>
      <w:r w:rsidRPr="00A84A87">
        <w:rPr>
          <w:rFonts w:hint="eastAsia"/>
          <w:b/>
          <w:bCs w:val="0"/>
        </w:rPr>
        <w:t>来</w:t>
      </w:r>
      <w:r w:rsidR="00AF5992" w:rsidRPr="00A84A87">
        <w:rPr>
          <w:b/>
          <w:bCs w:val="0"/>
        </w:rPr>
        <w:t>12:2</w:t>
      </w:r>
      <w:r w:rsidR="00AF5992" w:rsidRPr="00A84A87">
        <w:t xml:space="preserve"> 专一注视耶稣，就是我们信心的创始者和完成者。</w:t>
      </w:r>
      <w:r w:rsidR="00AF5992" w:rsidRPr="00817BA6">
        <w:rPr>
          <w:u w:val="single"/>
        </w:rPr>
        <w:t>他因为那摆在面前的喜乐，就忍受了十字架，轻看了羞辱</w:t>
      </w:r>
      <w:r w:rsidR="00AF5992" w:rsidRPr="00A84A87">
        <w:t>，现在就坐在上帝宝座的右边。</w:t>
      </w:r>
      <w:r w:rsidR="00AF5992" w:rsidRPr="00A84A87">
        <w:rPr>
          <w:rFonts w:hint="eastAsia"/>
        </w:rPr>
        <w:t xml:space="preserve"> </w:t>
      </w:r>
    </w:p>
    <w:p w14:paraId="2D76B06C" w14:textId="4239DFAF" w:rsidR="00802F2B" w:rsidRPr="00A84A87" w:rsidRDefault="00802F2B" w:rsidP="00802F2B"/>
    <w:p w14:paraId="224D81CF" w14:textId="5CD22FE4" w:rsidR="00817BA6" w:rsidRDefault="00817BA6" w:rsidP="00802F2B">
      <w:pPr>
        <w:pStyle w:val="ListParagraph"/>
        <w:numPr>
          <w:ilvl w:val="0"/>
          <w:numId w:val="6"/>
        </w:numPr>
        <w:spacing w:line="360" w:lineRule="auto"/>
        <w:ind w:left="357" w:hanging="357"/>
      </w:pPr>
      <w:r>
        <w:rPr>
          <w:rFonts w:hint="eastAsia"/>
        </w:rPr>
        <w:t>忍受十字架的秘诀</w:t>
      </w:r>
    </w:p>
    <w:p w14:paraId="3189CAD3" w14:textId="78996122" w:rsidR="00A84A87" w:rsidRDefault="00B57B60" w:rsidP="00802F2B">
      <w:pPr>
        <w:pStyle w:val="ListParagraph"/>
        <w:numPr>
          <w:ilvl w:val="0"/>
          <w:numId w:val="6"/>
        </w:numPr>
        <w:spacing w:line="360" w:lineRule="auto"/>
        <w:ind w:left="357" w:hanging="357"/>
      </w:pPr>
      <w:r w:rsidRPr="00817BA6">
        <w:rPr>
          <w:rFonts w:hint="eastAsia"/>
          <w:b/>
          <w:bCs w:val="0"/>
        </w:rPr>
        <w:t>盼望</w:t>
      </w:r>
      <w:r w:rsidR="00817BA6" w:rsidRPr="00817BA6">
        <w:rPr>
          <w:rFonts w:hint="eastAsia"/>
          <w:b/>
          <w:bCs w:val="0"/>
        </w:rPr>
        <w:t>：</w:t>
      </w:r>
      <w:r w:rsidR="00056CE9" w:rsidRPr="00056CE9">
        <w:rPr>
          <w:b/>
          <w:bCs w:val="0"/>
        </w:rPr>
        <w:t>摆在面前</w:t>
      </w:r>
      <w:r w:rsidR="00056CE9" w:rsidRPr="00056CE9">
        <w:rPr>
          <w:rFonts w:hint="eastAsia"/>
          <w:b/>
          <w:bCs w:val="0"/>
        </w:rPr>
        <w:t>的，</w:t>
      </w:r>
      <w:r w:rsidR="00A84A87">
        <w:rPr>
          <w:rFonts w:hint="eastAsia"/>
        </w:rPr>
        <w:t>是</w:t>
      </w:r>
      <w:r w:rsidR="00802F2B" w:rsidRPr="00A84A87">
        <w:rPr>
          <w:rFonts w:hint="eastAsia"/>
        </w:rPr>
        <w:t>喜乐</w:t>
      </w:r>
      <w:r>
        <w:rPr>
          <w:rFonts w:hint="eastAsia"/>
        </w:rPr>
        <w:t>，</w:t>
      </w:r>
      <w:r w:rsidR="00802F2B" w:rsidRPr="00A84A87">
        <w:rPr>
          <w:rFonts w:hint="eastAsia"/>
        </w:rPr>
        <w:t>不再受苦</w:t>
      </w:r>
    </w:p>
    <w:p w14:paraId="41470614" w14:textId="6AA05D22" w:rsidR="00802F2B" w:rsidRDefault="00817BA6" w:rsidP="00802F2B">
      <w:pPr>
        <w:pStyle w:val="ListParagraph"/>
        <w:numPr>
          <w:ilvl w:val="0"/>
          <w:numId w:val="6"/>
        </w:numPr>
        <w:spacing w:line="360" w:lineRule="auto"/>
        <w:ind w:left="357" w:hanging="357"/>
      </w:pPr>
      <w:r w:rsidRPr="00817BA6">
        <w:rPr>
          <w:rFonts w:hint="eastAsia"/>
          <w:b/>
          <w:bCs w:val="0"/>
        </w:rPr>
        <w:t>盼望：</w:t>
      </w:r>
      <w:r w:rsidR="00056CE9" w:rsidRPr="00056CE9">
        <w:t>摆在面前的</w:t>
      </w:r>
      <w:r w:rsidR="00A84A87">
        <w:rPr>
          <w:rFonts w:hint="eastAsia"/>
        </w:rPr>
        <w:t>是</w:t>
      </w:r>
      <w:r w:rsidR="00714C8A">
        <w:rPr>
          <w:rFonts w:hint="eastAsia"/>
        </w:rPr>
        <w:t>得胜</w:t>
      </w:r>
      <w:r w:rsidR="00802F2B" w:rsidRPr="00A84A87">
        <w:rPr>
          <w:rFonts w:hint="eastAsia"/>
        </w:rPr>
        <w:t>荣耀</w:t>
      </w:r>
      <w:r w:rsidR="00B57B60">
        <w:rPr>
          <w:rFonts w:hint="eastAsia"/>
        </w:rPr>
        <w:t>，</w:t>
      </w:r>
      <w:r w:rsidR="00802F2B" w:rsidRPr="00A84A87">
        <w:rPr>
          <w:rFonts w:hint="eastAsia"/>
        </w:rPr>
        <w:t>不再被羞辱</w:t>
      </w:r>
    </w:p>
    <w:p w14:paraId="5DD7333F" w14:textId="609D0FF8" w:rsidR="00C12E1D" w:rsidRPr="00A84A87" w:rsidRDefault="00E56CFE" w:rsidP="00C12E1D">
      <w:pPr>
        <w:pStyle w:val="ListParagraph"/>
        <w:numPr>
          <w:ilvl w:val="0"/>
          <w:numId w:val="6"/>
        </w:numPr>
        <w:spacing w:line="360" w:lineRule="auto"/>
        <w:ind w:left="357" w:hanging="357"/>
      </w:pPr>
      <w:r>
        <w:rPr>
          <w:rFonts w:hint="eastAsia"/>
          <w:b/>
          <w:bCs w:val="0"/>
        </w:rPr>
        <w:t>观察</w:t>
      </w:r>
      <w:r w:rsidR="00C12E1D" w:rsidRPr="00A84A87">
        <w:rPr>
          <w:rFonts w:hint="eastAsia"/>
          <w:b/>
          <w:bCs w:val="0"/>
        </w:rPr>
        <w:t>：</w:t>
      </w:r>
      <w:r w:rsidR="00C12E1D" w:rsidRPr="00A84A87">
        <w:rPr>
          <w:rFonts w:hint="eastAsia"/>
        </w:rPr>
        <w:t>基督徒在医院病危时，与非基督徒在医院病危时</w:t>
      </w:r>
      <w:r w:rsidR="00A84A87">
        <w:rPr>
          <w:rFonts w:hint="eastAsia"/>
        </w:rPr>
        <w:t>，</w:t>
      </w:r>
      <w:r w:rsidR="00C12E1D" w:rsidRPr="00A84A87">
        <w:rPr>
          <w:rFonts w:hint="eastAsia"/>
        </w:rPr>
        <w:t>最大的不同是什么？</w:t>
      </w:r>
    </w:p>
    <w:p w14:paraId="2973C513" w14:textId="3501CD43" w:rsidR="00C12E1D" w:rsidRPr="00A84A87" w:rsidRDefault="00C12E1D" w:rsidP="00C12E1D">
      <w:pPr>
        <w:pStyle w:val="ListParagraph"/>
        <w:numPr>
          <w:ilvl w:val="0"/>
          <w:numId w:val="6"/>
        </w:numPr>
        <w:spacing w:line="360" w:lineRule="auto"/>
        <w:ind w:left="357" w:hanging="357"/>
      </w:pPr>
      <w:r w:rsidRPr="00A84A87">
        <w:rPr>
          <w:rFonts w:hint="eastAsia"/>
        </w:rPr>
        <w:t>我们</w:t>
      </w:r>
      <w:r w:rsidR="00A84A87">
        <w:rPr>
          <w:rFonts w:hint="eastAsia"/>
        </w:rPr>
        <w:t>都能够</w:t>
      </w:r>
      <w:r w:rsidR="007A35F9">
        <w:rPr>
          <w:rFonts w:hint="eastAsia"/>
        </w:rPr>
        <w:t>，</w:t>
      </w:r>
      <w:r w:rsidR="00A84A87">
        <w:rPr>
          <w:rFonts w:hint="eastAsia"/>
        </w:rPr>
        <w:t>谈论死亡</w:t>
      </w:r>
      <w:r w:rsidRPr="00A84A87">
        <w:rPr>
          <w:rFonts w:hint="eastAsia"/>
        </w:rPr>
        <w:t xml:space="preserve">。 </w:t>
      </w:r>
    </w:p>
    <w:p w14:paraId="33667500" w14:textId="2805282F" w:rsidR="00C12E1D" w:rsidRPr="00A84A87" w:rsidRDefault="00121CFC" w:rsidP="00121CFC">
      <w:pPr>
        <w:pStyle w:val="ListParagraph"/>
        <w:numPr>
          <w:ilvl w:val="0"/>
          <w:numId w:val="6"/>
        </w:numPr>
        <w:spacing w:line="360" w:lineRule="auto"/>
      </w:pPr>
      <w:r>
        <w:rPr>
          <w:rFonts w:hint="eastAsia"/>
          <w:b/>
          <w:bCs w:val="0"/>
        </w:rPr>
        <w:sym w:font="Wingdings" w:char="F0FB"/>
      </w:r>
      <w:r w:rsidR="00C12E1D" w:rsidRPr="00121CFC">
        <w:rPr>
          <w:rFonts w:hint="eastAsia"/>
          <w:b/>
          <w:bCs w:val="0"/>
        </w:rPr>
        <w:t>腓</w:t>
      </w:r>
      <w:r w:rsidR="00C12E1D" w:rsidRPr="00121CFC">
        <w:rPr>
          <w:b/>
          <w:bCs w:val="0"/>
        </w:rPr>
        <w:t xml:space="preserve"> 1:23</w:t>
      </w:r>
      <w:r w:rsidRPr="00121CFC">
        <w:t>，</w:t>
      </w:r>
      <w:r w:rsidR="00C12E1D" w:rsidRPr="00121CFC">
        <w:rPr>
          <w:b/>
          <w:bCs w:val="0"/>
          <w:u w:val="single"/>
        </w:rPr>
        <w:t>情愿离世与基督同在</w:t>
      </w:r>
      <w:r w:rsidR="00C12E1D" w:rsidRPr="00A84A87">
        <w:t>，因为这是好得无比的。</w:t>
      </w:r>
    </w:p>
    <w:p w14:paraId="34BBD9A4" w14:textId="39DDF974" w:rsidR="00F70074" w:rsidRDefault="00F70074" w:rsidP="0060326A">
      <w:pPr>
        <w:pStyle w:val="ListParagraph"/>
        <w:numPr>
          <w:ilvl w:val="0"/>
          <w:numId w:val="7"/>
        </w:numPr>
        <w:spacing w:line="360" w:lineRule="auto"/>
      </w:pPr>
      <w:r w:rsidRPr="00F70074">
        <w:rPr>
          <w:rFonts w:hint="eastAsia"/>
          <w:b/>
          <w:bCs w:val="0"/>
        </w:rPr>
        <w:t>盼望：</w:t>
      </w:r>
      <w:r w:rsidRPr="00F70074">
        <w:t>得享上帝的荣耀</w:t>
      </w:r>
      <w:r>
        <w:rPr>
          <w:rFonts w:hint="eastAsia"/>
        </w:rPr>
        <w:t xml:space="preserve"> 罗5</w:t>
      </w:r>
      <w:r>
        <w:t>:2</w:t>
      </w:r>
      <w:r>
        <w:rPr>
          <w:rFonts w:hint="eastAsia"/>
        </w:rPr>
        <w:t>、8</w:t>
      </w:r>
      <w:r>
        <w:t xml:space="preserve">:20-21 </w:t>
      </w:r>
      <w:r>
        <w:rPr>
          <w:rFonts w:hint="eastAsia"/>
        </w:rPr>
        <w:t>万物更新之时</w:t>
      </w:r>
    </w:p>
    <w:p w14:paraId="1862349C" w14:textId="77777777" w:rsidR="00B57B60" w:rsidRDefault="00B57B60" w:rsidP="00B57B60">
      <w:pPr>
        <w:pStyle w:val="ListParagraph"/>
        <w:spacing w:line="360" w:lineRule="auto"/>
        <w:ind w:left="360"/>
      </w:pPr>
    </w:p>
    <w:p w14:paraId="53A657E5" w14:textId="461ECEFF" w:rsidR="00C12E1D" w:rsidRPr="00B67ACC" w:rsidRDefault="00C12E1D" w:rsidP="00957213">
      <w:pPr>
        <w:spacing w:line="360" w:lineRule="auto"/>
        <w:rPr>
          <w:rFonts w:hAnsi="SimSun"/>
          <w:b/>
          <w:bCs w:val="0"/>
          <w:u w:val="single"/>
        </w:rPr>
      </w:pPr>
      <w:r w:rsidRPr="00B67ACC">
        <w:rPr>
          <w:rFonts w:hAnsi="SimSun" w:hint="eastAsia"/>
          <w:b/>
          <w:bCs w:val="0"/>
          <w:u w:val="single"/>
        </w:rPr>
        <w:t>我们今生有盼望</w:t>
      </w:r>
      <w:r w:rsidR="0060326A">
        <w:rPr>
          <w:rFonts w:hAnsi="SimSun" w:hint="eastAsia"/>
          <w:b/>
          <w:bCs w:val="0"/>
          <w:u w:val="single"/>
        </w:rPr>
        <w:t xml:space="preserve"> </w:t>
      </w:r>
      <w:r w:rsidR="0060326A">
        <w:rPr>
          <w:rFonts w:hAnsi="SimSun"/>
          <w:b/>
          <w:bCs w:val="0"/>
          <w:u w:val="single"/>
        </w:rPr>
        <w:t xml:space="preserve">We </w:t>
      </w:r>
      <w:r w:rsidR="0060326A">
        <w:rPr>
          <w:rFonts w:hAnsi="SimSun" w:hint="eastAsia"/>
          <w:b/>
          <w:bCs w:val="0"/>
          <w:u w:val="single"/>
        </w:rPr>
        <w:t>also</w:t>
      </w:r>
      <w:r w:rsidR="0060326A">
        <w:rPr>
          <w:rFonts w:hAnsi="SimSun"/>
          <w:b/>
          <w:bCs w:val="0"/>
          <w:u w:val="single"/>
        </w:rPr>
        <w:t xml:space="preserve"> have hope this life !</w:t>
      </w:r>
      <w:r w:rsidR="003A010B" w:rsidRPr="003A010B">
        <w:rPr>
          <w:rFonts w:hAnsi="SimSun" w:hint="eastAsia"/>
        </w:rPr>
        <w:t xml:space="preserve"> </w:t>
      </w:r>
      <w:r w:rsidR="003A010B" w:rsidRPr="00957213">
        <w:rPr>
          <w:rFonts w:hAnsi="SimSun" w:hint="eastAsia"/>
        </w:rPr>
        <w:t>不</w:t>
      </w:r>
      <w:r w:rsidR="003A010B">
        <w:rPr>
          <w:rFonts w:hAnsi="SimSun" w:hint="eastAsia"/>
        </w:rPr>
        <w:t>只是</w:t>
      </w:r>
      <w:r w:rsidR="003A010B" w:rsidRPr="00957213">
        <w:rPr>
          <w:rFonts w:hAnsi="SimSun" w:hint="eastAsia"/>
        </w:rPr>
        <w:t>永生的盼望</w:t>
      </w:r>
    </w:p>
    <w:p w14:paraId="006F966A" w14:textId="2942776C" w:rsidR="00C12E1D" w:rsidRPr="00B57B60" w:rsidRDefault="003A010B" w:rsidP="00B57B60">
      <w:pPr>
        <w:pStyle w:val="ListParagraph"/>
        <w:numPr>
          <w:ilvl w:val="0"/>
          <w:numId w:val="9"/>
        </w:numPr>
        <w:spacing w:line="360" w:lineRule="auto"/>
        <w:rPr>
          <w:rFonts w:hAnsi="SimSun"/>
        </w:rPr>
      </w:pPr>
      <w:r>
        <w:rPr>
          <w:rFonts w:hAnsi="SimSun" w:hint="eastAsia"/>
        </w:rPr>
        <w:t>e</w:t>
      </w:r>
      <w:r>
        <w:rPr>
          <w:rFonts w:hAnsi="SimSun"/>
        </w:rPr>
        <w:t>.g.</w:t>
      </w:r>
      <w:r w:rsidR="00957213" w:rsidRPr="000A2D71">
        <w:rPr>
          <w:rFonts w:hAnsi="SimSun" w:hint="eastAsia"/>
        </w:rPr>
        <w:t>2</w:t>
      </w:r>
      <w:r w:rsidR="001C38BB" w:rsidRPr="000A2D71">
        <w:rPr>
          <w:rFonts w:hAnsi="SimSun" w:hint="eastAsia"/>
        </w:rPr>
        <w:t>次我禁食4</w:t>
      </w:r>
      <w:r w:rsidR="001C38BB" w:rsidRPr="000A2D71">
        <w:rPr>
          <w:rFonts w:hAnsi="SimSun"/>
        </w:rPr>
        <w:t>0</w:t>
      </w:r>
      <w:r w:rsidR="001C38BB" w:rsidRPr="000A2D71">
        <w:rPr>
          <w:rFonts w:hAnsi="SimSun" w:hint="eastAsia"/>
        </w:rPr>
        <w:t>天</w:t>
      </w:r>
      <w:r w:rsidR="00957213" w:rsidRPr="000A2D71">
        <w:rPr>
          <w:rFonts w:hAnsi="SimSun" w:hint="eastAsia"/>
        </w:rPr>
        <w:t>寻求</w:t>
      </w:r>
      <w:r w:rsidR="001C38BB" w:rsidRPr="000A2D71">
        <w:rPr>
          <w:rFonts w:hAnsi="SimSun" w:hint="eastAsia"/>
        </w:rPr>
        <w:t>神</w:t>
      </w:r>
      <w:r w:rsidR="000A2D71" w:rsidRPr="000A2D71">
        <w:rPr>
          <w:rFonts w:hAnsi="SimSun" w:hint="eastAsia"/>
        </w:rPr>
        <w:t>，</w:t>
      </w:r>
      <w:r w:rsidR="001C38BB" w:rsidRPr="000A2D71">
        <w:rPr>
          <w:rFonts w:hAnsi="SimSun"/>
        </w:rPr>
        <w:t>1</w:t>
      </w:r>
      <w:r w:rsidR="001C38BB" w:rsidRPr="000A2D71">
        <w:rPr>
          <w:rFonts w:hAnsi="SimSun" w:hint="eastAsia"/>
        </w:rPr>
        <w:t>次我</w:t>
      </w:r>
      <w:r w:rsidR="000A2D71" w:rsidRPr="000A2D71">
        <w:rPr>
          <w:rFonts w:hAnsi="SimSun" w:hint="eastAsia"/>
        </w:rPr>
        <w:t>陷入</w:t>
      </w:r>
      <w:r w:rsidR="001C38BB" w:rsidRPr="000A2D71">
        <w:rPr>
          <w:rFonts w:hAnsi="SimSun" w:hint="eastAsia"/>
        </w:rPr>
        <w:t>忧虑与</w:t>
      </w:r>
      <w:r w:rsidR="000A2D71" w:rsidRPr="000A2D71">
        <w:rPr>
          <w:rFonts w:hAnsi="SimSun" w:hint="eastAsia"/>
        </w:rPr>
        <w:t>长期</w:t>
      </w:r>
      <w:r w:rsidR="001C38BB" w:rsidRPr="000A2D71">
        <w:rPr>
          <w:rFonts w:hAnsi="SimSun" w:hint="eastAsia"/>
        </w:rPr>
        <w:t xml:space="preserve">失眠。 </w:t>
      </w:r>
      <w:r w:rsidR="001C38BB" w:rsidRPr="00B57B60">
        <w:rPr>
          <w:rFonts w:hAnsi="SimSun" w:hint="eastAsia"/>
        </w:rPr>
        <w:t>每一次主都搭救我！</w:t>
      </w:r>
      <w:r w:rsidR="00957213">
        <w:rPr>
          <w:rStyle w:val="FootnoteReference"/>
          <w:rFonts w:hAnsi="SimSun"/>
        </w:rPr>
        <w:footnoteReference w:id="1"/>
      </w:r>
    </w:p>
    <w:p w14:paraId="28487FF3" w14:textId="6FDCC26C" w:rsidR="00C12E1D" w:rsidRPr="000A2D71" w:rsidRDefault="001C38BB" w:rsidP="000A2D71">
      <w:pPr>
        <w:pStyle w:val="ListParagraph"/>
        <w:numPr>
          <w:ilvl w:val="0"/>
          <w:numId w:val="8"/>
        </w:numPr>
        <w:spacing w:line="360" w:lineRule="auto"/>
        <w:rPr>
          <w:rFonts w:hAnsi="SimSun"/>
        </w:rPr>
      </w:pPr>
      <w:r w:rsidRPr="000A2D71">
        <w:rPr>
          <w:rFonts w:hAnsi="SimSun" w:hint="eastAsia"/>
          <w:b/>
          <w:bCs w:val="0"/>
        </w:rPr>
        <w:t>诗</w:t>
      </w:r>
      <w:r w:rsidR="00C12E1D" w:rsidRPr="000A2D71">
        <w:rPr>
          <w:rFonts w:hAnsi="SimSun"/>
          <w:b/>
          <w:bCs w:val="0"/>
        </w:rPr>
        <w:t>6:4</w:t>
      </w:r>
      <w:r w:rsidR="00C12E1D" w:rsidRPr="000A2D71">
        <w:rPr>
          <w:rFonts w:hAnsi="SimSun"/>
        </w:rPr>
        <w:t xml:space="preserve"> 耶和华啊！求你回转搭救我，因你慈爱的缘故拯救我。</w:t>
      </w:r>
    </w:p>
    <w:p w14:paraId="079B24DB" w14:textId="031BA5FE" w:rsidR="00C12E1D" w:rsidRPr="000A2D71" w:rsidRDefault="001C38BB" w:rsidP="000A2D71">
      <w:pPr>
        <w:pStyle w:val="ListParagraph"/>
        <w:numPr>
          <w:ilvl w:val="0"/>
          <w:numId w:val="8"/>
        </w:numPr>
        <w:spacing w:line="360" w:lineRule="auto"/>
        <w:rPr>
          <w:rFonts w:hAnsi="SimSun"/>
          <w:lang w:val="en-SG"/>
        </w:rPr>
      </w:pPr>
      <w:r w:rsidRPr="000A2D71">
        <w:rPr>
          <w:rFonts w:hAnsi="SimSun" w:hint="eastAsia"/>
          <w:b/>
          <w:bCs w:val="0"/>
        </w:rPr>
        <w:t>诗</w:t>
      </w:r>
      <w:r w:rsidR="00C12E1D" w:rsidRPr="000A2D71">
        <w:rPr>
          <w:rFonts w:hAnsi="SimSun"/>
          <w:b/>
          <w:bCs w:val="0"/>
          <w:lang w:val="en-SG"/>
        </w:rPr>
        <w:t>34:19</w:t>
      </w:r>
      <w:r w:rsidR="00C12E1D" w:rsidRPr="000A2D71">
        <w:rPr>
          <w:rFonts w:hAnsi="SimSun"/>
          <w:lang w:val="en-SG"/>
        </w:rPr>
        <w:t xml:space="preserve"> 义人虽有许多苦难，但耶和华搭救他脱离这一切。</w:t>
      </w:r>
    </w:p>
    <w:p w14:paraId="1A2066CC" w14:textId="56BBC562" w:rsidR="00C12E1D" w:rsidRPr="000A2D71" w:rsidRDefault="001C38BB" w:rsidP="000A2D71">
      <w:pPr>
        <w:pStyle w:val="ListParagraph"/>
        <w:numPr>
          <w:ilvl w:val="0"/>
          <w:numId w:val="8"/>
        </w:numPr>
        <w:spacing w:line="360" w:lineRule="auto"/>
        <w:rPr>
          <w:rFonts w:hAnsi="SimSun"/>
          <w:lang w:val="en-SG"/>
        </w:rPr>
      </w:pPr>
      <w:r w:rsidRPr="000A2D71">
        <w:rPr>
          <w:rFonts w:hAnsi="SimSun" w:hint="eastAsia"/>
          <w:b/>
          <w:bCs w:val="0"/>
        </w:rPr>
        <w:t>诗</w:t>
      </w:r>
      <w:r w:rsidR="00C12E1D" w:rsidRPr="000A2D71">
        <w:rPr>
          <w:rFonts w:hAnsi="SimSun"/>
          <w:b/>
          <w:bCs w:val="0"/>
          <w:lang w:val="en-SG"/>
        </w:rPr>
        <w:t>50:15</w:t>
      </w:r>
      <w:r w:rsidR="00C12E1D" w:rsidRPr="000A2D71">
        <w:rPr>
          <w:rFonts w:hAnsi="SimSun"/>
          <w:lang w:val="en-SG"/>
        </w:rPr>
        <w:t xml:space="preserve"> 在患难的日子，</w:t>
      </w:r>
      <w:r w:rsidR="00C12E1D" w:rsidRPr="000F5EBC">
        <w:rPr>
          <w:rFonts w:hAnsi="SimSun"/>
          <w:b/>
          <w:bCs w:val="0"/>
          <w:u w:val="single"/>
          <w:lang w:val="en-SG"/>
        </w:rPr>
        <w:t>你呼求我。我必搭救你</w:t>
      </w:r>
      <w:r w:rsidR="00C12E1D" w:rsidRPr="000A2D71">
        <w:rPr>
          <w:rFonts w:hAnsi="SimSun"/>
          <w:lang w:val="en-SG"/>
        </w:rPr>
        <w:t>，你也必尊敬我。”</w:t>
      </w:r>
    </w:p>
    <w:p w14:paraId="090FD1DE" w14:textId="58D5BB8D" w:rsidR="00957213" w:rsidRPr="000A2D71" w:rsidRDefault="00957213" w:rsidP="000A2D71">
      <w:pPr>
        <w:pStyle w:val="ListParagraph"/>
        <w:numPr>
          <w:ilvl w:val="0"/>
          <w:numId w:val="11"/>
        </w:numPr>
        <w:spacing w:line="360" w:lineRule="auto"/>
        <w:rPr>
          <w:rFonts w:hAnsi="SimSun"/>
          <w:lang w:val="en-SG"/>
        </w:rPr>
      </w:pPr>
      <w:r w:rsidRPr="000A2D71">
        <w:rPr>
          <w:rFonts w:hAnsi="SimSun" w:hint="eastAsia"/>
          <w:lang w:val="en-SG"/>
        </w:rPr>
        <w:t>使徒保罗</w:t>
      </w:r>
      <w:r w:rsidR="000A2D71" w:rsidRPr="000A2D71">
        <w:rPr>
          <w:rFonts w:hAnsi="SimSun" w:hint="eastAsia"/>
          <w:lang w:val="en-SG"/>
        </w:rPr>
        <w:t>为主的缘故被囚禁时，他依然有盼望！</w:t>
      </w:r>
    </w:p>
    <w:p w14:paraId="0818FC1D" w14:textId="1D5B8274" w:rsidR="00957213" w:rsidRPr="000A2D71" w:rsidRDefault="000A2D71" w:rsidP="000A2D71">
      <w:pPr>
        <w:pStyle w:val="ListParagraph"/>
        <w:numPr>
          <w:ilvl w:val="0"/>
          <w:numId w:val="10"/>
        </w:numPr>
        <w:spacing w:line="360" w:lineRule="auto"/>
        <w:rPr>
          <w:rFonts w:hAnsi="SimSun"/>
          <w:lang w:val="en-SG"/>
        </w:rPr>
      </w:pPr>
      <w:r w:rsidRPr="000A2D71">
        <w:rPr>
          <w:rFonts w:hAnsi="SimSun" w:hint="eastAsia"/>
          <w:b/>
          <w:bCs w:val="0"/>
          <w:lang w:val="en-SG"/>
        </w:rPr>
        <w:t>腓</w:t>
      </w:r>
      <w:r w:rsidR="00957213" w:rsidRPr="000A2D71">
        <w:rPr>
          <w:rFonts w:hAnsi="SimSun"/>
          <w:b/>
          <w:bCs w:val="0"/>
          <w:lang w:val="en-SG"/>
        </w:rPr>
        <w:t>1:19</w:t>
      </w:r>
      <w:r w:rsidR="00957213" w:rsidRPr="000A2D71">
        <w:rPr>
          <w:rFonts w:hAnsi="SimSun"/>
          <w:lang w:val="en-SG"/>
        </w:rPr>
        <w:t xml:space="preserve"> 因为我知道，借着你们的祈求和耶稣基督的灵的帮助，</w:t>
      </w:r>
      <w:r w:rsidR="00957213" w:rsidRPr="000A2D71">
        <w:rPr>
          <w:rFonts w:hAnsi="SimSun"/>
          <w:b/>
          <w:bCs w:val="0"/>
          <w:u w:val="single"/>
          <w:lang w:val="en-SG"/>
        </w:rPr>
        <w:t>我一定会得到释放</w:t>
      </w:r>
      <w:r w:rsidR="00957213" w:rsidRPr="000A2D71">
        <w:rPr>
          <w:rFonts w:hAnsi="SimSun"/>
          <w:lang w:val="en-SG"/>
        </w:rPr>
        <w:t>。</w:t>
      </w:r>
    </w:p>
    <w:p w14:paraId="57D83E45" w14:textId="77777777" w:rsidR="00497907" w:rsidRDefault="00497907" w:rsidP="00C12E1D">
      <w:pPr>
        <w:spacing w:line="360" w:lineRule="auto"/>
      </w:pPr>
    </w:p>
    <w:p w14:paraId="1BFF9638" w14:textId="7E1BB9AD" w:rsidR="005E56C3" w:rsidRPr="008B1858" w:rsidRDefault="005E56C3" w:rsidP="008B1858">
      <w:pPr>
        <w:pStyle w:val="ListParagraph"/>
        <w:numPr>
          <w:ilvl w:val="0"/>
          <w:numId w:val="10"/>
        </w:numPr>
        <w:spacing w:line="360" w:lineRule="auto"/>
        <w:rPr>
          <w:b/>
          <w:bCs w:val="0"/>
        </w:rPr>
      </w:pPr>
      <w:r w:rsidRPr="008B1858">
        <w:rPr>
          <w:rFonts w:hint="eastAsia"/>
          <w:b/>
          <w:bCs w:val="0"/>
        </w:rPr>
        <w:t>罗</w:t>
      </w:r>
      <w:r w:rsidRPr="008B1858">
        <w:rPr>
          <w:b/>
          <w:bCs w:val="0"/>
        </w:rPr>
        <w:t xml:space="preserve">12:12 </w:t>
      </w:r>
      <w:r w:rsidRPr="008B1858">
        <w:rPr>
          <w:rFonts w:hint="eastAsia"/>
          <w:b/>
          <w:bCs w:val="0"/>
        </w:rPr>
        <w:t>.</w:t>
      </w:r>
      <w:r w:rsidRPr="008B1858">
        <w:rPr>
          <w:b/>
          <w:bCs w:val="0"/>
        </w:rPr>
        <w:t>..在患难中要坚忍，祷告要恒切</w:t>
      </w:r>
      <w:r w:rsidR="00CE02E7">
        <w:rPr>
          <w:rStyle w:val="FootnoteReference"/>
          <w:b/>
          <w:bCs w:val="0"/>
        </w:rPr>
        <w:footnoteReference w:id="2"/>
      </w:r>
      <w:r w:rsidRPr="008B1858">
        <w:rPr>
          <w:b/>
          <w:bCs w:val="0"/>
        </w:rPr>
        <w:t>。</w:t>
      </w:r>
    </w:p>
    <w:p w14:paraId="598A8CEC" w14:textId="29C74EFF" w:rsidR="00A21064" w:rsidRPr="00962489" w:rsidRDefault="00A21064" w:rsidP="00082D93">
      <w:pPr>
        <w:pStyle w:val="ListParagraph"/>
        <w:numPr>
          <w:ilvl w:val="0"/>
          <w:numId w:val="13"/>
        </w:numPr>
        <w:spacing w:line="360" w:lineRule="auto"/>
        <w:rPr>
          <w:sz w:val="22"/>
          <w:szCs w:val="22"/>
        </w:rPr>
      </w:pPr>
      <w:r>
        <w:rPr>
          <w:rFonts w:hint="eastAsia"/>
        </w:rPr>
        <w:t>使徒们一直告诉我们，</w:t>
      </w:r>
      <w:r w:rsidR="00962489">
        <w:rPr>
          <w:rFonts w:hint="eastAsia"/>
        </w:rPr>
        <w:t>我们是</w:t>
      </w:r>
      <w:r>
        <w:rPr>
          <w:rFonts w:hint="eastAsia"/>
        </w:rPr>
        <w:t>会面对患难</w:t>
      </w:r>
      <w:r w:rsidR="00962489" w:rsidRPr="00962489">
        <w:rPr>
          <w:rFonts w:hint="eastAsia"/>
          <w:sz w:val="22"/>
          <w:szCs w:val="22"/>
        </w:rPr>
        <w:t xml:space="preserve">（罗 </w:t>
      </w:r>
      <w:r w:rsidR="00962489" w:rsidRPr="00962489">
        <w:rPr>
          <w:sz w:val="22"/>
          <w:szCs w:val="22"/>
        </w:rPr>
        <w:t>5:3-6</w:t>
      </w:r>
      <w:r w:rsidR="00962489" w:rsidRPr="00962489">
        <w:rPr>
          <w:rFonts w:hint="eastAsia"/>
          <w:sz w:val="22"/>
          <w:szCs w:val="22"/>
        </w:rPr>
        <w:t>、雅1</w:t>
      </w:r>
      <w:r w:rsidR="00962489" w:rsidRPr="00962489">
        <w:rPr>
          <w:sz w:val="22"/>
          <w:szCs w:val="22"/>
        </w:rPr>
        <w:t>:2-3</w:t>
      </w:r>
      <w:r w:rsidR="00962489" w:rsidRPr="00962489">
        <w:rPr>
          <w:rFonts w:hint="eastAsia"/>
          <w:sz w:val="22"/>
          <w:szCs w:val="22"/>
        </w:rPr>
        <w:t>、腓1</w:t>
      </w:r>
      <w:r w:rsidR="00962489" w:rsidRPr="00962489">
        <w:rPr>
          <w:sz w:val="22"/>
          <w:szCs w:val="22"/>
        </w:rPr>
        <w:t>:29</w:t>
      </w:r>
      <w:r w:rsidR="00962489" w:rsidRPr="00962489">
        <w:rPr>
          <w:rFonts w:hint="eastAsia"/>
          <w:sz w:val="22"/>
          <w:szCs w:val="22"/>
        </w:rPr>
        <w:t>、林后4</w:t>
      </w:r>
      <w:r w:rsidR="00962489" w:rsidRPr="00962489">
        <w:rPr>
          <w:sz w:val="22"/>
          <w:szCs w:val="22"/>
        </w:rPr>
        <w:t>:17</w:t>
      </w:r>
      <w:r w:rsidR="00962489" w:rsidRPr="00962489">
        <w:rPr>
          <w:rFonts w:hint="eastAsia"/>
          <w:sz w:val="22"/>
          <w:szCs w:val="22"/>
        </w:rPr>
        <w:t>、1</w:t>
      </w:r>
      <w:r w:rsidR="00962489" w:rsidRPr="00962489">
        <w:rPr>
          <w:sz w:val="22"/>
          <w:szCs w:val="22"/>
        </w:rPr>
        <w:t>2:9-10</w:t>
      </w:r>
      <w:r w:rsidR="00962489" w:rsidRPr="00962489">
        <w:rPr>
          <w:rFonts w:hint="eastAsia"/>
          <w:sz w:val="22"/>
          <w:szCs w:val="22"/>
        </w:rPr>
        <w:t>）</w:t>
      </w:r>
      <w:r w:rsidR="00D77CD7">
        <w:rPr>
          <w:rStyle w:val="FootnoteReference"/>
          <w:sz w:val="22"/>
          <w:szCs w:val="22"/>
        </w:rPr>
        <w:footnoteReference w:id="3"/>
      </w:r>
    </w:p>
    <w:p w14:paraId="02CA3337" w14:textId="286B4330" w:rsidR="00A21064" w:rsidRDefault="00A21064" w:rsidP="00B60BEC">
      <w:pPr>
        <w:pStyle w:val="ListParagraph"/>
        <w:numPr>
          <w:ilvl w:val="0"/>
          <w:numId w:val="13"/>
        </w:numPr>
        <w:spacing w:line="360" w:lineRule="auto"/>
      </w:pPr>
      <w:r w:rsidRPr="00B33BFE">
        <w:rPr>
          <w:rFonts w:hint="eastAsia"/>
          <w:b/>
          <w:bCs w:val="0"/>
        </w:rPr>
        <w:t>虚假：</w:t>
      </w:r>
      <w:r w:rsidR="007A3026">
        <w:rPr>
          <w:rFonts w:hint="eastAsia"/>
        </w:rPr>
        <w:t>信</w:t>
      </w:r>
      <w:r>
        <w:rPr>
          <w:rFonts w:hint="eastAsia"/>
        </w:rPr>
        <w:t>神</w:t>
      </w:r>
      <w:r w:rsidR="007A3026">
        <w:rPr>
          <w:rFonts w:hint="eastAsia"/>
        </w:rPr>
        <w:t>的人</w:t>
      </w:r>
      <w:r>
        <w:rPr>
          <w:rFonts w:hint="eastAsia"/>
        </w:rPr>
        <w:t>就没有患难</w:t>
      </w:r>
      <w:r w:rsidR="00B60BEC">
        <w:rPr>
          <w:rFonts w:hint="eastAsia"/>
        </w:rPr>
        <w:t>。</w:t>
      </w:r>
      <w:r w:rsidRPr="00B60BEC">
        <w:rPr>
          <w:rFonts w:hint="eastAsia"/>
          <w:b/>
          <w:bCs w:val="0"/>
        </w:rPr>
        <w:t>虚假：</w:t>
      </w:r>
      <w:r w:rsidR="007A3026" w:rsidRPr="007A3026">
        <w:rPr>
          <w:rFonts w:hint="eastAsia"/>
        </w:rPr>
        <w:t>遇见</w:t>
      </w:r>
      <w:r w:rsidRPr="007A3026">
        <w:rPr>
          <w:rFonts w:hint="eastAsia"/>
        </w:rPr>
        <w:t>患</w:t>
      </w:r>
      <w:r>
        <w:rPr>
          <w:rFonts w:hint="eastAsia"/>
        </w:rPr>
        <w:t>难就是神不爱我们</w:t>
      </w:r>
    </w:p>
    <w:p w14:paraId="1EC5774E" w14:textId="53A7B040" w:rsidR="00B33BFE" w:rsidRPr="00B33BFE" w:rsidRDefault="00B33BFE" w:rsidP="00B33BFE">
      <w:pPr>
        <w:pStyle w:val="ListParagraph"/>
        <w:numPr>
          <w:ilvl w:val="0"/>
          <w:numId w:val="13"/>
        </w:numPr>
        <w:spacing w:line="360" w:lineRule="auto"/>
      </w:pPr>
      <w:r w:rsidRPr="00B33BFE">
        <w:rPr>
          <w:rFonts w:hint="eastAsia"/>
          <w:b/>
          <w:bCs w:val="0"/>
          <w:lang w:val="en-US"/>
        </w:rPr>
        <w:t>问：</w:t>
      </w:r>
      <w:r>
        <w:rPr>
          <w:rFonts w:hint="eastAsia"/>
          <w:lang w:val="en-US"/>
        </w:rPr>
        <w:t>在患难中如何祷告 ？</w:t>
      </w:r>
    </w:p>
    <w:p w14:paraId="30DE876C" w14:textId="0CAD3FD8" w:rsidR="00B33BFE" w:rsidRDefault="00962489" w:rsidP="00B33BFE">
      <w:pPr>
        <w:pStyle w:val="ListParagraph"/>
        <w:numPr>
          <w:ilvl w:val="0"/>
          <w:numId w:val="13"/>
        </w:numPr>
        <w:spacing w:line="360" w:lineRule="auto"/>
      </w:pPr>
      <w:r>
        <w:rPr>
          <w:rFonts w:hint="eastAsia"/>
        </w:rPr>
        <w:t>默想</w:t>
      </w:r>
      <w:r w:rsidR="00B33BFE">
        <w:rPr>
          <w:rFonts w:hint="eastAsia"/>
        </w:rPr>
        <w:t>诗篇：大卫受苦时写的，一些是以色列亡国时写的</w:t>
      </w:r>
      <w:r w:rsidR="006A4FBA">
        <w:rPr>
          <w:rFonts w:hint="eastAsia"/>
        </w:rPr>
        <w:t>诗</w:t>
      </w:r>
      <w:r w:rsidR="00C23124">
        <w:rPr>
          <w:rFonts w:hint="eastAsia"/>
        </w:rPr>
        <w:t xml:space="preserve"> </w:t>
      </w:r>
      <w:r w:rsidR="00C23124">
        <w:t>etc</w:t>
      </w:r>
    </w:p>
    <w:p w14:paraId="30B91182" w14:textId="4D057C58" w:rsidR="00B33BFE" w:rsidRDefault="00B33BFE" w:rsidP="00B33BFE">
      <w:pPr>
        <w:pStyle w:val="ListParagraph"/>
        <w:numPr>
          <w:ilvl w:val="0"/>
          <w:numId w:val="13"/>
        </w:numPr>
        <w:spacing w:line="360" w:lineRule="auto"/>
      </w:pPr>
      <w:r>
        <w:rPr>
          <w:rFonts w:hint="eastAsia"/>
        </w:rPr>
        <w:t>诗篇教</w:t>
      </w:r>
      <w:r w:rsidR="002B04F5">
        <w:rPr>
          <w:rFonts w:hint="eastAsia"/>
        </w:rPr>
        <w:t>我们</w:t>
      </w:r>
      <w:r>
        <w:rPr>
          <w:rFonts w:hint="eastAsia"/>
        </w:rPr>
        <w:t>如何祈求</w:t>
      </w:r>
    </w:p>
    <w:p w14:paraId="08F81AB9" w14:textId="7D9F38C0" w:rsidR="00B33BFE" w:rsidRDefault="00B33BFE" w:rsidP="00B33BFE">
      <w:pPr>
        <w:pStyle w:val="ListParagraph"/>
        <w:numPr>
          <w:ilvl w:val="0"/>
          <w:numId w:val="10"/>
        </w:numPr>
        <w:ind w:left="357" w:hanging="357"/>
      </w:pPr>
      <w:r w:rsidRPr="00B33BFE">
        <w:rPr>
          <w:rFonts w:hint="eastAsia"/>
          <w:b/>
          <w:bCs w:val="0"/>
        </w:rPr>
        <w:lastRenderedPageBreak/>
        <w:t>诗篇</w:t>
      </w:r>
      <w:r w:rsidRPr="00B33BFE">
        <w:rPr>
          <w:b/>
          <w:bCs w:val="0"/>
        </w:rPr>
        <w:t xml:space="preserve"> 44:23</w:t>
      </w:r>
      <w:r>
        <w:t xml:space="preserve"> 主啊！</w:t>
      </w:r>
      <w:r w:rsidRPr="00B33BFE">
        <w:rPr>
          <w:b/>
          <w:bCs w:val="0"/>
          <w:u w:val="single"/>
        </w:rPr>
        <w:t>求你醒来，为什么还睡着呢</w:t>
      </w:r>
      <w:r>
        <w:t xml:space="preserve">？求你起来，不要永远弃绝我们。24  </w:t>
      </w:r>
      <w:r w:rsidRPr="00B33BFE">
        <w:rPr>
          <w:b/>
          <w:bCs w:val="0"/>
          <w:u w:val="single"/>
        </w:rPr>
        <w:t>你为什么掩面</w:t>
      </w:r>
      <w:r>
        <w:t>，</w:t>
      </w:r>
      <w:r w:rsidRPr="00ED2CEF">
        <w:rPr>
          <w:b/>
          <w:bCs w:val="0"/>
          <w:u w:val="single"/>
        </w:rPr>
        <w:t>忘记了</w:t>
      </w:r>
      <w:r>
        <w:t>我们的苦难和压迫呢？25  我们俯伏在尘土之上；我们的身体紧贴地面。26  求你起来帮助我们，为了你慈爱的缘故救赎我们。</w:t>
      </w:r>
    </w:p>
    <w:p w14:paraId="1604C3EE" w14:textId="6386DEA2" w:rsidR="00B33BFE" w:rsidRDefault="00B33BFE" w:rsidP="001C7260">
      <w:pPr>
        <w:pStyle w:val="ListParagraph"/>
        <w:numPr>
          <w:ilvl w:val="0"/>
          <w:numId w:val="14"/>
        </w:numPr>
        <w:spacing w:before="240" w:line="360" w:lineRule="auto"/>
        <w:ind w:left="357" w:hanging="357"/>
        <w:contextualSpacing w:val="0"/>
      </w:pPr>
      <w:r>
        <w:rPr>
          <w:rFonts w:hint="eastAsia"/>
        </w:rPr>
        <w:t>有时神没有</w:t>
      </w:r>
      <w:r w:rsidR="008E1220">
        <w:rPr>
          <w:rFonts w:hint="eastAsia"/>
        </w:rPr>
        <w:t>回应</w:t>
      </w:r>
      <w:r>
        <w:rPr>
          <w:rFonts w:hint="eastAsia"/>
        </w:rPr>
        <w:t>，诗人感到神睡着了 （诗3</w:t>
      </w:r>
      <w:r>
        <w:t>5</w:t>
      </w:r>
      <w:r>
        <w:rPr>
          <w:rFonts w:hint="eastAsia"/>
        </w:rPr>
        <w:t>:</w:t>
      </w:r>
      <w:r>
        <w:t>23</w:t>
      </w:r>
      <w:r>
        <w:rPr>
          <w:rFonts w:hint="eastAsia"/>
        </w:rPr>
        <w:t>、4</w:t>
      </w:r>
      <w:r>
        <w:t>4</w:t>
      </w:r>
      <w:r>
        <w:rPr>
          <w:rFonts w:hint="eastAsia"/>
        </w:rPr>
        <w:t>:</w:t>
      </w:r>
      <w:r>
        <w:t>23-26</w:t>
      </w:r>
      <w:r>
        <w:rPr>
          <w:rFonts w:hint="eastAsia"/>
        </w:rPr>
        <w:t>、7</w:t>
      </w:r>
      <w:r>
        <w:t xml:space="preserve">8:65） </w:t>
      </w:r>
    </w:p>
    <w:p w14:paraId="5B670D8E" w14:textId="2A12EEBC" w:rsidR="00962489" w:rsidRDefault="00962489" w:rsidP="008E1220">
      <w:pPr>
        <w:pStyle w:val="ListParagraph"/>
        <w:numPr>
          <w:ilvl w:val="0"/>
          <w:numId w:val="14"/>
        </w:numPr>
        <w:spacing w:line="360" w:lineRule="auto"/>
        <w:ind w:left="357" w:hanging="357"/>
        <w:contextualSpacing w:val="0"/>
      </w:pPr>
      <w:r>
        <w:rPr>
          <w:rFonts w:hint="eastAsia"/>
        </w:rPr>
        <w:t xml:space="preserve">诗人感到神抛弃了他们 </w:t>
      </w:r>
      <w:r>
        <w:t>(</w:t>
      </w:r>
      <w:r>
        <w:rPr>
          <w:rFonts w:hint="eastAsia"/>
        </w:rPr>
        <w:t>诗2</w:t>
      </w:r>
      <w:r>
        <w:t>2:1</w:t>
      </w:r>
      <w:r>
        <w:rPr>
          <w:rFonts w:hint="eastAsia"/>
        </w:rPr>
        <w:t>、2</w:t>
      </w:r>
      <w:r>
        <w:t>7</w:t>
      </w:r>
      <w:r>
        <w:rPr>
          <w:rFonts w:hint="eastAsia"/>
        </w:rPr>
        <w:t>:</w:t>
      </w:r>
      <w:r>
        <w:t>9</w:t>
      </w:r>
      <w:r>
        <w:rPr>
          <w:rFonts w:hint="eastAsia"/>
        </w:rPr>
        <w:t>、3</w:t>
      </w:r>
      <w:r>
        <w:t>8</w:t>
      </w:r>
      <w:r>
        <w:rPr>
          <w:rFonts w:hint="eastAsia"/>
        </w:rPr>
        <w:t>:</w:t>
      </w:r>
      <w:r>
        <w:t>21</w:t>
      </w:r>
      <w:r>
        <w:rPr>
          <w:rFonts w:hint="eastAsia"/>
        </w:rPr>
        <w:t>、1</w:t>
      </w:r>
      <w:r>
        <w:t>19</w:t>
      </w:r>
      <w:r>
        <w:rPr>
          <w:rFonts w:hint="eastAsia"/>
        </w:rPr>
        <w:t>:</w:t>
      </w:r>
      <w:r>
        <w:t>8)</w:t>
      </w:r>
    </w:p>
    <w:p w14:paraId="1F9A26E9" w14:textId="6E75A7F7" w:rsidR="00ED2CEF" w:rsidRPr="007950F4" w:rsidRDefault="00ED2CEF" w:rsidP="007950F4">
      <w:pPr>
        <w:pStyle w:val="ListParagraph"/>
        <w:numPr>
          <w:ilvl w:val="0"/>
          <w:numId w:val="14"/>
        </w:numPr>
        <w:spacing w:line="360" w:lineRule="auto"/>
        <w:ind w:left="357" w:hanging="357"/>
        <w:contextualSpacing w:val="0"/>
        <w:rPr>
          <w:b/>
          <w:bCs w:val="0"/>
        </w:rPr>
      </w:pPr>
      <w:r w:rsidRPr="007950F4">
        <w:rPr>
          <w:rFonts w:hint="eastAsia"/>
          <w:b/>
          <w:bCs w:val="0"/>
        </w:rPr>
        <w:t>落入更大的</w:t>
      </w:r>
      <w:r w:rsidR="002B04F5">
        <w:rPr>
          <w:rFonts w:hint="eastAsia"/>
          <w:b/>
          <w:bCs w:val="0"/>
        </w:rPr>
        <w:t>患难</w:t>
      </w:r>
      <w:r w:rsidRPr="007950F4">
        <w:rPr>
          <w:rFonts w:hint="eastAsia"/>
          <w:b/>
          <w:bCs w:val="0"/>
        </w:rPr>
        <w:t>时，阅读约伯记</w:t>
      </w:r>
    </w:p>
    <w:p w14:paraId="16E9D263" w14:textId="28FB9C78" w:rsidR="007950F4" w:rsidRDefault="009B7F78" w:rsidP="007950F4">
      <w:pPr>
        <w:pStyle w:val="ListParagraph"/>
        <w:numPr>
          <w:ilvl w:val="0"/>
          <w:numId w:val="14"/>
        </w:numPr>
        <w:spacing w:line="360" w:lineRule="auto"/>
        <w:ind w:left="357" w:hanging="357"/>
        <w:contextualSpacing w:val="0"/>
      </w:pPr>
      <w:r>
        <w:rPr>
          <w:rFonts w:hint="eastAsia"/>
        </w:rPr>
        <w:t>约伯</w:t>
      </w:r>
      <w:r w:rsidR="002B04F5">
        <w:rPr>
          <w:rFonts w:hint="eastAsia"/>
        </w:rPr>
        <w:t xml:space="preserve">记处理 </w:t>
      </w:r>
      <w:r>
        <w:rPr>
          <w:rFonts w:hint="eastAsia"/>
        </w:rPr>
        <w:t>对神的失望、对神的忿怒</w:t>
      </w:r>
    </w:p>
    <w:p w14:paraId="500E4487" w14:textId="77777777" w:rsidR="00B60BEC" w:rsidRPr="007950F4" w:rsidRDefault="007950F4" w:rsidP="00B60BEC">
      <w:pPr>
        <w:pStyle w:val="ListParagraph"/>
        <w:numPr>
          <w:ilvl w:val="0"/>
          <w:numId w:val="14"/>
        </w:numPr>
        <w:spacing w:line="360" w:lineRule="auto"/>
        <w:ind w:left="357" w:hanging="357"/>
        <w:contextualSpacing w:val="0"/>
      </w:pPr>
      <w:r>
        <w:rPr>
          <w:rFonts w:hint="eastAsia"/>
        </w:rPr>
        <w:t xml:space="preserve">约伯受苦，不是因为他的罪所引起的。 </w:t>
      </w:r>
      <w:r w:rsidR="00B60BEC">
        <w:rPr>
          <w:rFonts w:hint="eastAsia"/>
        </w:rPr>
        <w:t xml:space="preserve">但有些苦难，不是因罪引起的 </w:t>
      </w:r>
      <w:r w:rsidR="00B60BEC">
        <w:t>(</w:t>
      </w:r>
      <w:r w:rsidR="00B60BEC">
        <w:rPr>
          <w:rFonts w:hint="eastAsia"/>
        </w:rPr>
        <w:t>约9</w:t>
      </w:r>
      <w:r w:rsidR="00B60BEC">
        <w:t>:2-3)</w:t>
      </w:r>
    </w:p>
    <w:p w14:paraId="7E64FAFD" w14:textId="3F1A3B86" w:rsidR="007950F4" w:rsidRPr="007950F4" w:rsidRDefault="007950F4" w:rsidP="007950F4">
      <w:pPr>
        <w:pStyle w:val="ListParagraph"/>
        <w:numPr>
          <w:ilvl w:val="0"/>
          <w:numId w:val="18"/>
        </w:numPr>
        <w:spacing w:before="240" w:line="360" w:lineRule="auto"/>
        <w:ind w:left="357" w:hanging="357"/>
        <w:contextualSpacing w:val="0"/>
      </w:pPr>
      <w:r w:rsidRPr="00121CFC">
        <w:rPr>
          <w:rFonts w:hint="eastAsia"/>
          <w:b/>
          <w:bCs w:val="0"/>
        </w:rPr>
        <w:t>圣经说约伯敬畏主</w:t>
      </w:r>
      <w:r>
        <w:rPr>
          <w:rFonts w:hint="eastAsia"/>
        </w:rPr>
        <w:t xml:space="preserve"> （伯</w:t>
      </w:r>
      <w:r>
        <w:t>1:1</w:t>
      </w:r>
      <w:r>
        <w:rPr>
          <w:rFonts w:hint="eastAsia"/>
        </w:rPr>
        <w:t>、1</w:t>
      </w:r>
      <w:r>
        <w:t>:8</w:t>
      </w:r>
      <w:r>
        <w:rPr>
          <w:rFonts w:hint="eastAsia"/>
        </w:rPr>
        <w:t>、2</w:t>
      </w:r>
      <w:r>
        <w:t>:3</w:t>
      </w:r>
      <w:r>
        <w:rPr>
          <w:rFonts w:hint="eastAsia"/>
        </w:rPr>
        <w:t>、9:</w:t>
      </w:r>
      <w:r>
        <w:t>21</w:t>
      </w:r>
      <w:r>
        <w:rPr>
          <w:rFonts w:hint="eastAsia"/>
        </w:rPr>
        <w:t>）</w:t>
      </w:r>
    </w:p>
    <w:p w14:paraId="053AA59A" w14:textId="59D5D770" w:rsidR="001C2D3C" w:rsidRDefault="009B7F78" w:rsidP="001C2D3C">
      <w:pPr>
        <w:pStyle w:val="ListParagraph"/>
        <w:numPr>
          <w:ilvl w:val="0"/>
          <w:numId w:val="15"/>
        </w:numPr>
        <w:spacing w:line="360" w:lineRule="auto"/>
        <w:ind w:left="360"/>
      </w:pPr>
      <w:r w:rsidRPr="00784ACE">
        <w:rPr>
          <w:rFonts w:hint="eastAsia"/>
          <w:b/>
          <w:bCs w:val="0"/>
        </w:rPr>
        <w:t>伯</w:t>
      </w:r>
      <w:r w:rsidRPr="00784ACE">
        <w:rPr>
          <w:b/>
          <w:bCs w:val="0"/>
        </w:rPr>
        <w:t>9:17</w:t>
      </w:r>
      <w:r>
        <w:t xml:space="preserve"> 他用暴风伤害我，</w:t>
      </w:r>
      <w:r w:rsidRPr="002B05D9">
        <w:rPr>
          <w:b/>
          <w:bCs w:val="0"/>
          <w:u w:val="single"/>
        </w:rPr>
        <w:t>无缘无故</w:t>
      </w:r>
      <w:r>
        <w:t>加添我的创伤。18  他不让我喘一口气，却使我饱尝苦楚。</w:t>
      </w:r>
    </w:p>
    <w:p w14:paraId="198BE0F1" w14:textId="16A7CF9E" w:rsidR="00D77CD7" w:rsidRDefault="009B7F78" w:rsidP="00D77CD7">
      <w:pPr>
        <w:pStyle w:val="ListParagraph"/>
        <w:numPr>
          <w:ilvl w:val="0"/>
          <w:numId w:val="15"/>
        </w:numPr>
        <w:spacing w:before="120"/>
        <w:ind w:left="357" w:hanging="357"/>
        <w:contextualSpacing w:val="0"/>
      </w:pPr>
      <w:r w:rsidRPr="009C1DF1">
        <w:rPr>
          <w:rFonts w:hint="eastAsia"/>
          <w:b/>
          <w:bCs w:val="0"/>
        </w:rPr>
        <w:t>伯</w:t>
      </w:r>
      <w:r w:rsidRPr="009C1DF1">
        <w:rPr>
          <w:b/>
          <w:bCs w:val="0"/>
        </w:rPr>
        <w:t>9:22</w:t>
      </w:r>
      <w:r>
        <w:t xml:space="preserve">  所以我说，善恶</w:t>
      </w:r>
      <w:r w:rsidRPr="002B05D9">
        <w:rPr>
          <w:b/>
          <w:bCs w:val="0"/>
          <w:u w:val="single"/>
        </w:rPr>
        <w:t>都是一样</w:t>
      </w:r>
      <w:r>
        <w:t>，完全人和恶人，他都灭尽。23  灾祸忽然把人杀害的时候，</w:t>
      </w:r>
      <w:r w:rsidRPr="002B05D9">
        <w:rPr>
          <w:b/>
          <w:bCs w:val="0"/>
          <w:u w:val="single"/>
        </w:rPr>
        <w:t>他就必嘲笑无辜人的遭遇</w:t>
      </w:r>
      <w:r>
        <w:t>。24  全世界交在恶人的手中，</w:t>
      </w:r>
      <w:r w:rsidRPr="002B05D9">
        <w:rPr>
          <w:b/>
          <w:bCs w:val="0"/>
          <w:u w:val="single"/>
        </w:rPr>
        <w:t>他蒙蔽世上审判官的脸</w:t>
      </w:r>
      <w:r>
        <w:t>，如果不是他，那么是谁呢？</w:t>
      </w:r>
    </w:p>
    <w:p w14:paraId="6126317A" w14:textId="4EA4EF12" w:rsidR="00ED2CEF" w:rsidRDefault="009B7F78" w:rsidP="00D77CD7">
      <w:pPr>
        <w:pStyle w:val="ListParagraph"/>
        <w:numPr>
          <w:ilvl w:val="0"/>
          <w:numId w:val="15"/>
        </w:numPr>
        <w:spacing w:before="120"/>
        <w:ind w:left="357" w:hanging="357"/>
        <w:contextualSpacing w:val="0"/>
      </w:pPr>
      <w:r w:rsidRPr="00784ACE">
        <w:rPr>
          <w:rFonts w:hint="eastAsia"/>
          <w:b/>
          <w:bCs w:val="0"/>
        </w:rPr>
        <w:t>伯</w:t>
      </w:r>
      <w:r w:rsidRPr="00784ACE">
        <w:rPr>
          <w:b/>
          <w:bCs w:val="0"/>
        </w:rPr>
        <w:t>30:20</w:t>
      </w:r>
      <w:r>
        <w:t xml:space="preserve">  上帝啊！我向你呼求，你却不应允我，我站起来，你也不理我。</w:t>
      </w:r>
      <w:r w:rsidRPr="002B05D9">
        <w:rPr>
          <w:u w:val="single"/>
        </w:rPr>
        <w:t xml:space="preserve">21  </w:t>
      </w:r>
      <w:r w:rsidRPr="002B05D9">
        <w:rPr>
          <w:b/>
          <w:bCs w:val="0"/>
          <w:u w:val="single"/>
        </w:rPr>
        <w:t>你变成待我残忍，用你大能的手迫害我</w:t>
      </w:r>
      <w:r>
        <w:t>，</w:t>
      </w:r>
    </w:p>
    <w:p w14:paraId="69F77A20" w14:textId="4E34326B" w:rsidR="009B7F78" w:rsidRDefault="009B7F78" w:rsidP="009B7F78">
      <w:pPr>
        <w:spacing w:line="360" w:lineRule="auto"/>
      </w:pPr>
    </w:p>
    <w:p w14:paraId="7FE7650F" w14:textId="5854E796" w:rsidR="009B7F78" w:rsidRPr="007950F4" w:rsidRDefault="00BD04D2" w:rsidP="00784ACE">
      <w:pPr>
        <w:pStyle w:val="ListParagraph"/>
        <w:numPr>
          <w:ilvl w:val="0"/>
          <w:numId w:val="17"/>
        </w:numPr>
        <w:spacing w:line="360" w:lineRule="auto"/>
        <w:rPr>
          <w:b/>
          <w:bCs w:val="0"/>
        </w:rPr>
      </w:pPr>
      <w:r>
        <w:rPr>
          <w:rFonts w:hint="eastAsia"/>
          <w:b/>
          <w:bCs w:val="0"/>
        </w:rPr>
        <w:t>不可灰心：</w:t>
      </w:r>
      <w:r w:rsidR="00784ACE" w:rsidRPr="007950F4">
        <w:rPr>
          <w:rFonts w:hint="eastAsia"/>
          <w:b/>
          <w:bCs w:val="0"/>
        </w:rPr>
        <w:t>看约伯的结局</w:t>
      </w:r>
    </w:p>
    <w:p w14:paraId="136508CC" w14:textId="4E3550A2" w:rsidR="00784ACE" w:rsidRDefault="00784ACE" w:rsidP="00784ACE">
      <w:pPr>
        <w:pStyle w:val="ListParagraph"/>
        <w:numPr>
          <w:ilvl w:val="0"/>
          <w:numId w:val="16"/>
        </w:numPr>
        <w:ind w:left="357" w:hanging="357"/>
      </w:pPr>
      <w:r w:rsidRPr="00784ACE">
        <w:rPr>
          <w:rFonts w:hint="eastAsia"/>
          <w:b/>
          <w:bCs w:val="0"/>
        </w:rPr>
        <w:t>雅</w:t>
      </w:r>
      <w:r w:rsidRPr="00784ACE">
        <w:rPr>
          <w:b/>
          <w:bCs w:val="0"/>
        </w:rPr>
        <w:t>5:11</w:t>
      </w:r>
      <w:r w:rsidRPr="00784ACE">
        <w:t xml:space="preserve"> 看哪，那些忍耐的人，我们称他们是有福的；</w:t>
      </w:r>
      <w:r w:rsidRPr="00784ACE">
        <w:rPr>
          <w:b/>
          <w:bCs w:val="0"/>
        </w:rPr>
        <w:t>你们听过约伯的忍耐</w:t>
      </w:r>
      <w:r w:rsidRPr="00784ACE">
        <w:t>，也看见了主赐给他的结局，知道</w:t>
      </w:r>
      <w:r w:rsidRPr="00784ACE">
        <w:rPr>
          <w:b/>
          <w:bCs w:val="0"/>
          <w:u w:val="single"/>
        </w:rPr>
        <w:t>主是满有怜悯和仁慈的</w:t>
      </w:r>
      <w:r w:rsidRPr="00784ACE">
        <w:t>。</w:t>
      </w:r>
    </w:p>
    <w:p w14:paraId="6E6341FF" w14:textId="7CAE24C7" w:rsidR="008822C0" w:rsidRDefault="008822C0" w:rsidP="008822C0"/>
    <w:p w14:paraId="3FC5EE70" w14:textId="647279D7" w:rsidR="008822C0" w:rsidRPr="008822C0" w:rsidRDefault="008822C0" w:rsidP="008822C0">
      <w:pPr>
        <w:pStyle w:val="ListParagraph"/>
        <w:numPr>
          <w:ilvl w:val="0"/>
          <w:numId w:val="20"/>
        </w:numPr>
        <w:spacing w:line="360" w:lineRule="auto"/>
        <w:ind w:left="357" w:hanging="357"/>
      </w:pPr>
      <w:r w:rsidRPr="008822C0">
        <w:t>赐福给约伯比先前更多</w:t>
      </w:r>
      <w:r>
        <w:rPr>
          <w:rFonts w:hint="eastAsia"/>
        </w:rPr>
        <w:t xml:space="preserve"> </w:t>
      </w:r>
      <w:r>
        <w:t>(</w:t>
      </w:r>
      <w:r>
        <w:rPr>
          <w:rFonts w:hint="eastAsia"/>
        </w:rPr>
        <w:t>伯4</w:t>
      </w:r>
      <w:r>
        <w:t>2</w:t>
      </w:r>
      <w:r>
        <w:rPr>
          <w:rFonts w:hint="eastAsia"/>
        </w:rPr>
        <w:t>:</w:t>
      </w:r>
      <w:r>
        <w:t>12</w:t>
      </w:r>
      <w:r>
        <w:rPr>
          <w:rFonts w:hint="eastAsia"/>
        </w:rPr>
        <w:t xml:space="preserve">)、赐他长寿 </w:t>
      </w:r>
      <w:r>
        <w:t>(42:16</w:t>
      </w:r>
      <w:r>
        <w:rPr>
          <w:rFonts w:hint="eastAsia"/>
        </w:rPr>
        <w:t>)</w:t>
      </w:r>
    </w:p>
    <w:p w14:paraId="727F62D6" w14:textId="05B95FD4" w:rsidR="005E56C3" w:rsidRPr="00C12E1D" w:rsidRDefault="005E56C3" w:rsidP="00B60BEC">
      <w:pPr>
        <w:pStyle w:val="ListParagraph"/>
        <w:spacing w:line="360" w:lineRule="auto"/>
        <w:ind w:left="360"/>
        <w:rPr>
          <w:rFonts w:hint="eastAsia"/>
        </w:rPr>
      </w:pPr>
    </w:p>
    <w:sectPr w:rsidR="005E56C3" w:rsidRPr="00C12E1D"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5B4FB" w14:textId="77777777" w:rsidR="004758BC" w:rsidRDefault="004758BC" w:rsidP="00957213">
      <w:r>
        <w:separator/>
      </w:r>
    </w:p>
  </w:endnote>
  <w:endnote w:type="continuationSeparator" w:id="0">
    <w:p w14:paraId="4FCA182E" w14:textId="77777777" w:rsidR="004758BC" w:rsidRDefault="004758BC" w:rsidP="0095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B28C" w14:textId="77777777" w:rsidR="004758BC" w:rsidRDefault="004758BC" w:rsidP="00957213">
      <w:r>
        <w:separator/>
      </w:r>
    </w:p>
  </w:footnote>
  <w:footnote w:type="continuationSeparator" w:id="0">
    <w:p w14:paraId="011A5A56" w14:textId="77777777" w:rsidR="004758BC" w:rsidRDefault="004758BC" w:rsidP="00957213">
      <w:r>
        <w:continuationSeparator/>
      </w:r>
    </w:p>
  </w:footnote>
  <w:footnote w:id="1">
    <w:p w14:paraId="7D8DE0FE" w14:textId="04EB27BC" w:rsidR="00957213" w:rsidRPr="00CE02E7" w:rsidRDefault="00957213">
      <w:pPr>
        <w:pStyle w:val="FootnoteText"/>
        <w:rPr>
          <w:rFonts w:asciiTheme="majorHAnsi" w:hAnsiTheme="majorHAnsi" w:cstheme="majorHAnsi"/>
          <w:sz w:val="13"/>
          <w:szCs w:val="13"/>
        </w:rPr>
      </w:pPr>
      <w:r w:rsidRPr="00CE02E7">
        <w:rPr>
          <w:rStyle w:val="FootnoteReference"/>
          <w:rFonts w:asciiTheme="majorHAnsi" w:hAnsiTheme="majorHAnsi" w:cstheme="majorHAnsi"/>
          <w:sz w:val="13"/>
          <w:szCs w:val="13"/>
        </w:rPr>
        <w:footnoteRef/>
      </w:r>
      <w:r w:rsidRPr="00CE02E7">
        <w:rPr>
          <w:rFonts w:asciiTheme="majorHAnsi" w:hAnsiTheme="majorHAnsi" w:cstheme="majorHAnsi"/>
          <w:sz w:val="13"/>
          <w:szCs w:val="13"/>
        </w:rPr>
        <w:t xml:space="preserve"> As I grow in Christ, often I felt my life is like David and the Lord is faithful and </w:t>
      </w:r>
      <w:r w:rsidR="003A010B" w:rsidRPr="00CE02E7">
        <w:rPr>
          <w:rFonts w:asciiTheme="majorHAnsi" w:hAnsiTheme="majorHAnsi" w:cstheme="majorHAnsi"/>
          <w:sz w:val="13"/>
          <w:szCs w:val="13"/>
        </w:rPr>
        <w:t xml:space="preserve">gracious to me as </w:t>
      </w:r>
      <w:r w:rsidRPr="00CE02E7">
        <w:rPr>
          <w:rFonts w:asciiTheme="majorHAnsi" w:hAnsiTheme="majorHAnsi" w:cstheme="majorHAnsi"/>
          <w:sz w:val="13"/>
          <w:szCs w:val="13"/>
        </w:rPr>
        <w:t>He deliver me</w:t>
      </w:r>
      <w:r w:rsidR="003A010B" w:rsidRPr="00CE02E7">
        <w:rPr>
          <w:rFonts w:asciiTheme="majorHAnsi" w:hAnsiTheme="majorHAnsi" w:cstheme="majorHAnsi"/>
          <w:sz w:val="13"/>
          <w:szCs w:val="13"/>
        </w:rPr>
        <w:t xml:space="preserve">. </w:t>
      </w:r>
    </w:p>
  </w:footnote>
  <w:footnote w:id="2">
    <w:p w14:paraId="08AF2C65" w14:textId="5DFCCE3B" w:rsidR="00CE02E7" w:rsidRPr="00CE02E7" w:rsidRDefault="00CE02E7" w:rsidP="00CE02E7">
      <w:pPr>
        <w:pStyle w:val="FootnoteText"/>
        <w:rPr>
          <w:rFonts w:asciiTheme="majorHAnsi" w:hAnsiTheme="majorHAnsi" w:cstheme="majorHAnsi"/>
          <w:sz w:val="13"/>
          <w:szCs w:val="13"/>
        </w:rPr>
      </w:pPr>
      <w:r w:rsidRPr="00CE02E7">
        <w:rPr>
          <w:rStyle w:val="FootnoteReference"/>
          <w:rFonts w:asciiTheme="majorHAnsi" w:hAnsiTheme="majorHAnsi" w:cstheme="majorHAnsi"/>
          <w:sz w:val="13"/>
          <w:szCs w:val="13"/>
        </w:rPr>
        <w:footnoteRef/>
      </w:r>
      <w:r w:rsidRPr="00CE02E7">
        <w:rPr>
          <w:rFonts w:asciiTheme="majorHAnsi" w:hAnsiTheme="majorHAnsi" w:cstheme="majorHAnsi"/>
          <w:sz w:val="13"/>
          <w:szCs w:val="13"/>
        </w:rPr>
        <w:t xml:space="preserve">  The measure of perseverance in the midst of tribulation is the measure of our diligence in prayer. Prayer is the means ordained of God for the supply of grace sufficient for every exigency and particularly against the faintheartedness to which affliction tempts us.Murray, J.</w:t>
      </w:r>
    </w:p>
  </w:footnote>
  <w:footnote w:id="3">
    <w:p w14:paraId="5E2E6460" w14:textId="0A007A0D" w:rsidR="00D77CD7" w:rsidRPr="00CE02E7" w:rsidRDefault="00D77CD7" w:rsidP="00D77CD7">
      <w:pPr>
        <w:pStyle w:val="FootnoteText"/>
        <w:rPr>
          <w:rFonts w:asciiTheme="majorHAnsi" w:hAnsiTheme="majorHAnsi" w:cstheme="majorHAnsi"/>
          <w:sz w:val="13"/>
          <w:szCs w:val="13"/>
        </w:rPr>
      </w:pPr>
      <w:r w:rsidRPr="00CE02E7">
        <w:rPr>
          <w:rStyle w:val="FootnoteReference"/>
          <w:rFonts w:asciiTheme="majorHAnsi" w:hAnsiTheme="majorHAnsi" w:cstheme="majorHAnsi"/>
          <w:sz w:val="13"/>
          <w:szCs w:val="13"/>
        </w:rPr>
        <w:footnoteRef/>
      </w:r>
      <w:r w:rsidRPr="00CE02E7">
        <w:rPr>
          <w:rFonts w:asciiTheme="majorHAnsi" w:hAnsiTheme="majorHAnsi" w:cstheme="majorHAnsi"/>
          <w:sz w:val="13"/>
          <w:szCs w:val="13"/>
        </w:rPr>
        <w:t xml:space="preserve"> Paul refers frequently to the affliction which he himself endured (cf. 2 Cor. 1:4, 8; 2:4; 6:4; 7:4; Eph. 3:13; 1 Thess. 3:7). It is also noteworthy how often with different aspects of life in view the apostle’s teaching takes account of the believers’ afflictions (cf. 8:35; 2 Cor. 1:4; 4:17; 8:2; 1 Thess. 1:6; 3:3; 2 Thess. 1:4). These often take the form of persecution and we are reminded that “all that would live godly in Christ Jesus shall suffer persecution” (2 Tim. 3:12; cf. Rom. 8:35; 2 Cor. 12:10; 2 Thess. 1:4; 2 Tim. 3:11) and that “through many tribulations we must enter into the kingdom of God” (Acts 14:22; cf. Rev. 7:14).Murray,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BA8"/>
    <w:multiLevelType w:val="hybridMultilevel"/>
    <w:tmpl w:val="C5783862"/>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55C23"/>
    <w:multiLevelType w:val="hybridMultilevel"/>
    <w:tmpl w:val="D29EB66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E3485"/>
    <w:multiLevelType w:val="hybridMultilevel"/>
    <w:tmpl w:val="162E48F0"/>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2545A"/>
    <w:multiLevelType w:val="hybridMultilevel"/>
    <w:tmpl w:val="7F069F3A"/>
    <w:lvl w:ilvl="0" w:tplc="09AA056A">
      <w:start w:val="1"/>
      <w:numFmt w:val="bullet"/>
      <w:lvlText w:val=""/>
      <w:lvlJc w:val="left"/>
      <w:pPr>
        <w:ind w:left="720" w:hanging="360"/>
      </w:pPr>
      <w:rPr>
        <w:rFonts w:ascii="Wingdings 2" w:hAnsi="Wingdings 2"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F1B01"/>
    <w:multiLevelType w:val="hybridMultilevel"/>
    <w:tmpl w:val="4A0C33E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0053B"/>
    <w:multiLevelType w:val="hybridMultilevel"/>
    <w:tmpl w:val="99FE2E0E"/>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3716AF"/>
    <w:multiLevelType w:val="hybridMultilevel"/>
    <w:tmpl w:val="FF2CDFB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51BAC"/>
    <w:multiLevelType w:val="hybridMultilevel"/>
    <w:tmpl w:val="200A86B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500D0"/>
    <w:multiLevelType w:val="hybridMultilevel"/>
    <w:tmpl w:val="A558896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63A36"/>
    <w:multiLevelType w:val="hybridMultilevel"/>
    <w:tmpl w:val="E0A85208"/>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FA5230"/>
    <w:multiLevelType w:val="hybridMultilevel"/>
    <w:tmpl w:val="6E644E6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1C3E8E"/>
    <w:multiLevelType w:val="hybridMultilevel"/>
    <w:tmpl w:val="D4D8F8C6"/>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DD7856"/>
    <w:multiLevelType w:val="hybridMultilevel"/>
    <w:tmpl w:val="DDD26074"/>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37179"/>
    <w:multiLevelType w:val="hybridMultilevel"/>
    <w:tmpl w:val="C082E93A"/>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F3B7A"/>
    <w:multiLevelType w:val="hybridMultilevel"/>
    <w:tmpl w:val="1318CF9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55AA3"/>
    <w:multiLevelType w:val="hybridMultilevel"/>
    <w:tmpl w:val="C2D4F584"/>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AB7C63"/>
    <w:multiLevelType w:val="hybridMultilevel"/>
    <w:tmpl w:val="4C48E4F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34295F"/>
    <w:multiLevelType w:val="hybridMultilevel"/>
    <w:tmpl w:val="97B6A46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BC455A"/>
    <w:multiLevelType w:val="hybridMultilevel"/>
    <w:tmpl w:val="9ED4AC8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F40A5E"/>
    <w:multiLevelType w:val="hybridMultilevel"/>
    <w:tmpl w:val="C2C0B13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E57AE7"/>
    <w:multiLevelType w:val="hybridMultilevel"/>
    <w:tmpl w:val="A79474E8"/>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7A6F47"/>
    <w:multiLevelType w:val="hybridMultilevel"/>
    <w:tmpl w:val="1F94CF4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970FE1"/>
    <w:multiLevelType w:val="hybridMultilevel"/>
    <w:tmpl w:val="248EAF94"/>
    <w:lvl w:ilvl="0" w:tplc="09AA056A">
      <w:start w:val="1"/>
      <w:numFmt w:val="bullet"/>
      <w:lvlText w:val=""/>
      <w:lvlJc w:val="left"/>
      <w:pPr>
        <w:ind w:left="720" w:hanging="360"/>
      </w:pPr>
      <w:rPr>
        <w:rFonts w:ascii="Wingdings 2" w:hAnsi="Wingdings 2"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E0905"/>
    <w:multiLevelType w:val="hybridMultilevel"/>
    <w:tmpl w:val="B894800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FD6D82"/>
    <w:multiLevelType w:val="hybridMultilevel"/>
    <w:tmpl w:val="7CC031AC"/>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1763C"/>
    <w:multiLevelType w:val="hybridMultilevel"/>
    <w:tmpl w:val="52285C3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2638A1"/>
    <w:multiLevelType w:val="hybridMultilevel"/>
    <w:tmpl w:val="A6E678A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AE651A"/>
    <w:multiLevelType w:val="hybridMultilevel"/>
    <w:tmpl w:val="C83C2FE6"/>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533862">
    <w:abstractNumId w:val="21"/>
  </w:num>
  <w:num w:numId="2" w16cid:durableId="202720321">
    <w:abstractNumId w:val="22"/>
  </w:num>
  <w:num w:numId="3" w16cid:durableId="281230218">
    <w:abstractNumId w:val="14"/>
  </w:num>
  <w:num w:numId="4" w16cid:durableId="68772122">
    <w:abstractNumId w:val="13"/>
  </w:num>
  <w:num w:numId="5" w16cid:durableId="1567451967">
    <w:abstractNumId w:val="17"/>
  </w:num>
  <w:num w:numId="6" w16cid:durableId="1134174283">
    <w:abstractNumId w:val="26"/>
  </w:num>
  <w:num w:numId="7" w16cid:durableId="444934423">
    <w:abstractNumId w:val="18"/>
  </w:num>
  <w:num w:numId="8" w16cid:durableId="646278465">
    <w:abstractNumId w:val="5"/>
  </w:num>
  <w:num w:numId="9" w16cid:durableId="2096978868">
    <w:abstractNumId w:val="19"/>
  </w:num>
  <w:num w:numId="10" w16cid:durableId="148908971">
    <w:abstractNumId w:val="12"/>
  </w:num>
  <w:num w:numId="11" w16cid:durableId="990524446">
    <w:abstractNumId w:val="8"/>
  </w:num>
  <w:num w:numId="12" w16cid:durableId="41515040">
    <w:abstractNumId w:val="10"/>
  </w:num>
  <w:num w:numId="13" w16cid:durableId="1041133869">
    <w:abstractNumId w:val="4"/>
  </w:num>
  <w:num w:numId="14" w16cid:durableId="156531255">
    <w:abstractNumId w:val="7"/>
  </w:num>
  <w:num w:numId="15" w16cid:durableId="1470631397">
    <w:abstractNumId w:val="3"/>
  </w:num>
  <w:num w:numId="16" w16cid:durableId="1369060519">
    <w:abstractNumId w:val="24"/>
  </w:num>
  <w:num w:numId="17" w16cid:durableId="1842313331">
    <w:abstractNumId w:val="1"/>
  </w:num>
  <w:num w:numId="18" w16cid:durableId="1276644034">
    <w:abstractNumId w:val="23"/>
  </w:num>
  <w:num w:numId="19" w16cid:durableId="591934973">
    <w:abstractNumId w:val="6"/>
  </w:num>
  <w:num w:numId="20" w16cid:durableId="243227577">
    <w:abstractNumId w:val="25"/>
  </w:num>
  <w:num w:numId="21" w16cid:durableId="1414886896">
    <w:abstractNumId w:val="27"/>
  </w:num>
  <w:num w:numId="22" w16cid:durableId="834344781">
    <w:abstractNumId w:val="15"/>
  </w:num>
  <w:num w:numId="23" w16cid:durableId="1055274777">
    <w:abstractNumId w:val="11"/>
  </w:num>
  <w:num w:numId="24" w16cid:durableId="320353173">
    <w:abstractNumId w:val="0"/>
  </w:num>
  <w:num w:numId="25" w16cid:durableId="588125935">
    <w:abstractNumId w:val="2"/>
  </w:num>
  <w:num w:numId="26" w16cid:durableId="371878686">
    <w:abstractNumId w:val="16"/>
  </w:num>
  <w:num w:numId="27" w16cid:durableId="185952509">
    <w:abstractNumId w:val="9"/>
  </w:num>
  <w:num w:numId="28" w16cid:durableId="1166168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FD"/>
    <w:rsid w:val="00044844"/>
    <w:rsid w:val="00052BF6"/>
    <w:rsid w:val="00056CE9"/>
    <w:rsid w:val="00075CE8"/>
    <w:rsid w:val="00082D93"/>
    <w:rsid w:val="000960C8"/>
    <w:rsid w:val="000A2D71"/>
    <w:rsid w:val="000A3166"/>
    <w:rsid w:val="000D466D"/>
    <w:rsid w:val="000F5EBC"/>
    <w:rsid w:val="001168B8"/>
    <w:rsid w:val="00121CFC"/>
    <w:rsid w:val="001237F8"/>
    <w:rsid w:val="001302F7"/>
    <w:rsid w:val="00134F92"/>
    <w:rsid w:val="001973E4"/>
    <w:rsid w:val="001B67CA"/>
    <w:rsid w:val="001C2D3C"/>
    <w:rsid w:val="001C38BB"/>
    <w:rsid w:val="001C7260"/>
    <w:rsid w:val="002367F8"/>
    <w:rsid w:val="00243E7C"/>
    <w:rsid w:val="00252891"/>
    <w:rsid w:val="002B04F5"/>
    <w:rsid w:val="002B05D9"/>
    <w:rsid w:val="003160A3"/>
    <w:rsid w:val="00353C6F"/>
    <w:rsid w:val="0038392E"/>
    <w:rsid w:val="003A010B"/>
    <w:rsid w:val="003B2541"/>
    <w:rsid w:val="003B637C"/>
    <w:rsid w:val="003E0028"/>
    <w:rsid w:val="003E08ED"/>
    <w:rsid w:val="003E1E87"/>
    <w:rsid w:val="003F7D97"/>
    <w:rsid w:val="00405E00"/>
    <w:rsid w:val="00406275"/>
    <w:rsid w:val="0042265F"/>
    <w:rsid w:val="00451609"/>
    <w:rsid w:val="004758BC"/>
    <w:rsid w:val="004800CE"/>
    <w:rsid w:val="0048272A"/>
    <w:rsid w:val="00497907"/>
    <w:rsid w:val="00515924"/>
    <w:rsid w:val="00517846"/>
    <w:rsid w:val="00531348"/>
    <w:rsid w:val="00556890"/>
    <w:rsid w:val="005B1086"/>
    <w:rsid w:val="005B34C1"/>
    <w:rsid w:val="005C219E"/>
    <w:rsid w:val="005D7C11"/>
    <w:rsid w:val="005E56C3"/>
    <w:rsid w:val="0060326A"/>
    <w:rsid w:val="00623B99"/>
    <w:rsid w:val="00695A59"/>
    <w:rsid w:val="006A4FBA"/>
    <w:rsid w:val="006B7BF5"/>
    <w:rsid w:val="006C3A51"/>
    <w:rsid w:val="00702BEC"/>
    <w:rsid w:val="00714C8A"/>
    <w:rsid w:val="0072462E"/>
    <w:rsid w:val="00784ACE"/>
    <w:rsid w:val="007950F4"/>
    <w:rsid w:val="0079578E"/>
    <w:rsid w:val="007A3026"/>
    <w:rsid w:val="007A35F9"/>
    <w:rsid w:val="007F3E85"/>
    <w:rsid w:val="00802F2B"/>
    <w:rsid w:val="00815C7E"/>
    <w:rsid w:val="00817BA6"/>
    <w:rsid w:val="00821F37"/>
    <w:rsid w:val="008340AC"/>
    <w:rsid w:val="008366B7"/>
    <w:rsid w:val="008510AB"/>
    <w:rsid w:val="008822C0"/>
    <w:rsid w:val="00896EE1"/>
    <w:rsid w:val="008A1A43"/>
    <w:rsid w:val="008B1858"/>
    <w:rsid w:val="008E1220"/>
    <w:rsid w:val="009039BF"/>
    <w:rsid w:val="00923D4F"/>
    <w:rsid w:val="009444D3"/>
    <w:rsid w:val="00957213"/>
    <w:rsid w:val="00962489"/>
    <w:rsid w:val="00972B29"/>
    <w:rsid w:val="00990807"/>
    <w:rsid w:val="009B7F78"/>
    <w:rsid w:val="009C1DF1"/>
    <w:rsid w:val="00A01C76"/>
    <w:rsid w:val="00A21064"/>
    <w:rsid w:val="00A3589E"/>
    <w:rsid w:val="00A54BF3"/>
    <w:rsid w:val="00A84A87"/>
    <w:rsid w:val="00AF5992"/>
    <w:rsid w:val="00B33BFE"/>
    <w:rsid w:val="00B57B60"/>
    <w:rsid w:val="00B60BEC"/>
    <w:rsid w:val="00B6479C"/>
    <w:rsid w:val="00B6751B"/>
    <w:rsid w:val="00B67ACC"/>
    <w:rsid w:val="00BD04D2"/>
    <w:rsid w:val="00C12E1D"/>
    <w:rsid w:val="00C16B9B"/>
    <w:rsid w:val="00C23124"/>
    <w:rsid w:val="00C23BD4"/>
    <w:rsid w:val="00C27511"/>
    <w:rsid w:val="00C53BEF"/>
    <w:rsid w:val="00CE02E7"/>
    <w:rsid w:val="00D50095"/>
    <w:rsid w:val="00D73139"/>
    <w:rsid w:val="00D77CD7"/>
    <w:rsid w:val="00E14E3F"/>
    <w:rsid w:val="00E157F1"/>
    <w:rsid w:val="00E23E4E"/>
    <w:rsid w:val="00E562BC"/>
    <w:rsid w:val="00E56CFE"/>
    <w:rsid w:val="00E603FE"/>
    <w:rsid w:val="00E6111E"/>
    <w:rsid w:val="00E80D07"/>
    <w:rsid w:val="00EA2AC2"/>
    <w:rsid w:val="00EB7CC1"/>
    <w:rsid w:val="00ED2CEF"/>
    <w:rsid w:val="00F25C03"/>
    <w:rsid w:val="00F456FD"/>
    <w:rsid w:val="00F502A7"/>
    <w:rsid w:val="00F5597F"/>
    <w:rsid w:val="00F70074"/>
    <w:rsid w:val="00F901AF"/>
    <w:rsid w:val="00F96BE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ECAEFF9"/>
  <w14:defaultImageDpi w14:val="32767"/>
  <w15:chartTrackingRefBased/>
  <w15:docId w15:val="{549C3C89-280B-0E45-85DF-A70353B7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2B"/>
    <w:pPr>
      <w:ind w:left="720"/>
      <w:contextualSpacing/>
    </w:pPr>
  </w:style>
  <w:style w:type="paragraph" w:styleId="FootnoteText">
    <w:name w:val="footnote text"/>
    <w:basedOn w:val="Normal"/>
    <w:link w:val="FootnoteTextChar"/>
    <w:uiPriority w:val="99"/>
    <w:semiHidden/>
    <w:unhideWhenUsed/>
    <w:rsid w:val="00957213"/>
    <w:rPr>
      <w:sz w:val="20"/>
      <w:szCs w:val="20"/>
    </w:rPr>
  </w:style>
  <w:style w:type="character" w:customStyle="1" w:styleId="FootnoteTextChar">
    <w:name w:val="Footnote Text Char"/>
    <w:basedOn w:val="DefaultParagraphFont"/>
    <w:link w:val="FootnoteText"/>
    <w:uiPriority w:val="99"/>
    <w:semiHidden/>
    <w:rsid w:val="00957213"/>
    <w:rPr>
      <w:sz w:val="20"/>
      <w:szCs w:val="20"/>
    </w:rPr>
  </w:style>
  <w:style w:type="character" w:styleId="FootnoteReference">
    <w:name w:val="footnote reference"/>
    <w:basedOn w:val="DefaultParagraphFont"/>
    <w:uiPriority w:val="99"/>
    <w:semiHidden/>
    <w:unhideWhenUsed/>
    <w:rsid w:val="00957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162">
      <w:bodyDiv w:val="1"/>
      <w:marLeft w:val="0"/>
      <w:marRight w:val="0"/>
      <w:marTop w:val="0"/>
      <w:marBottom w:val="0"/>
      <w:divBdr>
        <w:top w:val="none" w:sz="0" w:space="0" w:color="auto"/>
        <w:left w:val="none" w:sz="0" w:space="0" w:color="auto"/>
        <w:bottom w:val="none" w:sz="0" w:space="0" w:color="auto"/>
        <w:right w:val="none" w:sz="0" w:space="0" w:color="auto"/>
      </w:divBdr>
    </w:div>
    <w:div w:id="118032270">
      <w:bodyDiv w:val="1"/>
      <w:marLeft w:val="0"/>
      <w:marRight w:val="0"/>
      <w:marTop w:val="0"/>
      <w:marBottom w:val="0"/>
      <w:divBdr>
        <w:top w:val="none" w:sz="0" w:space="0" w:color="auto"/>
        <w:left w:val="none" w:sz="0" w:space="0" w:color="auto"/>
        <w:bottom w:val="none" w:sz="0" w:space="0" w:color="auto"/>
        <w:right w:val="none" w:sz="0" w:space="0" w:color="auto"/>
      </w:divBdr>
    </w:div>
    <w:div w:id="274410661">
      <w:bodyDiv w:val="1"/>
      <w:marLeft w:val="0"/>
      <w:marRight w:val="0"/>
      <w:marTop w:val="0"/>
      <w:marBottom w:val="0"/>
      <w:divBdr>
        <w:top w:val="none" w:sz="0" w:space="0" w:color="auto"/>
        <w:left w:val="none" w:sz="0" w:space="0" w:color="auto"/>
        <w:bottom w:val="none" w:sz="0" w:space="0" w:color="auto"/>
        <w:right w:val="none" w:sz="0" w:space="0" w:color="auto"/>
      </w:divBdr>
    </w:div>
    <w:div w:id="500048205">
      <w:bodyDiv w:val="1"/>
      <w:marLeft w:val="0"/>
      <w:marRight w:val="0"/>
      <w:marTop w:val="0"/>
      <w:marBottom w:val="0"/>
      <w:divBdr>
        <w:top w:val="none" w:sz="0" w:space="0" w:color="auto"/>
        <w:left w:val="none" w:sz="0" w:space="0" w:color="auto"/>
        <w:bottom w:val="none" w:sz="0" w:space="0" w:color="auto"/>
        <w:right w:val="none" w:sz="0" w:space="0" w:color="auto"/>
      </w:divBdr>
    </w:div>
    <w:div w:id="525141093">
      <w:bodyDiv w:val="1"/>
      <w:marLeft w:val="0"/>
      <w:marRight w:val="0"/>
      <w:marTop w:val="0"/>
      <w:marBottom w:val="0"/>
      <w:divBdr>
        <w:top w:val="none" w:sz="0" w:space="0" w:color="auto"/>
        <w:left w:val="none" w:sz="0" w:space="0" w:color="auto"/>
        <w:bottom w:val="none" w:sz="0" w:space="0" w:color="auto"/>
        <w:right w:val="none" w:sz="0" w:space="0" w:color="auto"/>
      </w:divBdr>
    </w:div>
    <w:div w:id="531309917">
      <w:bodyDiv w:val="1"/>
      <w:marLeft w:val="0"/>
      <w:marRight w:val="0"/>
      <w:marTop w:val="0"/>
      <w:marBottom w:val="0"/>
      <w:divBdr>
        <w:top w:val="none" w:sz="0" w:space="0" w:color="auto"/>
        <w:left w:val="none" w:sz="0" w:space="0" w:color="auto"/>
        <w:bottom w:val="none" w:sz="0" w:space="0" w:color="auto"/>
        <w:right w:val="none" w:sz="0" w:space="0" w:color="auto"/>
      </w:divBdr>
    </w:div>
    <w:div w:id="669453513">
      <w:bodyDiv w:val="1"/>
      <w:marLeft w:val="0"/>
      <w:marRight w:val="0"/>
      <w:marTop w:val="0"/>
      <w:marBottom w:val="0"/>
      <w:divBdr>
        <w:top w:val="none" w:sz="0" w:space="0" w:color="auto"/>
        <w:left w:val="none" w:sz="0" w:space="0" w:color="auto"/>
        <w:bottom w:val="none" w:sz="0" w:space="0" w:color="auto"/>
        <w:right w:val="none" w:sz="0" w:space="0" w:color="auto"/>
      </w:divBdr>
    </w:div>
    <w:div w:id="812067724">
      <w:bodyDiv w:val="1"/>
      <w:marLeft w:val="0"/>
      <w:marRight w:val="0"/>
      <w:marTop w:val="0"/>
      <w:marBottom w:val="0"/>
      <w:divBdr>
        <w:top w:val="none" w:sz="0" w:space="0" w:color="auto"/>
        <w:left w:val="none" w:sz="0" w:space="0" w:color="auto"/>
        <w:bottom w:val="none" w:sz="0" w:space="0" w:color="auto"/>
        <w:right w:val="none" w:sz="0" w:space="0" w:color="auto"/>
      </w:divBdr>
    </w:div>
    <w:div w:id="861017903">
      <w:bodyDiv w:val="1"/>
      <w:marLeft w:val="0"/>
      <w:marRight w:val="0"/>
      <w:marTop w:val="0"/>
      <w:marBottom w:val="0"/>
      <w:divBdr>
        <w:top w:val="none" w:sz="0" w:space="0" w:color="auto"/>
        <w:left w:val="none" w:sz="0" w:space="0" w:color="auto"/>
        <w:bottom w:val="none" w:sz="0" w:space="0" w:color="auto"/>
        <w:right w:val="none" w:sz="0" w:space="0" w:color="auto"/>
      </w:divBdr>
    </w:div>
    <w:div w:id="952907514">
      <w:bodyDiv w:val="1"/>
      <w:marLeft w:val="0"/>
      <w:marRight w:val="0"/>
      <w:marTop w:val="0"/>
      <w:marBottom w:val="0"/>
      <w:divBdr>
        <w:top w:val="none" w:sz="0" w:space="0" w:color="auto"/>
        <w:left w:val="none" w:sz="0" w:space="0" w:color="auto"/>
        <w:bottom w:val="none" w:sz="0" w:space="0" w:color="auto"/>
        <w:right w:val="none" w:sz="0" w:space="0" w:color="auto"/>
      </w:divBdr>
    </w:div>
    <w:div w:id="1022171147">
      <w:bodyDiv w:val="1"/>
      <w:marLeft w:val="0"/>
      <w:marRight w:val="0"/>
      <w:marTop w:val="0"/>
      <w:marBottom w:val="0"/>
      <w:divBdr>
        <w:top w:val="none" w:sz="0" w:space="0" w:color="auto"/>
        <w:left w:val="none" w:sz="0" w:space="0" w:color="auto"/>
        <w:bottom w:val="none" w:sz="0" w:space="0" w:color="auto"/>
        <w:right w:val="none" w:sz="0" w:space="0" w:color="auto"/>
      </w:divBdr>
    </w:div>
    <w:div w:id="1036851306">
      <w:bodyDiv w:val="1"/>
      <w:marLeft w:val="0"/>
      <w:marRight w:val="0"/>
      <w:marTop w:val="0"/>
      <w:marBottom w:val="0"/>
      <w:divBdr>
        <w:top w:val="none" w:sz="0" w:space="0" w:color="auto"/>
        <w:left w:val="none" w:sz="0" w:space="0" w:color="auto"/>
        <w:bottom w:val="none" w:sz="0" w:space="0" w:color="auto"/>
        <w:right w:val="none" w:sz="0" w:space="0" w:color="auto"/>
      </w:divBdr>
    </w:div>
    <w:div w:id="1042365570">
      <w:bodyDiv w:val="1"/>
      <w:marLeft w:val="0"/>
      <w:marRight w:val="0"/>
      <w:marTop w:val="0"/>
      <w:marBottom w:val="0"/>
      <w:divBdr>
        <w:top w:val="none" w:sz="0" w:space="0" w:color="auto"/>
        <w:left w:val="none" w:sz="0" w:space="0" w:color="auto"/>
        <w:bottom w:val="none" w:sz="0" w:space="0" w:color="auto"/>
        <w:right w:val="none" w:sz="0" w:space="0" w:color="auto"/>
      </w:divBdr>
    </w:div>
    <w:div w:id="1045368626">
      <w:bodyDiv w:val="1"/>
      <w:marLeft w:val="0"/>
      <w:marRight w:val="0"/>
      <w:marTop w:val="0"/>
      <w:marBottom w:val="0"/>
      <w:divBdr>
        <w:top w:val="none" w:sz="0" w:space="0" w:color="auto"/>
        <w:left w:val="none" w:sz="0" w:space="0" w:color="auto"/>
        <w:bottom w:val="none" w:sz="0" w:space="0" w:color="auto"/>
        <w:right w:val="none" w:sz="0" w:space="0" w:color="auto"/>
      </w:divBdr>
    </w:div>
    <w:div w:id="1105535407">
      <w:bodyDiv w:val="1"/>
      <w:marLeft w:val="0"/>
      <w:marRight w:val="0"/>
      <w:marTop w:val="0"/>
      <w:marBottom w:val="0"/>
      <w:divBdr>
        <w:top w:val="none" w:sz="0" w:space="0" w:color="auto"/>
        <w:left w:val="none" w:sz="0" w:space="0" w:color="auto"/>
        <w:bottom w:val="none" w:sz="0" w:space="0" w:color="auto"/>
        <w:right w:val="none" w:sz="0" w:space="0" w:color="auto"/>
      </w:divBdr>
    </w:div>
    <w:div w:id="1115100979">
      <w:bodyDiv w:val="1"/>
      <w:marLeft w:val="0"/>
      <w:marRight w:val="0"/>
      <w:marTop w:val="0"/>
      <w:marBottom w:val="0"/>
      <w:divBdr>
        <w:top w:val="none" w:sz="0" w:space="0" w:color="auto"/>
        <w:left w:val="none" w:sz="0" w:space="0" w:color="auto"/>
        <w:bottom w:val="none" w:sz="0" w:space="0" w:color="auto"/>
        <w:right w:val="none" w:sz="0" w:space="0" w:color="auto"/>
      </w:divBdr>
    </w:div>
    <w:div w:id="1143739756">
      <w:bodyDiv w:val="1"/>
      <w:marLeft w:val="0"/>
      <w:marRight w:val="0"/>
      <w:marTop w:val="0"/>
      <w:marBottom w:val="0"/>
      <w:divBdr>
        <w:top w:val="none" w:sz="0" w:space="0" w:color="auto"/>
        <w:left w:val="none" w:sz="0" w:space="0" w:color="auto"/>
        <w:bottom w:val="none" w:sz="0" w:space="0" w:color="auto"/>
        <w:right w:val="none" w:sz="0" w:space="0" w:color="auto"/>
      </w:divBdr>
    </w:div>
    <w:div w:id="1328940512">
      <w:bodyDiv w:val="1"/>
      <w:marLeft w:val="0"/>
      <w:marRight w:val="0"/>
      <w:marTop w:val="0"/>
      <w:marBottom w:val="0"/>
      <w:divBdr>
        <w:top w:val="none" w:sz="0" w:space="0" w:color="auto"/>
        <w:left w:val="none" w:sz="0" w:space="0" w:color="auto"/>
        <w:bottom w:val="none" w:sz="0" w:space="0" w:color="auto"/>
        <w:right w:val="none" w:sz="0" w:space="0" w:color="auto"/>
      </w:divBdr>
    </w:div>
    <w:div w:id="1355764198">
      <w:bodyDiv w:val="1"/>
      <w:marLeft w:val="0"/>
      <w:marRight w:val="0"/>
      <w:marTop w:val="0"/>
      <w:marBottom w:val="0"/>
      <w:divBdr>
        <w:top w:val="none" w:sz="0" w:space="0" w:color="auto"/>
        <w:left w:val="none" w:sz="0" w:space="0" w:color="auto"/>
        <w:bottom w:val="none" w:sz="0" w:space="0" w:color="auto"/>
        <w:right w:val="none" w:sz="0" w:space="0" w:color="auto"/>
      </w:divBdr>
    </w:div>
    <w:div w:id="1368261925">
      <w:bodyDiv w:val="1"/>
      <w:marLeft w:val="0"/>
      <w:marRight w:val="0"/>
      <w:marTop w:val="0"/>
      <w:marBottom w:val="0"/>
      <w:divBdr>
        <w:top w:val="none" w:sz="0" w:space="0" w:color="auto"/>
        <w:left w:val="none" w:sz="0" w:space="0" w:color="auto"/>
        <w:bottom w:val="none" w:sz="0" w:space="0" w:color="auto"/>
        <w:right w:val="none" w:sz="0" w:space="0" w:color="auto"/>
      </w:divBdr>
    </w:div>
    <w:div w:id="1491561864">
      <w:bodyDiv w:val="1"/>
      <w:marLeft w:val="0"/>
      <w:marRight w:val="0"/>
      <w:marTop w:val="0"/>
      <w:marBottom w:val="0"/>
      <w:divBdr>
        <w:top w:val="none" w:sz="0" w:space="0" w:color="auto"/>
        <w:left w:val="none" w:sz="0" w:space="0" w:color="auto"/>
        <w:bottom w:val="none" w:sz="0" w:space="0" w:color="auto"/>
        <w:right w:val="none" w:sz="0" w:space="0" w:color="auto"/>
      </w:divBdr>
    </w:div>
    <w:div w:id="1608193045">
      <w:bodyDiv w:val="1"/>
      <w:marLeft w:val="0"/>
      <w:marRight w:val="0"/>
      <w:marTop w:val="0"/>
      <w:marBottom w:val="0"/>
      <w:divBdr>
        <w:top w:val="none" w:sz="0" w:space="0" w:color="auto"/>
        <w:left w:val="none" w:sz="0" w:space="0" w:color="auto"/>
        <w:bottom w:val="none" w:sz="0" w:space="0" w:color="auto"/>
        <w:right w:val="none" w:sz="0" w:space="0" w:color="auto"/>
      </w:divBdr>
    </w:div>
    <w:div w:id="1634169673">
      <w:bodyDiv w:val="1"/>
      <w:marLeft w:val="0"/>
      <w:marRight w:val="0"/>
      <w:marTop w:val="0"/>
      <w:marBottom w:val="0"/>
      <w:divBdr>
        <w:top w:val="none" w:sz="0" w:space="0" w:color="auto"/>
        <w:left w:val="none" w:sz="0" w:space="0" w:color="auto"/>
        <w:bottom w:val="none" w:sz="0" w:space="0" w:color="auto"/>
        <w:right w:val="none" w:sz="0" w:space="0" w:color="auto"/>
      </w:divBdr>
    </w:div>
    <w:div w:id="1848709648">
      <w:bodyDiv w:val="1"/>
      <w:marLeft w:val="0"/>
      <w:marRight w:val="0"/>
      <w:marTop w:val="0"/>
      <w:marBottom w:val="0"/>
      <w:divBdr>
        <w:top w:val="none" w:sz="0" w:space="0" w:color="auto"/>
        <w:left w:val="none" w:sz="0" w:space="0" w:color="auto"/>
        <w:bottom w:val="none" w:sz="0" w:space="0" w:color="auto"/>
        <w:right w:val="none" w:sz="0" w:space="0" w:color="auto"/>
      </w:divBdr>
    </w:div>
    <w:div w:id="1906451817">
      <w:bodyDiv w:val="1"/>
      <w:marLeft w:val="0"/>
      <w:marRight w:val="0"/>
      <w:marTop w:val="0"/>
      <w:marBottom w:val="0"/>
      <w:divBdr>
        <w:top w:val="none" w:sz="0" w:space="0" w:color="auto"/>
        <w:left w:val="none" w:sz="0" w:space="0" w:color="auto"/>
        <w:bottom w:val="none" w:sz="0" w:space="0" w:color="auto"/>
        <w:right w:val="none" w:sz="0" w:space="0" w:color="auto"/>
      </w:divBdr>
    </w:div>
    <w:div w:id="1965236318">
      <w:bodyDiv w:val="1"/>
      <w:marLeft w:val="0"/>
      <w:marRight w:val="0"/>
      <w:marTop w:val="0"/>
      <w:marBottom w:val="0"/>
      <w:divBdr>
        <w:top w:val="none" w:sz="0" w:space="0" w:color="auto"/>
        <w:left w:val="none" w:sz="0" w:space="0" w:color="auto"/>
        <w:bottom w:val="none" w:sz="0" w:space="0" w:color="auto"/>
        <w:right w:val="none" w:sz="0" w:space="0" w:color="auto"/>
      </w:divBdr>
    </w:div>
    <w:div w:id="2023162799">
      <w:bodyDiv w:val="1"/>
      <w:marLeft w:val="0"/>
      <w:marRight w:val="0"/>
      <w:marTop w:val="0"/>
      <w:marBottom w:val="0"/>
      <w:divBdr>
        <w:top w:val="none" w:sz="0" w:space="0" w:color="auto"/>
        <w:left w:val="none" w:sz="0" w:space="0" w:color="auto"/>
        <w:bottom w:val="none" w:sz="0" w:space="0" w:color="auto"/>
        <w:right w:val="none" w:sz="0" w:space="0" w:color="auto"/>
      </w:divBdr>
    </w:div>
    <w:div w:id="2066374360">
      <w:bodyDiv w:val="1"/>
      <w:marLeft w:val="0"/>
      <w:marRight w:val="0"/>
      <w:marTop w:val="0"/>
      <w:marBottom w:val="0"/>
      <w:divBdr>
        <w:top w:val="none" w:sz="0" w:space="0" w:color="auto"/>
        <w:left w:val="none" w:sz="0" w:space="0" w:color="auto"/>
        <w:bottom w:val="none" w:sz="0" w:space="0" w:color="auto"/>
        <w:right w:val="none" w:sz="0" w:space="0" w:color="auto"/>
      </w:divBdr>
    </w:div>
    <w:div w:id="2085373151">
      <w:bodyDiv w:val="1"/>
      <w:marLeft w:val="0"/>
      <w:marRight w:val="0"/>
      <w:marTop w:val="0"/>
      <w:marBottom w:val="0"/>
      <w:divBdr>
        <w:top w:val="none" w:sz="0" w:space="0" w:color="auto"/>
        <w:left w:val="none" w:sz="0" w:space="0" w:color="auto"/>
        <w:bottom w:val="none" w:sz="0" w:space="0" w:color="auto"/>
        <w:right w:val="none" w:sz="0" w:space="0" w:color="auto"/>
      </w:divBdr>
    </w:div>
    <w:div w:id="21007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C798-8203-8045-97BB-9B585FB2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58</cp:revision>
  <cp:lastPrinted>2019-08-31T08:19:00Z</cp:lastPrinted>
  <dcterms:created xsi:type="dcterms:W3CDTF">2019-08-29T05:36:00Z</dcterms:created>
  <dcterms:modified xsi:type="dcterms:W3CDTF">2025-03-11T09:12:00Z</dcterms:modified>
</cp:coreProperties>
</file>