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CADE" w14:textId="0E2CF9F8" w:rsidR="00410882" w:rsidRPr="00F41930" w:rsidRDefault="00000000" w:rsidP="00FC1633">
      <w:pPr>
        <w:spacing w:after="108" w:line="360" w:lineRule="auto"/>
        <w:ind w:right="159"/>
        <w:jc w:val="center"/>
        <w:rPr>
          <w:rFonts w:ascii="SimSun" w:eastAsia="SimSun" w:hAnsi="SimSun"/>
          <w:b/>
          <w:bCs/>
          <w:sz w:val="32"/>
          <w:szCs w:val="32"/>
        </w:rPr>
      </w:pPr>
      <w:r w:rsidRPr="00F41930">
        <w:rPr>
          <w:rFonts w:ascii="SimSun" w:eastAsia="SimSun" w:hAnsi="SimSun"/>
          <w:b/>
          <w:bCs/>
          <w:sz w:val="32"/>
          <w:szCs w:val="32"/>
        </w:rPr>
        <w:t>第九章 上帝的盟约</w:t>
      </w:r>
    </w:p>
    <w:p w14:paraId="0E7B6BCC" w14:textId="77777777" w:rsidR="00E72B8D" w:rsidRPr="00F41930" w:rsidRDefault="00E72B8D" w:rsidP="00E72B8D">
      <w:pPr>
        <w:spacing w:after="108" w:line="360" w:lineRule="auto"/>
        <w:ind w:right="159"/>
        <w:rPr>
          <w:rFonts w:ascii="SimSun" w:eastAsia="SimSun" w:hAnsi="SimSun"/>
          <w:b/>
          <w:bCs/>
          <w:sz w:val="32"/>
          <w:szCs w:val="32"/>
        </w:rPr>
      </w:pPr>
    </w:p>
    <w:p w14:paraId="61A69371" w14:textId="4C3EF1FA" w:rsidR="00410882" w:rsidRPr="00F41930" w:rsidRDefault="00000000" w:rsidP="00457084">
      <w:pPr>
        <w:shd w:val="clear" w:color="auto" w:fill="F2F2F2" w:themeFill="background1" w:themeFillShade="F2"/>
        <w:spacing w:after="1230" w:line="360" w:lineRule="auto"/>
        <w:ind w:left="187"/>
        <w:rPr>
          <w:rFonts w:ascii="SimSun" w:eastAsia="SimSun" w:hAnsi="SimSun"/>
        </w:rPr>
      </w:pPr>
      <w:r w:rsidRPr="00F41930">
        <w:rPr>
          <w:rFonts w:ascii="SimSun" w:eastAsia="SimSun" w:hAnsi="SimSun"/>
        </w:rPr>
        <w:t>上帝作为主，上帝是通过盟约</w:t>
      </w:r>
      <w:r w:rsidR="00457084" w:rsidRPr="00F41930">
        <w:rPr>
          <w:rFonts w:ascii="SimSun" w:eastAsia="SimSun" w:hAnsi="SimSun"/>
        </w:rPr>
        <w:t>covenant</w:t>
      </w:r>
      <w:r w:rsidR="00457084" w:rsidRPr="00F41930">
        <w:rPr>
          <w:rFonts w:ascii="SimSun" w:eastAsia="SimSun" w:hAnsi="SimSun"/>
          <w:highlight w:val="yellow"/>
        </w:rPr>
        <w:t>s</w:t>
      </w:r>
      <w:r w:rsidRPr="00F41930">
        <w:rPr>
          <w:rFonts w:ascii="SimSun" w:eastAsia="SimSun" w:hAnsi="SimSun"/>
        </w:rPr>
        <w:t>与人交往。约就是一位伟大君王与一位附庸君王之间的条约，在这约中，那位伟大的君王描述了约的关系</w:t>
      </w:r>
      <w:r w:rsidR="00457084" w:rsidRPr="00F41930">
        <w:rPr>
          <w:rFonts w:ascii="SimSun" w:eastAsia="SimSun" w:hAnsi="SimSun"/>
        </w:rPr>
        <w:t>describes the relationship</w:t>
      </w:r>
      <w:r w:rsidRPr="00F41930">
        <w:rPr>
          <w:rFonts w:ascii="SimSun" w:eastAsia="SimSun" w:hAnsi="SimSun"/>
        </w:rPr>
        <w:t xml:space="preserve">，制定律法，应许把祝福赐予那些遵守律法的人，把咒诅加给那些不守律法的人。在圣经中，上帝与亚当、诺亚、在摩西带领之下的以色列民、大卫立约，也与基督立约。 </w:t>
      </w:r>
    </w:p>
    <w:p w14:paraId="4E734C5D" w14:textId="50390FC2" w:rsidR="00410882" w:rsidRPr="00F41930" w:rsidRDefault="00000000" w:rsidP="007D45C1">
      <w:pPr>
        <w:spacing w:line="360" w:lineRule="auto"/>
        <w:rPr>
          <w:rFonts w:ascii="SimSun" w:eastAsia="SimSun" w:hAnsi="SimSun"/>
        </w:rPr>
      </w:pPr>
      <w:r w:rsidRPr="00F41930">
        <w:rPr>
          <w:rFonts w:ascii="SimSun" w:eastAsia="SimSun" w:hAnsi="SimSun"/>
        </w:rPr>
        <w:t>本书的主题是上帝的主权。在第一章，我说过主</w:t>
      </w:r>
      <w:r w:rsidRPr="00F41930">
        <w:rPr>
          <w:rFonts w:ascii="SimSun" w:eastAsia="SimSun" w:hAnsi="SimSun"/>
          <w:i/>
        </w:rPr>
        <w:t xml:space="preserve"> </w:t>
      </w:r>
      <w:r w:rsidRPr="00F41930">
        <w:rPr>
          <w:rFonts w:ascii="SimSun" w:eastAsia="SimSun" w:hAnsi="SimSun"/>
        </w:rPr>
        <w:t>这个名字让我们看到，</w:t>
      </w:r>
      <w:r w:rsidRPr="00F41930">
        <w:rPr>
          <w:rFonts w:ascii="SimSun" w:eastAsia="SimSun" w:hAnsi="SimSun"/>
          <w:b/>
          <w:bCs/>
        </w:rPr>
        <w:t>上帝对我们来说是一个约的设立者</w:t>
      </w:r>
      <w:r w:rsidRPr="00F41930">
        <w:rPr>
          <w:rFonts w:ascii="SimSun" w:eastAsia="SimSun" w:hAnsi="SimSun"/>
        </w:rPr>
        <w:t>。</w:t>
      </w:r>
      <w:r w:rsidR="00457084" w:rsidRPr="00F41930">
        <w:rPr>
          <w:rFonts w:ascii="SimSun" w:eastAsia="SimSun" w:hAnsi="SimSun"/>
          <w:highlight w:val="yellow"/>
        </w:rPr>
        <w:t xml:space="preserve">that </w:t>
      </w:r>
      <w:r w:rsidR="00457084" w:rsidRPr="00F41930">
        <w:rPr>
          <w:rFonts w:ascii="SimSun" w:eastAsia="SimSun" w:hAnsi="SimSun"/>
          <w:i/>
          <w:highlight w:val="yellow"/>
        </w:rPr>
        <w:t>Lord</w:t>
      </w:r>
      <w:r w:rsidR="00457084" w:rsidRPr="00F41930">
        <w:rPr>
          <w:rFonts w:ascii="SimSun" w:eastAsia="SimSun" w:hAnsi="SimSun"/>
          <w:highlight w:val="yellow"/>
        </w:rPr>
        <w:t xml:space="preserve"> is a name</w:t>
      </w:r>
      <w:r w:rsidR="00457084" w:rsidRPr="00F41930">
        <w:rPr>
          <w:rFonts w:ascii="SimSun" w:eastAsia="SimSun" w:hAnsi="SimSun"/>
        </w:rPr>
        <w:t xml:space="preserve"> that presents God to us </w:t>
      </w:r>
      <w:r w:rsidR="00457084" w:rsidRPr="00F41930">
        <w:rPr>
          <w:rFonts w:ascii="SimSun" w:eastAsia="SimSun" w:hAnsi="SimSun"/>
          <w:highlight w:val="yellow"/>
        </w:rPr>
        <w:t xml:space="preserve">as </w:t>
      </w:r>
      <w:r w:rsidR="00457084" w:rsidRPr="00F41930">
        <w:rPr>
          <w:rFonts w:ascii="SimSun" w:eastAsia="SimSun" w:hAnsi="SimSun"/>
          <w:b/>
          <w:bCs/>
          <w:highlight w:val="yellow"/>
          <w:u w:val="single"/>
        </w:rPr>
        <w:t>head</w:t>
      </w:r>
      <w:r w:rsidR="00457084" w:rsidRPr="00F41930">
        <w:rPr>
          <w:rFonts w:ascii="SimSun" w:eastAsia="SimSun" w:hAnsi="SimSun"/>
          <w:highlight w:val="yellow"/>
        </w:rPr>
        <w:t xml:space="preserve"> of a covenant</w:t>
      </w:r>
      <w:r w:rsidR="00457084" w:rsidRPr="00F41930">
        <w:rPr>
          <w:rFonts w:ascii="SimSun" w:eastAsia="SimSun" w:hAnsi="SimSun"/>
        </w:rPr>
        <w:t>.</w:t>
      </w:r>
    </w:p>
    <w:p w14:paraId="26181A0D" w14:textId="77777777" w:rsidR="00457084" w:rsidRPr="00F41930" w:rsidRDefault="00457084" w:rsidP="00FC1633">
      <w:pPr>
        <w:spacing w:line="360" w:lineRule="auto"/>
        <w:ind w:left="5"/>
        <w:rPr>
          <w:rFonts w:ascii="SimSun" w:eastAsia="SimSun" w:hAnsi="SimSun"/>
        </w:rPr>
      </w:pPr>
    </w:p>
    <w:p w14:paraId="38455E5B" w14:textId="7668FD0A" w:rsidR="00410882" w:rsidRPr="00F41930" w:rsidRDefault="00000000" w:rsidP="00FC1633">
      <w:pPr>
        <w:spacing w:line="360" w:lineRule="auto"/>
        <w:ind w:left="5"/>
        <w:rPr>
          <w:rFonts w:ascii="SimSun" w:eastAsia="SimSun" w:hAnsi="SimSun"/>
        </w:rPr>
      </w:pPr>
      <w:r w:rsidRPr="00F41930">
        <w:rPr>
          <w:rFonts w:ascii="SimSun" w:eastAsia="SimSun" w:hAnsi="SimSun"/>
        </w:rPr>
        <w:t>这是一个关于关系的术语</w:t>
      </w:r>
      <w:r w:rsidR="00B85049" w:rsidRPr="00F41930">
        <w:rPr>
          <w:rFonts w:ascii="SimSun" w:eastAsia="SimSun" w:hAnsi="SimSun"/>
        </w:rPr>
        <w:t>It is a relational term</w:t>
      </w:r>
      <w:r w:rsidRPr="00F41930">
        <w:rPr>
          <w:rFonts w:ascii="SimSun" w:eastAsia="SimSun" w:hAnsi="SimSun"/>
        </w:rPr>
        <w:t>：主总是某人的主。</w:t>
      </w:r>
      <w:r w:rsidRPr="00F41930">
        <w:rPr>
          <w:rFonts w:ascii="SimSun" w:eastAsia="SimSun" w:hAnsi="SimSun"/>
          <w:highlight w:val="green"/>
        </w:rPr>
        <w:t>哪里有一位主，哪里就有一位仆人</w:t>
      </w:r>
      <w:r w:rsidRPr="00F41930">
        <w:rPr>
          <w:rFonts w:ascii="SimSun" w:eastAsia="SimSun" w:hAnsi="SimSun"/>
        </w:rPr>
        <w:t xml:space="preserve">、一位臣属。所以主权是一种关系，我们称之为约的关系。 </w:t>
      </w:r>
      <w:proofErr w:type="gramStart"/>
      <w:r w:rsidR="00B85049" w:rsidRPr="00F41930">
        <w:rPr>
          <w:rFonts w:ascii="SimSun" w:eastAsia="SimSun" w:hAnsi="SimSun"/>
        </w:rPr>
        <w:t>So</w:t>
      </w:r>
      <w:proofErr w:type="gramEnd"/>
      <w:r w:rsidR="00B85049" w:rsidRPr="00F41930">
        <w:rPr>
          <w:rFonts w:ascii="SimSun" w:eastAsia="SimSun" w:hAnsi="SimSun"/>
        </w:rPr>
        <w:t xml:space="preserve"> lordship is a relationship, one that we call </w:t>
      </w:r>
      <w:r w:rsidR="00B85049" w:rsidRPr="00F41930">
        <w:rPr>
          <w:rFonts w:ascii="SimSun" w:eastAsia="SimSun" w:hAnsi="SimSun"/>
          <w:i/>
        </w:rPr>
        <w:t>covenant</w:t>
      </w:r>
      <w:r w:rsidR="00B85049" w:rsidRPr="00F41930">
        <w:rPr>
          <w:rFonts w:ascii="SimSun" w:eastAsia="SimSun" w:hAnsi="SimSun"/>
        </w:rPr>
        <w:t>.</w:t>
      </w:r>
      <w:r w:rsidR="00B85049" w:rsidRPr="00F41930">
        <w:rPr>
          <w:rFonts w:ascii="SimSun" w:eastAsia="SimSun" w:hAnsi="SimSun"/>
          <w:vertAlign w:val="superscript"/>
        </w:rPr>
        <w:footnoteReference w:id="1"/>
      </w:r>
    </w:p>
    <w:p w14:paraId="28CCCD2E" w14:textId="77777777" w:rsidR="00FC1633" w:rsidRPr="00F41930" w:rsidRDefault="00FC1633" w:rsidP="00FC1633">
      <w:pPr>
        <w:spacing w:line="360" w:lineRule="auto"/>
        <w:ind w:left="5"/>
        <w:rPr>
          <w:rFonts w:ascii="SimSun" w:eastAsia="SimSun" w:hAnsi="SimSun"/>
        </w:rPr>
      </w:pPr>
    </w:p>
    <w:p w14:paraId="5841A957" w14:textId="7D08A358"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人用不同的方法定义约</w:t>
      </w:r>
      <w:r w:rsidRPr="00F41930">
        <w:rPr>
          <w:rFonts w:ascii="SimSun" w:eastAsia="SimSun" w:hAnsi="SimSun"/>
          <w:i/>
        </w:rPr>
        <w:t xml:space="preserve"> </w:t>
      </w:r>
      <w:r w:rsidRPr="00F41930">
        <w:rPr>
          <w:rFonts w:ascii="SimSun" w:eastAsia="SimSun" w:hAnsi="SimSun"/>
        </w:rPr>
        <w:t>这个词，但我认为下面这个定义包含了圣经所讲上帝与人之间盟约的所有基本要素：约是</w:t>
      </w:r>
      <w:r w:rsidRPr="00F41930">
        <w:rPr>
          <w:rFonts w:ascii="SimSun" w:eastAsia="SimSun" w:hAnsi="SimSun"/>
          <w:highlight w:val="yellow"/>
        </w:rPr>
        <w:t>主和一群人之间的一种关系</w:t>
      </w:r>
      <w:r w:rsidRPr="00F41930">
        <w:rPr>
          <w:rFonts w:ascii="SimSun" w:eastAsia="SimSun" w:hAnsi="SimSun"/>
        </w:rPr>
        <w:t>，对于这群人，上帝行使主权把他们归为圣，归给他自己</w:t>
      </w:r>
      <w:r w:rsidR="0010700A" w:rsidRPr="00F41930">
        <w:rPr>
          <w:rFonts w:ascii="SimSun" w:eastAsia="SimSun" w:hAnsi="SimSun"/>
        </w:rPr>
        <w:t>a people whom he has sovereignly consecrated to himself</w:t>
      </w:r>
      <w:r w:rsidRPr="00F41930">
        <w:rPr>
          <w:rFonts w:ascii="SimSun" w:eastAsia="SimSun" w:hAnsi="SimSun"/>
        </w:rPr>
        <w:t>。</w:t>
      </w:r>
      <w:r w:rsidRPr="00CC4BDD">
        <w:rPr>
          <w:rFonts w:ascii="SimSun" w:eastAsia="SimSun" w:hAnsi="SimSun"/>
          <w:highlight w:val="yellow"/>
        </w:rPr>
        <w:t>他使用他律法的赏罚治理他们</w:t>
      </w:r>
      <w:r w:rsidRPr="00F41930">
        <w:rPr>
          <w:rFonts w:ascii="SimSun" w:eastAsia="SimSun" w:hAnsi="SimSun"/>
        </w:rPr>
        <w:t>，在这些人当中、藉着他们成就上帝的恩典</w:t>
      </w:r>
      <w:r w:rsidR="0010700A" w:rsidRPr="00F41930">
        <w:rPr>
          <w:rFonts w:ascii="SimSun" w:eastAsia="SimSun" w:hAnsi="SimSun"/>
        </w:rPr>
        <w:t xml:space="preserve">the </w:t>
      </w:r>
      <w:r w:rsidR="0010700A" w:rsidRPr="007D45C1">
        <w:rPr>
          <w:rFonts w:ascii="SimSun" w:eastAsia="SimSun" w:hAnsi="SimSun"/>
        </w:rPr>
        <w:t>purposes of his grace</w:t>
      </w:r>
      <w:r w:rsidRPr="00F41930">
        <w:rPr>
          <w:rFonts w:ascii="SimSun" w:eastAsia="SimSun" w:hAnsi="SimSun"/>
        </w:rPr>
        <w:t xml:space="preserve">。 </w:t>
      </w:r>
    </w:p>
    <w:p w14:paraId="702C7F3C" w14:textId="77777777" w:rsidR="0010700A" w:rsidRPr="00F41930" w:rsidRDefault="0010700A" w:rsidP="0010700A">
      <w:pPr>
        <w:spacing w:line="360" w:lineRule="auto"/>
        <w:rPr>
          <w:rFonts w:ascii="SimSun" w:eastAsia="SimSun" w:hAnsi="SimSun"/>
        </w:rPr>
      </w:pPr>
    </w:p>
    <w:p w14:paraId="0AA4B370" w14:textId="56F04CBD" w:rsidR="0010700A" w:rsidRPr="00F41930" w:rsidRDefault="0010700A" w:rsidP="0010700A">
      <w:pPr>
        <w:spacing w:line="360" w:lineRule="auto"/>
        <w:ind w:left="10"/>
        <w:rPr>
          <w:rFonts w:ascii="SimSun" w:eastAsia="SimSun" w:hAnsi="SimSun"/>
        </w:rPr>
      </w:pPr>
      <w:r w:rsidRPr="00F41930">
        <w:rPr>
          <w:rFonts w:ascii="SimSun" w:eastAsia="SimSun" w:hAnsi="SimSun"/>
        </w:rPr>
        <w:t>盟约的</w:t>
      </w:r>
      <w:r w:rsidRPr="00F41930">
        <w:rPr>
          <w:rFonts w:ascii="SimSun" w:eastAsia="SimSun" w:hAnsi="SimSun"/>
          <w:highlight w:val="green"/>
        </w:rPr>
        <w:t>核心</w:t>
      </w:r>
      <w:r w:rsidRPr="00F41930">
        <w:rPr>
          <w:rFonts w:ascii="SimSun" w:eastAsia="SimSun" w:hAnsi="SimSun"/>
        </w:rPr>
        <w:t>就是这个应许：“</w:t>
      </w:r>
      <w:r w:rsidRPr="00F41930">
        <w:rPr>
          <w:rFonts w:ascii="SimSun" w:eastAsia="SimSun" w:hAnsi="SimSun"/>
          <w:b/>
          <w:bCs/>
          <w:u w:val="single"/>
        </w:rPr>
        <w:t>我要作你们的神，你们要作我的子民</w:t>
      </w:r>
      <w:r w:rsidRPr="00F41930">
        <w:rPr>
          <w:rFonts w:ascii="SimSun" w:eastAsia="SimSun" w:hAnsi="SimSun"/>
        </w:rPr>
        <w:t>”（见出 6:7；利 26:12；耶 7:23；11:4；启21:22）。这意味着上帝要像他与亚伯拉罕、雅各和许多其他人同在一样</w:t>
      </w:r>
      <w:r w:rsidR="009D2657" w:rsidRPr="00F41930">
        <w:rPr>
          <w:rFonts w:ascii="SimSun" w:eastAsia="SimSun" w:hAnsi="SimSun" w:hint="eastAsia"/>
        </w:rPr>
        <w:t xml:space="preserve"> </w:t>
      </w:r>
      <w:r w:rsidRPr="00CC4BDD">
        <w:rPr>
          <w:rFonts w:ascii="SimSun" w:eastAsia="SimSun" w:hAnsi="SimSun"/>
          <w:highlight w:val="cyan"/>
        </w:rPr>
        <w:t>与我们同在</w:t>
      </w:r>
      <w:r w:rsidRPr="00F41930">
        <w:rPr>
          <w:rFonts w:ascii="SimSun" w:eastAsia="SimSun" w:hAnsi="SimSun"/>
        </w:rPr>
        <w:t>（出 26:3；28:15；31:3；出 3:12；等。）。他向我们委身</w:t>
      </w:r>
      <w:r w:rsidR="009D2657" w:rsidRPr="00F41930">
        <w:rPr>
          <w:rFonts w:ascii="SimSun" w:eastAsia="SimSun" w:hAnsi="SimSun"/>
        </w:rPr>
        <w:t>He is committed to us</w:t>
      </w:r>
      <w:r w:rsidRPr="00F41930">
        <w:rPr>
          <w:rFonts w:ascii="SimSun" w:eastAsia="SimSun" w:hAnsi="SimSun"/>
        </w:rPr>
        <w:t>，作为回应，他要求我们</w:t>
      </w:r>
      <w:r w:rsidRPr="00F41930">
        <w:rPr>
          <w:rFonts w:ascii="SimSun" w:eastAsia="SimSun" w:hAnsi="SimSun"/>
          <w:color w:val="FF0000"/>
        </w:rPr>
        <w:t>信靠他</w:t>
      </w:r>
      <w:r w:rsidRPr="00F41930">
        <w:rPr>
          <w:rFonts w:ascii="SimSun" w:eastAsia="SimSun" w:hAnsi="SimSun"/>
        </w:rPr>
        <w:t>、</w:t>
      </w:r>
      <w:r w:rsidRPr="00F41930">
        <w:rPr>
          <w:rFonts w:ascii="SimSun" w:eastAsia="SimSun" w:hAnsi="SimSun"/>
          <w:color w:val="FF0000"/>
        </w:rPr>
        <w:t>向他顺服</w:t>
      </w:r>
      <w:r w:rsidRPr="00F41930">
        <w:rPr>
          <w:rFonts w:ascii="SimSun" w:eastAsia="SimSun" w:hAnsi="SimSun"/>
        </w:rPr>
        <w:t xml:space="preserve">。 </w:t>
      </w:r>
    </w:p>
    <w:p w14:paraId="6B848123" w14:textId="77777777" w:rsidR="0010700A" w:rsidRPr="00F41930" w:rsidRDefault="0010700A" w:rsidP="0010700A">
      <w:pPr>
        <w:spacing w:line="360" w:lineRule="auto"/>
        <w:ind w:left="5"/>
        <w:rPr>
          <w:rFonts w:ascii="SimSun" w:eastAsia="SimSun" w:hAnsi="SimSun"/>
        </w:rPr>
      </w:pPr>
    </w:p>
    <w:p w14:paraId="4CC2B548" w14:textId="555B176C" w:rsidR="0010700A" w:rsidRPr="00F41930" w:rsidRDefault="0010700A" w:rsidP="0010700A">
      <w:pPr>
        <w:spacing w:after="53" w:line="360" w:lineRule="auto"/>
        <w:ind w:left="20" w:hanging="10"/>
        <w:rPr>
          <w:rFonts w:ascii="SimSun" w:eastAsia="SimSun" w:hAnsi="SimSun"/>
        </w:rPr>
      </w:pPr>
    </w:p>
    <w:p w14:paraId="2B2B3AD6" w14:textId="77777777" w:rsidR="007F7B23" w:rsidRPr="00F41930" w:rsidRDefault="00000000" w:rsidP="00FC1633">
      <w:pPr>
        <w:spacing w:after="475" w:line="360" w:lineRule="auto"/>
        <w:ind w:left="-5" w:right="3" w:firstLine="410"/>
        <w:jc w:val="both"/>
        <w:rPr>
          <w:rFonts w:ascii="SimSun" w:eastAsia="SimSun" w:hAnsi="SimSun"/>
        </w:rPr>
      </w:pPr>
      <w:r w:rsidRPr="00F41930">
        <w:rPr>
          <w:rFonts w:ascii="SimSun" w:eastAsia="SimSun" w:hAnsi="SimSun"/>
        </w:rPr>
        <w:t>正如我们已经看过的那样，上帝盟约的主权可以在他</w:t>
      </w:r>
      <w:r w:rsidRPr="00CC4BDD">
        <w:rPr>
          <w:rFonts w:ascii="SimSun" w:eastAsia="SimSun" w:hAnsi="SimSun"/>
          <w:highlight w:val="green"/>
        </w:rPr>
        <w:t>掌管</w:t>
      </w:r>
      <w:r w:rsidRPr="00F41930">
        <w:rPr>
          <w:rFonts w:ascii="SimSun" w:eastAsia="SimSun" w:hAnsi="SimSun"/>
        </w:rPr>
        <w:t>、</w:t>
      </w:r>
      <w:r w:rsidRPr="00CC4BDD">
        <w:rPr>
          <w:rFonts w:ascii="SimSun" w:eastAsia="SimSun" w:hAnsi="SimSun"/>
          <w:highlight w:val="yellow"/>
        </w:rPr>
        <w:t>权柄</w:t>
      </w:r>
      <w:r w:rsidRPr="00F41930">
        <w:rPr>
          <w:rFonts w:ascii="SimSun" w:eastAsia="SimSun" w:hAnsi="SimSun"/>
        </w:rPr>
        <w:t>和</w:t>
      </w:r>
      <w:r w:rsidRPr="00F41930">
        <w:rPr>
          <w:rFonts w:ascii="SimSun" w:eastAsia="SimSun" w:hAnsi="SimSun"/>
          <w:highlight w:val="cyan"/>
        </w:rPr>
        <w:t>同在</w:t>
      </w:r>
      <w:r w:rsidRPr="00F41930">
        <w:rPr>
          <w:rFonts w:ascii="SimSun" w:eastAsia="SimSun" w:hAnsi="SimSun"/>
        </w:rPr>
        <w:t>上</w:t>
      </w:r>
      <w:r w:rsidR="009D2657" w:rsidRPr="00F41930">
        <w:rPr>
          <w:rFonts w:ascii="SimSun" w:eastAsia="SimSun" w:hAnsi="SimSun"/>
        </w:rPr>
        <w:t>control, authority, and presence.</w:t>
      </w:r>
      <w:r w:rsidRPr="00F41930">
        <w:rPr>
          <w:rFonts w:ascii="SimSun" w:eastAsia="SimSun" w:hAnsi="SimSun"/>
        </w:rPr>
        <w:t>表现出来。他通过掌管</w:t>
      </w:r>
      <w:r w:rsidR="007F7B23" w:rsidRPr="00F41930">
        <w:rPr>
          <w:rFonts w:ascii="SimSun" w:eastAsia="SimSun" w:hAnsi="SimSun"/>
        </w:rPr>
        <w:t>control</w:t>
      </w:r>
      <w:r w:rsidRPr="00F41930">
        <w:rPr>
          <w:rFonts w:ascii="SimSun" w:eastAsia="SimSun" w:hAnsi="SimSun"/>
        </w:rPr>
        <w:t>立约。这盟约</w:t>
      </w:r>
      <w:r w:rsidRPr="00CC4BDD">
        <w:rPr>
          <w:rFonts w:ascii="SimSun" w:eastAsia="SimSun" w:hAnsi="SimSun"/>
          <w:u w:val="single"/>
        </w:rPr>
        <w:t>不是协商的结果</w:t>
      </w:r>
      <w:r w:rsidRPr="00F41930">
        <w:rPr>
          <w:rFonts w:ascii="SimSun" w:eastAsia="SimSun" w:hAnsi="SimSun"/>
        </w:rPr>
        <w:t>；上帝</w:t>
      </w:r>
      <w:r w:rsidRPr="00F41930">
        <w:rPr>
          <w:rFonts w:ascii="SimSun" w:eastAsia="SimSun" w:hAnsi="SimSun"/>
        </w:rPr>
        <w:lastRenderedPageBreak/>
        <w:t>单方面立约。它</w:t>
      </w:r>
      <w:r w:rsidRPr="00CC4BDD">
        <w:rPr>
          <w:rFonts w:ascii="SimSun" w:eastAsia="SimSun" w:hAnsi="SimSun"/>
          <w:b/>
          <w:bCs/>
          <w:highlight w:val="green"/>
        </w:rPr>
        <w:t>是上帝白白的恩赐</w:t>
      </w:r>
      <w:r w:rsidRPr="00F41930">
        <w:rPr>
          <w:rFonts w:ascii="SimSun" w:eastAsia="SimSun" w:hAnsi="SimSun"/>
        </w:rPr>
        <w:t>、他的恩典、他的眷顾，不是我们用功德换回来的。然后他用他的能力继续维持这盟约，使之行出他的赏罚 ：</w:t>
      </w:r>
      <w:r w:rsidRPr="00F41930">
        <w:rPr>
          <w:rFonts w:ascii="SimSun" w:eastAsia="SimSun" w:hAnsi="SimSun"/>
          <w:b/>
          <w:bCs/>
          <w:u w:val="single"/>
        </w:rPr>
        <w:t>他祝福顺服的，咒诅背逆的</w:t>
      </w:r>
      <w:r w:rsidRPr="00F41930">
        <w:rPr>
          <w:rFonts w:ascii="SimSun" w:eastAsia="SimSun" w:hAnsi="SimSun"/>
        </w:rPr>
        <w:t>。</w:t>
      </w:r>
    </w:p>
    <w:p w14:paraId="481826E5" w14:textId="25FA81F2" w:rsidR="007F7B23" w:rsidRPr="00F41930" w:rsidRDefault="00000000" w:rsidP="007F7B23">
      <w:pPr>
        <w:spacing w:after="475" w:line="360" w:lineRule="auto"/>
        <w:ind w:left="-5" w:right="3" w:firstLine="410"/>
        <w:jc w:val="both"/>
        <w:rPr>
          <w:rFonts w:ascii="SimSun" w:eastAsia="SimSun" w:hAnsi="SimSun"/>
          <w:i/>
        </w:rPr>
      </w:pPr>
      <w:r w:rsidRPr="00F41930">
        <w:rPr>
          <w:rFonts w:ascii="SimSun" w:eastAsia="SimSun" w:hAnsi="SimSun"/>
        </w:rPr>
        <w:t>他藉着他</w:t>
      </w:r>
      <w:r w:rsidRPr="00CC4BDD">
        <w:rPr>
          <w:rFonts w:ascii="SimSun" w:eastAsia="SimSun" w:hAnsi="SimSun"/>
          <w:highlight w:val="yellow"/>
        </w:rPr>
        <w:t>权柄</w:t>
      </w:r>
      <w:r w:rsidR="007F7B23" w:rsidRPr="00F41930">
        <w:rPr>
          <w:rFonts w:ascii="SimSun" w:eastAsia="SimSun" w:hAnsi="SimSun"/>
        </w:rPr>
        <w:t>authority</w:t>
      </w:r>
      <w:r w:rsidRPr="00F41930">
        <w:rPr>
          <w:rFonts w:ascii="SimSun" w:eastAsia="SimSun" w:hAnsi="SimSun"/>
        </w:rPr>
        <w:t>的主权属性颁布</w:t>
      </w:r>
      <w:r w:rsidRPr="00CC4BDD">
        <w:rPr>
          <w:rFonts w:ascii="SimSun" w:eastAsia="SimSun" w:hAnsi="SimSun"/>
          <w:highlight w:val="yellow"/>
        </w:rPr>
        <w:t>盟约的律法</w:t>
      </w:r>
      <w:r w:rsidRPr="00F41930">
        <w:rPr>
          <w:rFonts w:ascii="SimSun" w:eastAsia="SimSun" w:hAnsi="SimSun"/>
        </w:rPr>
        <w:t>，要我们为守约负责，按着适当的法则加以赏罚。他按着他盟约</w:t>
      </w:r>
      <w:r w:rsidRPr="00F41930">
        <w:rPr>
          <w:rFonts w:ascii="SimSun" w:eastAsia="SimSun" w:hAnsi="SimSun"/>
          <w:highlight w:val="cyan"/>
        </w:rPr>
        <w:t>同在</w:t>
      </w:r>
      <w:r w:rsidR="007F7B23" w:rsidRPr="00F41930">
        <w:rPr>
          <w:rFonts w:ascii="SimSun" w:eastAsia="SimSun" w:hAnsi="SimSun"/>
        </w:rPr>
        <w:t>presence</w:t>
      </w:r>
      <w:r w:rsidRPr="00F41930">
        <w:rPr>
          <w:rFonts w:ascii="SimSun" w:eastAsia="SimSun" w:hAnsi="SimSun"/>
        </w:rPr>
        <w:t>的主权属性与我们同在，进入我们的生命，爱护、引导、管教我们。 盟约是</w:t>
      </w:r>
      <w:r w:rsidR="00CC4BDD">
        <w:rPr>
          <w:rFonts w:ascii="SimSun" w:eastAsia="SimSun" w:hAnsi="SimSun"/>
        </w:rPr>
        <w:t xml:space="preserve"> </w:t>
      </w:r>
      <w:r w:rsidRPr="00CC4BDD">
        <w:rPr>
          <w:rFonts w:ascii="SimSun" w:eastAsia="SimSun" w:hAnsi="SimSun"/>
          <w:highlight w:val="yellow"/>
        </w:rPr>
        <w:t>律法（规范准则）</w:t>
      </w:r>
      <w:r w:rsidRPr="00F41930">
        <w:rPr>
          <w:rFonts w:ascii="SimSun" w:eastAsia="SimSun" w:hAnsi="SimSun"/>
        </w:rPr>
        <w:t>，</w:t>
      </w:r>
      <w:r w:rsidRPr="00CC4BDD">
        <w:rPr>
          <w:rFonts w:ascii="SimSun" w:eastAsia="SimSun" w:hAnsi="SimSun"/>
          <w:highlight w:val="green"/>
        </w:rPr>
        <w:t>恩典</w:t>
      </w:r>
      <w:r w:rsidRPr="00CC4BDD">
        <w:rPr>
          <w:rFonts w:ascii="SimSun" w:eastAsia="SimSun" w:hAnsi="SimSun"/>
          <w:i/>
          <w:highlight w:val="green"/>
        </w:rPr>
        <w:t xml:space="preserve"> </w:t>
      </w:r>
      <w:r w:rsidRPr="00CC4BDD">
        <w:rPr>
          <w:rFonts w:ascii="SimSun" w:eastAsia="SimSun" w:hAnsi="SimSun"/>
          <w:highlight w:val="green"/>
        </w:rPr>
        <w:t>（情况处境</w:t>
      </w:r>
      <w:r w:rsidRPr="00F41930">
        <w:rPr>
          <w:rFonts w:ascii="SimSun" w:eastAsia="SimSun" w:hAnsi="SimSun"/>
        </w:rPr>
        <w:t>），</w:t>
      </w:r>
      <w:r w:rsidRPr="00F41930">
        <w:rPr>
          <w:rFonts w:ascii="SimSun" w:eastAsia="SimSun" w:hAnsi="SimSun"/>
          <w:i/>
        </w:rPr>
        <w:t xml:space="preserve"> </w:t>
      </w:r>
      <w:r w:rsidRPr="00F41930">
        <w:rPr>
          <w:rFonts w:ascii="SimSun" w:eastAsia="SimSun" w:hAnsi="SimSun"/>
        </w:rPr>
        <w:t>与上帝的</w:t>
      </w:r>
      <w:r w:rsidRPr="00CC4BDD">
        <w:rPr>
          <w:rFonts w:ascii="SimSun" w:eastAsia="SimSun" w:hAnsi="SimSun"/>
          <w:highlight w:val="cyan"/>
        </w:rPr>
        <w:t>同在（存在动机）。</w:t>
      </w:r>
      <w:r w:rsidRPr="00F41930">
        <w:rPr>
          <w:rFonts w:ascii="SimSun" w:eastAsia="SimSun" w:hAnsi="SimSun"/>
          <w:i/>
        </w:rPr>
        <w:t xml:space="preserve"> </w:t>
      </w:r>
    </w:p>
    <w:p w14:paraId="43D3025F" w14:textId="6C071E7F" w:rsidR="007F7B23" w:rsidRPr="00F41930" w:rsidRDefault="007F7B23" w:rsidP="0045568E">
      <w:pPr>
        <w:spacing w:after="475" w:line="360" w:lineRule="auto"/>
        <w:ind w:left="-5" w:right="3" w:firstLine="410"/>
        <w:jc w:val="both"/>
        <w:rPr>
          <w:rFonts w:ascii="SimSun" w:eastAsia="SimSun" w:hAnsi="SimSun"/>
          <w:i/>
        </w:rPr>
      </w:pPr>
      <w:r w:rsidRPr="00F41930">
        <w:rPr>
          <w:rFonts w:ascii="SimSun" w:eastAsia="SimSun" w:hAnsi="SimSun"/>
          <w:i/>
        </w:rPr>
        <w:t xml:space="preserve">e.g. </w:t>
      </w:r>
      <w:r w:rsidRPr="00F41930">
        <w:rPr>
          <w:rFonts w:ascii="SimSun" w:eastAsia="SimSun" w:hAnsi="SimSun" w:hint="eastAsia"/>
          <w:i/>
        </w:rPr>
        <w:t>婚姻也是约的一种。</w:t>
      </w:r>
      <w:r w:rsidR="0045568E" w:rsidRPr="00F41930">
        <w:rPr>
          <w:rFonts w:ascii="SimSun" w:eastAsia="SimSun" w:hAnsi="SimSun" w:hint="eastAsia"/>
          <w:i/>
        </w:rPr>
        <w:t>古代，男性他选择娶妻，婚后</w:t>
      </w:r>
      <w:r w:rsidRPr="00F41930">
        <w:rPr>
          <w:rFonts w:ascii="SimSun" w:eastAsia="SimSun" w:hAnsi="SimSun" w:hint="eastAsia"/>
          <w:i/>
        </w:rPr>
        <w:t>有律法彼此约束、</w:t>
      </w:r>
      <w:r w:rsidR="0045568E" w:rsidRPr="00F41930">
        <w:rPr>
          <w:rFonts w:ascii="SimSun" w:eastAsia="SimSun" w:hAnsi="SimSun" w:hint="eastAsia"/>
          <w:i/>
        </w:rPr>
        <w:t>彼此在一起。</w:t>
      </w:r>
    </w:p>
    <w:p w14:paraId="303D3035" w14:textId="17A2C17A" w:rsidR="00410882" w:rsidRPr="00F41930" w:rsidRDefault="00000000" w:rsidP="00FC1633">
      <w:pPr>
        <w:pStyle w:val="Heading1"/>
        <w:spacing w:after="103" w:line="360" w:lineRule="auto"/>
        <w:ind w:left="5"/>
        <w:rPr>
          <w:rFonts w:cs="Open Sans"/>
          <w:b/>
          <w:sz w:val="28"/>
          <w:szCs w:val="28"/>
        </w:rPr>
      </w:pPr>
      <w:r w:rsidRPr="00F41930">
        <w:rPr>
          <w:b/>
          <w:bCs/>
          <w:sz w:val="32"/>
          <w:szCs w:val="32"/>
        </w:rPr>
        <w:t>盟约文书</w:t>
      </w:r>
      <w:r w:rsidRPr="00F41930">
        <w:rPr>
          <w:rFonts w:cs="Times New Roman"/>
          <w:b/>
          <w:bCs/>
          <w:sz w:val="32"/>
          <w:szCs w:val="32"/>
        </w:rPr>
        <w:t xml:space="preserve"> </w:t>
      </w:r>
      <w:r w:rsidR="0045568E" w:rsidRPr="00F41930">
        <w:rPr>
          <w:rFonts w:cs="Open Sans"/>
          <w:b/>
          <w:sz w:val="28"/>
          <w:szCs w:val="28"/>
        </w:rPr>
        <w:t>The Covenant Document</w:t>
      </w:r>
    </w:p>
    <w:p w14:paraId="5A477FBC" w14:textId="77777777" w:rsidR="0045568E" w:rsidRPr="00F41930" w:rsidRDefault="0045568E" w:rsidP="0045568E">
      <w:pPr>
        <w:rPr>
          <w:rFonts w:ascii="SimSun" w:eastAsia="SimSun" w:hAnsi="SimSun"/>
        </w:rPr>
      </w:pPr>
    </w:p>
    <w:p w14:paraId="5230C3AE" w14:textId="1D5A9932" w:rsidR="0045568E" w:rsidRPr="00F41930" w:rsidRDefault="00000000" w:rsidP="0045568E">
      <w:pPr>
        <w:spacing w:after="107" w:line="360" w:lineRule="auto"/>
        <w:ind w:left="20" w:hanging="10"/>
        <w:rPr>
          <w:rFonts w:ascii="SimSun" w:eastAsia="SimSun" w:hAnsi="SimSun"/>
        </w:rPr>
      </w:pPr>
      <w:r w:rsidRPr="00F41930">
        <w:rPr>
          <w:rFonts w:ascii="SimSun" w:eastAsia="SimSun" w:hAnsi="SimSun"/>
        </w:rPr>
        <w:t>在第五章我们看到盟约也是一种特别的文书</w:t>
      </w:r>
      <w:r w:rsidR="00DD3DA5" w:rsidRPr="00F41930">
        <w:rPr>
          <w:rFonts w:ascii="SimSun" w:eastAsia="SimSun" w:hAnsi="SimSun"/>
        </w:rPr>
        <w:t>particular kind of document</w:t>
      </w:r>
      <w:r w:rsidRPr="00F41930">
        <w:rPr>
          <w:rFonts w:ascii="SimSun" w:eastAsia="SimSun" w:hAnsi="SimSun"/>
        </w:rPr>
        <w:t>。当一位伟大的君王要与一位附庸的君王立约时，通常都会有一</w:t>
      </w:r>
      <w:r w:rsidR="0045568E" w:rsidRPr="00F41930">
        <w:rPr>
          <w:rFonts w:ascii="SimSun" w:eastAsia="SimSun" w:hAnsi="SimSun"/>
        </w:rPr>
        <w:t>种文书，</w:t>
      </w:r>
      <w:r w:rsidR="0045568E" w:rsidRPr="00F41930">
        <w:rPr>
          <w:rFonts w:ascii="SimSun" w:eastAsia="SimSun" w:hAnsi="SimSun"/>
          <w:highlight w:val="green"/>
        </w:rPr>
        <w:t>列明这盟约的条件</w:t>
      </w:r>
      <w:r w:rsidR="0045568E" w:rsidRPr="00F41930">
        <w:rPr>
          <w:rFonts w:ascii="SimSun" w:eastAsia="SimSun" w:hAnsi="SimSun"/>
        </w:rPr>
        <w:t>，就像当今的条约一样。考古学家已经发现一些这样的条约，或盟约，是出于赫梯（Hittite）文化和古代中近东的其它文化的。特别是在公元前两千年的时候，这些条约被称作</w:t>
      </w:r>
      <w:r w:rsidR="0045568E" w:rsidRPr="00F41930">
        <w:rPr>
          <w:rFonts w:ascii="SimSun" w:eastAsia="SimSun" w:hAnsi="SimSun"/>
          <w:highlight w:val="green"/>
        </w:rPr>
        <w:t>宗主权条约</w:t>
      </w:r>
      <w:r w:rsidR="0045568E" w:rsidRPr="00F41930">
        <w:rPr>
          <w:rFonts w:ascii="SimSun" w:eastAsia="SimSun" w:hAnsi="SimSun"/>
        </w:rPr>
        <w:t xml:space="preserve">（suzerainty treaties），是依照着一种具体的文学形式书写的： </w:t>
      </w:r>
    </w:p>
    <w:p w14:paraId="366F25F7" w14:textId="33CFCEFE" w:rsidR="00410882" w:rsidRPr="00F41930" w:rsidRDefault="00410882" w:rsidP="00FC1633">
      <w:pPr>
        <w:spacing w:after="89" w:line="360" w:lineRule="auto"/>
        <w:ind w:left="440"/>
        <w:rPr>
          <w:rFonts w:ascii="SimSun" w:eastAsia="SimSun" w:hAnsi="SimSun"/>
        </w:rPr>
      </w:pPr>
    </w:p>
    <w:p w14:paraId="4722058D" w14:textId="77777777" w:rsidR="00410882" w:rsidRPr="00F41930" w:rsidRDefault="00000000" w:rsidP="00FC1633">
      <w:pPr>
        <w:numPr>
          <w:ilvl w:val="0"/>
          <w:numId w:val="1"/>
        </w:numPr>
        <w:spacing w:after="115" w:line="360" w:lineRule="auto"/>
        <w:ind w:hanging="251"/>
        <w:rPr>
          <w:rFonts w:ascii="SimSun" w:eastAsia="SimSun" w:hAnsi="SimSun"/>
        </w:rPr>
      </w:pPr>
      <w:r w:rsidRPr="00F41930">
        <w:rPr>
          <w:rFonts w:ascii="SimSun" w:eastAsia="SimSun" w:hAnsi="SimSun"/>
        </w:rPr>
        <w:t xml:space="preserve">大君的姓名 </w:t>
      </w:r>
    </w:p>
    <w:p w14:paraId="7F3BC9E3" w14:textId="5667BA86" w:rsidR="00410882" w:rsidRPr="00F41930" w:rsidRDefault="00000000" w:rsidP="00FC1633">
      <w:pPr>
        <w:numPr>
          <w:ilvl w:val="0"/>
          <w:numId w:val="1"/>
        </w:numPr>
        <w:spacing w:after="86" w:line="360" w:lineRule="auto"/>
        <w:ind w:hanging="251"/>
        <w:rPr>
          <w:rFonts w:ascii="SimSun" w:eastAsia="SimSun" w:hAnsi="SimSun"/>
        </w:rPr>
      </w:pPr>
      <w:r w:rsidRPr="00F41930">
        <w:rPr>
          <w:rFonts w:ascii="SimSun" w:eastAsia="SimSun" w:hAnsi="SimSun"/>
        </w:rPr>
        <w:t xml:space="preserve">历史性的序言 </w:t>
      </w:r>
      <w:r w:rsidR="00B66207" w:rsidRPr="00F41930">
        <w:rPr>
          <w:rFonts w:ascii="SimSun" w:eastAsia="SimSun" w:hAnsi="SimSun"/>
        </w:rPr>
        <w:t>The historical prologue</w:t>
      </w:r>
    </w:p>
    <w:p w14:paraId="33BCF73C" w14:textId="77777777" w:rsidR="00410882" w:rsidRPr="00F41930" w:rsidRDefault="00000000" w:rsidP="00FC1633">
      <w:pPr>
        <w:pStyle w:val="Heading2"/>
        <w:spacing w:line="360" w:lineRule="auto"/>
        <w:ind w:left="5"/>
        <w:rPr>
          <w:rFonts w:ascii="SimSun" w:eastAsia="SimSun" w:hAnsi="SimSun"/>
          <w:sz w:val="24"/>
        </w:rPr>
      </w:pPr>
      <w:r w:rsidRPr="00F41930">
        <w:rPr>
          <w:rFonts w:ascii="SimSun" w:eastAsia="SimSun" w:hAnsi="SimSun"/>
          <w:sz w:val="24"/>
        </w:rPr>
        <w:t xml:space="preserve">3. </w:t>
      </w:r>
      <w:r w:rsidRPr="00F41930">
        <w:rPr>
          <w:rFonts w:ascii="SimSun" w:eastAsia="SimSun" w:hAnsi="SimSun" w:cs="SimSun"/>
          <w:sz w:val="24"/>
        </w:rPr>
        <w:t>律法</w:t>
      </w:r>
      <w:r w:rsidRPr="00F41930">
        <w:rPr>
          <w:rFonts w:ascii="SimSun" w:eastAsia="SimSun" w:hAnsi="SimSun"/>
          <w:sz w:val="24"/>
        </w:rPr>
        <w:t xml:space="preserve"> </w:t>
      </w:r>
    </w:p>
    <w:p w14:paraId="736596AE" w14:textId="02FA6D74" w:rsidR="00410882" w:rsidRPr="00F41930" w:rsidRDefault="00000000" w:rsidP="00FC1633">
      <w:pPr>
        <w:numPr>
          <w:ilvl w:val="0"/>
          <w:numId w:val="2"/>
        </w:numPr>
        <w:spacing w:after="61" w:line="360" w:lineRule="auto"/>
        <w:ind w:hanging="251"/>
        <w:rPr>
          <w:rFonts w:ascii="SimSun" w:eastAsia="SimSun" w:hAnsi="SimSun"/>
        </w:rPr>
      </w:pPr>
      <w:r w:rsidRPr="00F41930">
        <w:rPr>
          <w:rFonts w:ascii="SimSun" w:eastAsia="SimSun" w:hAnsi="SimSun"/>
        </w:rPr>
        <w:t>普遍性</w:t>
      </w:r>
      <w:r w:rsidR="00B66207" w:rsidRPr="00F41930">
        <w:rPr>
          <w:rFonts w:ascii="SimSun" w:eastAsia="SimSun" w:hAnsi="SimSun"/>
        </w:rPr>
        <w:t>General</w:t>
      </w:r>
      <w:r w:rsidRPr="00F41930">
        <w:rPr>
          <w:rFonts w:ascii="SimSun" w:eastAsia="SimSun" w:hAnsi="SimSun"/>
        </w:rPr>
        <w:t>的律法 （关于唯独对盟约忠诚的命令，有时候被称为慈爱）</w:t>
      </w:r>
      <w:r w:rsidR="00B66207" w:rsidRPr="00F41930">
        <w:rPr>
          <w:rFonts w:ascii="SimSun" w:eastAsia="SimSun" w:hAnsi="SimSun"/>
        </w:rPr>
        <w:t xml:space="preserve">(a command of exclusive covenant loyalty, sometimes called </w:t>
      </w:r>
      <w:r w:rsidR="00B66207" w:rsidRPr="00F41930">
        <w:rPr>
          <w:rFonts w:ascii="SimSun" w:eastAsia="SimSun" w:hAnsi="SimSun"/>
          <w:i/>
        </w:rPr>
        <w:t>love</w:t>
      </w:r>
      <w:r w:rsidR="00B66207" w:rsidRPr="00F41930">
        <w:rPr>
          <w:rFonts w:ascii="SimSun" w:eastAsia="SimSun" w:hAnsi="SimSun"/>
        </w:rPr>
        <w:t>)</w:t>
      </w:r>
      <w:r w:rsidRPr="00F41930">
        <w:rPr>
          <w:rFonts w:ascii="SimSun" w:eastAsia="SimSun" w:hAnsi="SimSun"/>
        </w:rPr>
        <w:t xml:space="preserve"> </w:t>
      </w:r>
    </w:p>
    <w:p w14:paraId="1B5281E8" w14:textId="78DD4872" w:rsidR="00410882" w:rsidRPr="00F41930" w:rsidRDefault="00000000" w:rsidP="00FC1633">
      <w:pPr>
        <w:numPr>
          <w:ilvl w:val="0"/>
          <w:numId w:val="2"/>
        </w:numPr>
        <w:spacing w:after="135" w:line="360" w:lineRule="auto"/>
        <w:ind w:hanging="251"/>
        <w:rPr>
          <w:rFonts w:ascii="SimSun" w:eastAsia="SimSun" w:hAnsi="SimSun"/>
        </w:rPr>
      </w:pPr>
      <w:r w:rsidRPr="00F41930">
        <w:rPr>
          <w:rFonts w:ascii="SimSun" w:eastAsia="SimSun" w:hAnsi="SimSun"/>
        </w:rPr>
        <w:t>具体的命令</w:t>
      </w:r>
      <w:r w:rsidR="00B66207" w:rsidRPr="00F41930">
        <w:rPr>
          <w:rFonts w:ascii="SimSun" w:eastAsia="SimSun" w:hAnsi="SimSun"/>
        </w:rPr>
        <w:t>Specific commands</w:t>
      </w:r>
      <w:r w:rsidRPr="00F41930">
        <w:rPr>
          <w:rFonts w:ascii="SimSun" w:eastAsia="SimSun" w:hAnsi="SimSun"/>
        </w:rPr>
        <w:t xml:space="preserve">，表明这种忠诚的作为（包括普遍和具体的律法，关于唯独对盟约忠诚的普遍命令） </w:t>
      </w:r>
    </w:p>
    <w:p w14:paraId="474E5BF3" w14:textId="079D029A" w:rsidR="00410882" w:rsidRPr="00F41930" w:rsidRDefault="00000000" w:rsidP="00FC1633">
      <w:pPr>
        <w:pStyle w:val="Heading2"/>
        <w:spacing w:after="71" w:line="360" w:lineRule="auto"/>
        <w:ind w:left="5"/>
        <w:rPr>
          <w:rFonts w:ascii="SimSun" w:eastAsia="SimSun" w:hAnsi="SimSun"/>
          <w:sz w:val="24"/>
        </w:rPr>
      </w:pPr>
      <w:r w:rsidRPr="00F41930">
        <w:rPr>
          <w:rFonts w:ascii="SimSun" w:eastAsia="SimSun" w:hAnsi="SimSun"/>
          <w:sz w:val="24"/>
        </w:rPr>
        <w:t xml:space="preserve">4. </w:t>
      </w:r>
      <w:proofErr w:type="gramStart"/>
      <w:r w:rsidRPr="00F41930">
        <w:rPr>
          <w:rFonts w:ascii="SimSun" w:eastAsia="SimSun" w:hAnsi="SimSun" w:cs="SimSun"/>
          <w:sz w:val="24"/>
        </w:rPr>
        <w:t>赏罚</w:t>
      </w:r>
      <w:r w:rsidRPr="00F41930">
        <w:rPr>
          <w:rFonts w:ascii="SimSun" w:eastAsia="SimSun" w:hAnsi="SimSun"/>
          <w:sz w:val="24"/>
        </w:rPr>
        <w:t xml:space="preserve"> </w:t>
      </w:r>
      <w:r w:rsidR="00B66207" w:rsidRPr="00F41930">
        <w:rPr>
          <w:rFonts w:ascii="SimSun" w:eastAsia="SimSun" w:hAnsi="SimSun"/>
          <w:sz w:val="24"/>
        </w:rPr>
        <w:t xml:space="preserve"> Sanctions</w:t>
      </w:r>
      <w:proofErr w:type="gramEnd"/>
    </w:p>
    <w:p w14:paraId="242A5BBC" w14:textId="3EF436F9" w:rsidR="00410882" w:rsidRPr="00F41930" w:rsidRDefault="00000000" w:rsidP="00FC1633">
      <w:pPr>
        <w:spacing w:line="360" w:lineRule="auto"/>
        <w:ind w:left="460" w:right="7881"/>
        <w:rPr>
          <w:rFonts w:ascii="SimSun" w:eastAsia="SimSun" w:hAnsi="SimSun"/>
        </w:rPr>
      </w:pPr>
      <w:r w:rsidRPr="00F41930">
        <w:rPr>
          <w:rFonts w:ascii="SimSun" w:eastAsia="SimSun" w:hAnsi="SimSun"/>
        </w:rPr>
        <w:t xml:space="preserve">a. </w:t>
      </w:r>
      <w:proofErr w:type="gramStart"/>
      <w:r w:rsidRPr="00F41930">
        <w:rPr>
          <w:rFonts w:ascii="SimSun" w:eastAsia="SimSun" w:hAnsi="SimSun"/>
        </w:rPr>
        <w:t>对顺服的福  b.</w:t>
      </w:r>
      <w:proofErr w:type="gramEnd"/>
      <w:r w:rsidRPr="00F41930">
        <w:rPr>
          <w:rFonts w:ascii="SimSun" w:eastAsia="SimSun" w:hAnsi="SimSun"/>
        </w:rPr>
        <w:t xml:space="preserve"> 对背逆的诅 </w:t>
      </w:r>
    </w:p>
    <w:p w14:paraId="080E08B4" w14:textId="77777777" w:rsidR="00410882" w:rsidRPr="00F41930" w:rsidRDefault="00000000" w:rsidP="00FC1633">
      <w:pPr>
        <w:spacing w:line="360" w:lineRule="auto"/>
        <w:ind w:left="5"/>
        <w:rPr>
          <w:rFonts w:ascii="SimSun" w:eastAsia="SimSun" w:hAnsi="SimSun"/>
        </w:rPr>
      </w:pPr>
      <w:r w:rsidRPr="00F41930">
        <w:rPr>
          <w:rFonts w:ascii="SimSun" w:eastAsia="SimSun" w:hAnsi="SimSun"/>
        </w:rPr>
        <w:t xml:space="preserve">5. 盟约将来的实施 </w:t>
      </w:r>
    </w:p>
    <w:p w14:paraId="290AE20C" w14:textId="77777777" w:rsidR="00B66207" w:rsidRPr="00F41930" w:rsidRDefault="00B66207" w:rsidP="00FC1633">
      <w:pPr>
        <w:spacing w:line="360" w:lineRule="auto"/>
        <w:ind w:left="5"/>
        <w:rPr>
          <w:rFonts w:ascii="SimSun" w:eastAsia="SimSun" w:hAnsi="SimSun"/>
        </w:rPr>
      </w:pPr>
    </w:p>
    <w:p w14:paraId="1D7086DB" w14:textId="672B183E" w:rsidR="00410882" w:rsidRPr="00F41930" w:rsidRDefault="00000000" w:rsidP="00FC1633">
      <w:pPr>
        <w:spacing w:line="360" w:lineRule="auto"/>
        <w:ind w:left="-5" w:firstLine="420"/>
        <w:rPr>
          <w:rFonts w:ascii="SimSun" w:eastAsia="SimSun" w:hAnsi="SimSun"/>
        </w:rPr>
      </w:pPr>
      <w:r w:rsidRPr="00F41930">
        <w:rPr>
          <w:rFonts w:ascii="SimSun" w:eastAsia="SimSun" w:hAnsi="SimSun"/>
        </w:rPr>
        <w:lastRenderedPageBreak/>
        <w:t>在出埃及记第 20 章，我们看到这种文学形式的表现</w:t>
      </w:r>
      <w:r w:rsidR="00A56379" w:rsidRPr="00F41930">
        <w:rPr>
          <w:rFonts w:ascii="SimSun" w:eastAsia="SimSun" w:hAnsi="SimSun"/>
        </w:rPr>
        <w:t>have a reflection of that literary form</w:t>
      </w:r>
      <w:r w:rsidRPr="00F41930">
        <w:rPr>
          <w:rFonts w:ascii="SimSun" w:eastAsia="SimSun" w:hAnsi="SimSun"/>
        </w:rPr>
        <w:t xml:space="preserve">。上帝首先宣告他的名：“我是耶和华你的上帝。”然后是历史性的序言：“曾将你从埃及地为奴之家领出来。”然后是律法：首先是唯独对盟约忠诚的普遍命令：“除了我以外，你不可有别的神”，然后是其它九条诫命，为的是具体表明怎样把这条普遍命令实施出来。 </w:t>
      </w:r>
    </w:p>
    <w:p w14:paraId="7A390FF1" w14:textId="77777777" w:rsidR="0022239C" w:rsidRPr="00F41930" w:rsidRDefault="0022239C" w:rsidP="00FC1633">
      <w:pPr>
        <w:spacing w:line="360" w:lineRule="auto"/>
        <w:ind w:left="-5" w:firstLine="420"/>
        <w:rPr>
          <w:rFonts w:ascii="SimSun" w:eastAsia="SimSun" w:hAnsi="SimSun"/>
        </w:rPr>
      </w:pPr>
    </w:p>
    <w:p w14:paraId="00F25282" w14:textId="250EEABC" w:rsidR="00410882" w:rsidRPr="00F41930" w:rsidRDefault="00000000" w:rsidP="00FC1633">
      <w:pPr>
        <w:spacing w:after="37" w:line="360" w:lineRule="auto"/>
        <w:ind w:left="5"/>
        <w:rPr>
          <w:rFonts w:ascii="SimSun" w:eastAsia="SimSun" w:hAnsi="SimSun"/>
        </w:rPr>
      </w:pPr>
      <w:r w:rsidRPr="00F41930">
        <w:rPr>
          <w:rFonts w:ascii="SimSun" w:eastAsia="SimSun" w:hAnsi="SimSun"/>
        </w:rPr>
        <w:t>十诫并没有关于赏罚的特别条目，但是赏罚是与诫命一起被安插在不同地方的。所以在第二条诫命之后我们看到： “因为我耶和华你的上帝是忌邪的上帝。</w:t>
      </w:r>
      <w:r w:rsidRPr="00F41930">
        <w:rPr>
          <w:rFonts w:ascii="SimSun" w:eastAsia="SimSun" w:hAnsi="SimSun"/>
          <w:highlight w:val="cyan"/>
        </w:rPr>
        <w:t>恨我的，我必追讨他的罪，自父及子，直到三四代</w:t>
      </w:r>
      <w:r w:rsidRPr="00F41930">
        <w:rPr>
          <w:rFonts w:ascii="SimSun" w:eastAsia="SimSun" w:hAnsi="SimSun"/>
        </w:rPr>
        <w:t>，</w:t>
      </w:r>
      <w:r w:rsidRPr="00F41930">
        <w:rPr>
          <w:rFonts w:ascii="SimSun" w:eastAsia="SimSun" w:hAnsi="SimSun"/>
          <w:highlight w:val="yellow"/>
        </w:rPr>
        <w:t>爱我，守我诫命的，我必向他们发慈爱，直到千代</w:t>
      </w:r>
      <w:r w:rsidRPr="00F41930">
        <w:rPr>
          <w:rFonts w:ascii="SimSun" w:eastAsia="SimSun" w:hAnsi="SimSun"/>
        </w:rPr>
        <w:t>。” 十诫并没有关于实施的条目，但是在申命记 31－34 章是有的。克莱认为申命记按其形式也是一份宗主权条约。</w:t>
      </w:r>
      <w:r w:rsidR="00875355" w:rsidRPr="00F41930">
        <w:rPr>
          <w:rFonts w:ascii="SimSun" w:eastAsia="SimSun" w:hAnsi="SimSun"/>
        </w:rPr>
        <w:t>Kline suggests that the book of Deuteronomy is also in its form a suzerainty treaty.</w:t>
      </w:r>
      <w:r w:rsidRPr="00F41930">
        <w:rPr>
          <w:rFonts w:ascii="SimSun" w:eastAsia="SimSun" w:hAnsi="SimSun"/>
          <w:vertAlign w:val="superscript"/>
        </w:rPr>
        <w:footnoteReference w:id="2"/>
      </w:r>
    </w:p>
    <w:p w14:paraId="4B399AA4" w14:textId="77777777" w:rsidR="00A56379" w:rsidRPr="00F41930" w:rsidRDefault="00A56379" w:rsidP="00875355">
      <w:pPr>
        <w:spacing w:after="37" w:line="360" w:lineRule="auto"/>
        <w:rPr>
          <w:rFonts w:ascii="SimSun" w:eastAsia="SimSun" w:hAnsi="SimSun"/>
        </w:rPr>
      </w:pPr>
    </w:p>
    <w:p w14:paraId="6B53FB9F" w14:textId="3E6224D2" w:rsidR="00410882" w:rsidRPr="00F41930" w:rsidRDefault="00000000" w:rsidP="00FC1633">
      <w:pPr>
        <w:spacing w:line="360" w:lineRule="auto"/>
        <w:ind w:left="-5" w:firstLine="430"/>
        <w:rPr>
          <w:rFonts w:ascii="SimSun" w:eastAsia="SimSun" w:hAnsi="SimSun"/>
        </w:rPr>
      </w:pPr>
      <w:r w:rsidRPr="00F41930">
        <w:rPr>
          <w:rFonts w:ascii="SimSun" w:eastAsia="SimSun" w:hAnsi="SimSun"/>
        </w:rPr>
        <w:t>这种文学形式是很有意思的，因为它帮助我们看到上帝与我们所立的盟约中不同要素之间的关系。首先，上帝的盟约是</w:t>
      </w:r>
      <w:r w:rsidRPr="00DA1CEF">
        <w:rPr>
          <w:rFonts w:ascii="SimSun" w:eastAsia="SimSun" w:hAnsi="SimSun"/>
          <w:color w:val="FF0000"/>
        </w:rPr>
        <w:t>一种有位格的关系</w:t>
      </w:r>
      <w:r w:rsidR="004654C3" w:rsidRPr="00DA1CEF">
        <w:rPr>
          <w:rFonts w:ascii="SimSun" w:eastAsia="SimSun" w:hAnsi="SimSun"/>
          <w:color w:val="FF0000"/>
        </w:rPr>
        <w:t>a personal relationship</w:t>
      </w:r>
      <w:r w:rsidR="004654C3" w:rsidRPr="00F41930">
        <w:rPr>
          <w:rFonts w:ascii="SimSun" w:eastAsia="SimSun" w:hAnsi="SimSun"/>
        </w:rPr>
        <w:t>(</w:t>
      </w:r>
      <w:r w:rsidR="004654C3" w:rsidRPr="00F41930">
        <w:rPr>
          <w:rFonts w:ascii="SimSun" w:eastAsia="SimSun" w:hAnsi="SimSun"/>
          <w:i/>
          <w:iCs/>
        </w:rPr>
        <w:t>一种个人关</w:t>
      </w:r>
      <w:r w:rsidR="004654C3" w:rsidRPr="00F41930">
        <w:rPr>
          <w:rFonts w:ascii="SimSun" w:eastAsia="SimSun" w:hAnsi="SimSun" w:cs="SimSun" w:hint="eastAsia"/>
          <w:i/>
          <w:iCs/>
        </w:rPr>
        <w:t>系</w:t>
      </w:r>
      <w:r w:rsidR="004654C3" w:rsidRPr="00F41930">
        <w:rPr>
          <w:rFonts w:ascii="SimSun" w:eastAsia="SimSun" w:hAnsi="SimSun" w:cs="SimSun"/>
        </w:rPr>
        <w:t>)</w:t>
      </w:r>
      <w:r w:rsidRPr="00F41930">
        <w:rPr>
          <w:rFonts w:ascii="SimSun" w:eastAsia="SimSun" w:hAnsi="SimSun"/>
        </w:rPr>
        <w:t>，因为他开始的时候把他的名告诉了我们。他的名是耶和华，是主，他是主，是我们的上帝。我们几乎可以说，</w:t>
      </w:r>
      <w:r w:rsidRPr="00F41930">
        <w:rPr>
          <w:rFonts w:ascii="SimSun" w:eastAsia="SimSun" w:hAnsi="SimSun"/>
          <w:highlight w:val="green"/>
        </w:rPr>
        <w:t>就像我们属于他一样，他是属于我们的</w:t>
      </w:r>
      <w:r w:rsidRPr="00F41930">
        <w:rPr>
          <w:rFonts w:ascii="SimSun" w:eastAsia="SimSun" w:hAnsi="SimSun"/>
        </w:rPr>
        <w:t xml:space="preserve">。 </w:t>
      </w:r>
    </w:p>
    <w:p w14:paraId="7CDF28CE" w14:textId="77777777" w:rsidR="00FC1633" w:rsidRPr="00F41930" w:rsidRDefault="00FC1633" w:rsidP="00FC1633">
      <w:pPr>
        <w:spacing w:line="360" w:lineRule="auto"/>
        <w:ind w:left="-5" w:firstLine="430"/>
        <w:rPr>
          <w:rFonts w:ascii="SimSun" w:eastAsia="SimSun" w:hAnsi="SimSun"/>
        </w:rPr>
      </w:pPr>
    </w:p>
    <w:p w14:paraId="0FE8FE06"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然后历史性的序言告诉我们，这盟约是</w:t>
      </w:r>
      <w:r w:rsidRPr="00DA1CEF">
        <w:rPr>
          <w:rFonts w:ascii="SimSun" w:eastAsia="SimSun" w:hAnsi="SimSun"/>
          <w:highlight w:val="green"/>
        </w:rPr>
        <w:t>始于恩典的</w:t>
      </w:r>
      <w:r w:rsidRPr="00F41930">
        <w:rPr>
          <w:rFonts w:ascii="SimSun" w:eastAsia="SimSun" w:hAnsi="SimSun"/>
        </w:rPr>
        <w:t>。以色列并没有赚取从埃及被解救出来的权利，这是上帝</w:t>
      </w:r>
      <w:r w:rsidRPr="00DA1CEF">
        <w:rPr>
          <w:rFonts w:ascii="SimSun" w:eastAsia="SimSun" w:hAnsi="SimSun"/>
          <w:highlight w:val="green"/>
        </w:rPr>
        <w:t>白白的恩赐</w:t>
      </w:r>
      <w:r w:rsidRPr="00F41930">
        <w:rPr>
          <w:rFonts w:ascii="SimSun" w:eastAsia="SimSun" w:hAnsi="SimSun"/>
        </w:rPr>
        <w:t>。他救了他们，挽救了他们，</w:t>
      </w:r>
      <w:r w:rsidRPr="00DA1CEF">
        <w:rPr>
          <w:rFonts w:ascii="SimSun" w:eastAsia="SimSun" w:hAnsi="SimSun"/>
          <w:highlight w:val="cyan"/>
        </w:rPr>
        <w:t>因为他们是他的子民，他爱他们</w:t>
      </w:r>
      <w:r w:rsidRPr="00F41930">
        <w:rPr>
          <w:rFonts w:ascii="SimSun" w:eastAsia="SimSun" w:hAnsi="SimSun"/>
        </w:rPr>
        <w:t xml:space="preserve">。 </w:t>
      </w:r>
    </w:p>
    <w:p w14:paraId="202A4424" w14:textId="77777777" w:rsidR="00FC1633" w:rsidRPr="00F41930" w:rsidRDefault="00FC1633" w:rsidP="00FC1633">
      <w:pPr>
        <w:spacing w:line="360" w:lineRule="auto"/>
        <w:ind w:left="-5" w:firstLine="420"/>
        <w:rPr>
          <w:rFonts w:ascii="SimSun" w:eastAsia="SimSun" w:hAnsi="SimSun"/>
        </w:rPr>
      </w:pPr>
    </w:p>
    <w:p w14:paraId="7865E366"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律法接着恩典而来。我们</w:t>
      </w:r>
      <w:r w:rsidRPr="00DA1CEF">
        <w:rPr>
          <w:rFonts w:ascii="SimSun" w:eastAsia="SimSun" w:hAnsi="SimSun"/>
          <w:b/>
          <w:bCs/>
          <w:color w:val="FF0000"/>
          <w:sz w:val="32"/>
          <w:szCs w:val="32"/>
          <w:u w:val="single"/>
        </w:rPr>
        <w:t>不是为了</w:t>
      </w:r>
      <w:r w:rsidRPr="00F41930">
        <w:rPr>
          <w:rFonts w:ascii="SimSun" w:eastAsia="SimSun" w:hAnsi="SimSun"/>
        </w:rPr>
        <w:t>赚取我们的拯救而顺服上帝。相反，</w:t>
      </w:r>
      <w:r w:rsidRPr="00F41930">
        <w:rPr>
          <w:rFonts w:ascii="SimSun" w:eastAsia="SimSun" w:hAnsi="SimSun"/>
          <w:highlight w:val="green"/>
        </w:rPr>
        <w:t>我们遵守律法是出于我们因着上帝的拯救而生的感恩</w:t>
      </w:r>
      <w:r w:rsidRPr="00F41930">
        <w:rPr>
          <w:rFonts w:ascii="SimSun" w:eastAsia="SimSun" w:hAnsi="SimSun"/>
        </w:rPr>
        <w:t xml:space="preserve">。因为他已经救赎了我们，我们就要知道应该怎样事奉他。 </w:t>
      </w:r>
    </w:p>
    <w:p w14:paraId="5531AC85" w14:textId="77777777" w:rsidR="00FC1633" w:rsidRDefault="00FC1633" w:rsidP="00FC1633">
      <w:pPr>
        <w:spacing w:line="360" w:lineRule="auto"/>
        <w:ind w:left="-5" w:firstLine="420"/>
        <w:rPr>
          <w:rFonts w:ascii="SimSun" w:eastAsia="SimSun" w:hAnsi="SimSun"/>
        </w:rPr>
      </w:pPr>
    </w:p>
    <w:p w14:paraId="413F28EB" w14:textId="77777777" w:rsidR="00A3010B" w:rsidRPr="00957B51" w:rsidRDefault="00A3010B" w:rsidP="00A3010B">
      <w:pPr>
        <w:spacing w:line="360" w:lineRule="auto"/>
        <w:rPr>
          <w:rFonts w:ascii="SimSun" w:eastAsia="SimSun" w:hAnsi="SimSun"/>
          <w:sz w:val="32"/>
          <w:szCs w:val="32"/>
        </w:rPr>
      </w:pPr>
      <w:r w:rsidRPr="00957B51">
        <w:rPr>
          <w:rFonts w:ascii="SimSun" w:eastAsia="SimSun" w:hAnsi="SimSun"/>
          <w:sz w:val="32"/>
          <w:szCs w:val="32"/>
        </w:rPr>
        <w:t xml:space="preserve">Stop </w:t>
      </w:r>
    </w:p>
    <w:p w14:paraId="1D3CD189" w14:textId="77777777" w:rsidR="00A3010B" w:rsidRPr="00F41930" w:rsidRDefault="00A3010B" w:rsidP="00FC1633">
      <w:pPr>
        <w:spacing w:line="360" w:lineRule="auto"/>
        <w:ind w:left="-5" w:firstLine="420"/>
        <w:rPr>
          <w:rFonts w:ascii="SimSun" w:eastAsia="SimSun" w:hAnsi="SimSun"/>
        </w:rPr>
      </w:pPr>
    </w:p>
    <w:p w14:paraId="77D1BB3C" w14:textId="3D59BE5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lastRenderedPageBreak/>
        <w:t>律法的</w:t>
      </w:r>
      <w:r w:rsidRPr="00F41930">
        <w:rPr>
          <w:rFonts w:ascii="SimSun" w:eastAsia="SimSun" w:hAnsi="SimSun"/>
          <w:highlight w:val="yellow"/>
        </w:rPr>
        <w:t>第一个要素是爱</w:t>
      </w:r>
      <w:r w:rsidRPr="00F41930">
        <w:rPr>
          <w:rFonts w:ascii="SimSun" w:eastAsia="SimSun" w:hAnsi="SimSun"/>
        </w:rPr>
        <w:t>，唯独对盟约的忠诚。正如申 6:5 所说的：“你要尽心、尽性、尽力爱耶和华你的神。” 请留意，律法和爱并不像一些人要我们相信的那样是彼此对立的。</w:t>
      </w:r>
      <w:r w:rsidRPr="00F41930">
        <w:rPr>
          <w:rFonts w:ascii="SimSun" w:eastAsia="SimSun" w:hAnsi="SimSun"/>
          <w:b/>
          <w:bCs/>
          <w:highlight w:val="yellow"/>
        </w:rPr>
        <w:t>爱是一条命令，一条律法，</w:t>
      </w:r>
      <w:r w:rsidRPr="00DA1CEF">
        <w:rPr>
          <w:rFonts w:ascii="SimSun" w:eastAsia="SimSun" w:hAnsi="SimSun"/>
          <w:b/>
          <w:bCs/>
          <w:color w:val="FF0000"/>
          <w:highlight w:val="yellow"/>
        </w:rPr>
        <w:t>是那基本法</w:t>
      </w:r>
      <w:r w:rsidR="006E0704" w:rsidRPr="00F41930">
        <w:rPr>
          <w:rFonts w:ascii="SimSun" w:eastAsia="SimSun" w:hAnsi="SimSun"/>
        </w:rPr>
        <w:t xml:space="preserve">Love is a command, a law, </w:t>
      </w:r>
      <w:r w:rsidR="006E0704" w:rsidRPr="00DA1CEF">
        <w:rPr>
          <w:rFonts w:ascii="SimSun" w:eastAsia="SimSun" w:hAnsi="SimSun"/>
          <w:color w:val="FF0000"/>
        </w:rPr>
        <w:t>the fundamental law</w:t>
      </w:r>
      <w:r w:rsidRPr="00F41930">
        <w:rPr>
          <w:rFonts w:ascii="SimSun" w:eastAsia="SimSun" w:hAnsi="SimSun"/>
        </w:rPr>
        <w:t xml:space="preserve">。 </w:t>
      </w:r>
    </w:p>
    <w:p w14:paraId="6D892D5A" w14:textId="77777777" w:rsidR="00957B51" w:rsidRDefault="00957B51" w:rsidP="00FC1633">
      <w:pPr>
        <w:spacing w:line="360" w:lineRule="auto"/>
        <w:ind w:left="-5" w:firstLine="420"/>
        <w:rPr>
          <w:rFonts w:ascii="SimSun" w:eastAsia="SimSun" w:hAnsi="SimSun"/>
        </w:rPr>
      </w:pPr>
    </w:p>
    <w:p w14:paraId="4408DE50"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 xml:space="preserve">这条爱的律法鼓励我们去遵守别的律法：不要雕刻偶像，不要向偶像下拜，不要妄称上帝的名，当纪念安息日，要孝敬父母，等等。 </w:t>
      </w:r>
    </w:p>
    <w:p w14:paraId="79585311" w14:textId="77777777" w:rsidR="006E0704" w:rsidRPr="00F41930" w:rsidRDefault="006E0704" w:rsidP="00FC1633">
      <w:pPr>
        <w:spacing w:line="360" w:lineRule="auto"/>
        <w:ind w:left="-5" w:firstLine="420"/>
        <w:rPr>
          <w:rFonts w:ascii="SimSun" w:eastAsia="SimSun" w:hAnsi="SimSun"/>
        </w:rPr>
      </w:pPr>
    </w:p>
    <w:p w14:paraId="23458419" w14:textId="77777777" w:rsidR="00410882" w:rsidRPr="00F41930" w:rsidRDefault="00000000" w:rsidP="00FC1633">
      <w:pPr>
        <w:spacing w:after="38" w:line="360" w:lineRule="auto"/>
        <w:ind w:left="-5" w:firstLine="420"/>
        <w:rPr>
          <w:rFonts w:ascii="SimSun" w:eastAsia="SimSun" w:hAnsi="SimSun"/>
        </w:rPr>
      </w:pPr>
      <w:r w:rsidRPr="00F41930">
        <w:rPr>
          <w:rFonts w:ascii="SimSun" w:eastAsia="SimSun" w:hAnsi="SimSun"/>
        </w:rPr>
        <w:t>那么</w:t>
      </w:r>
      <w:r w:rsidRPr="00522197">
        <w:rPr>
          <w:rFonts w:ascii="SimSun" w:eastAsia="SimSun" w:hAnsi="SimSun"/>
          <w:highlight w:val="green"/>
        </w:rPr>
        <w:t>遵守律法就带来祝福</w:t>
      </w:r>
      <w:r w:rsidRPr="00F41930">
        <w:rPr>
          <w:rFonts w:ascii="SimSun" w:eastAsia="SimSun" w:hAnsi="SimSun"/>
        </w:rPr>
        <w:t>，</w:t>
      </w:r>
      <w:r w:rsidRPr="00522197">
        <w:rPr>
          <w:rFonts w:ascii="SimSun" w:eastAsia="SimSun" w:hAnsi="SimSun"/>
          <w:color w:val="FF0000"/>
        </w:rPr>
        <w:t>不顺服就带来愁苦</w:t>
      </w:r>
      <w:r w:rsidRPr="00F41930">
        <w:rPr>
          <w:rFonts w:ascii="SimSun" w:eastAsia="SimSun" w:hAnsi="SimSun"/>
        </w:rPr>
        <w:t>。留意上帝的祝福是在盟约架构内的两个地方表现出来的：在历史性的序言中，以及在赏罚的条目中。</w:t>
      </w:r>
      <w:r w:rsidRPr="00F41930">
        <w:rPr>
          <w:rFonts w:ascii="SimSun" w:eastAsia="SimSun" w:hAnsi="SimSun"/>
          <w:b/>
          <w:bCs/>
          <w:highlight w:val="yellow"/>
        </w:rPr>
        <w:t>在我们行任何事情讨上帝喜悦之前，他已给了我们祝福</w:t>
      </w:r>
      <w:r w:rsidRPr="00F41930">
        <w:rPr>
          <w:rFonts w:ascii="SimSun" w:eastAsia="SimSun" w:hAnsi="SimSun"/>
        </w:rPr>
        <w:t>；我们过</w:t>
      </w:r>
      <w:r w:rsidRPr="00F41930">
        <w:rPr>
          <w:rFonts w:ascii="SimSun" w:eastAsia="SimSun" w:hAnsi="SimSun"/>
          <w:highlight w:val="cyan"/>
        </w:rPr>
        <w:t>顺服</w:t>
      </w:r>
      <w:r w:rsidRPr="00F41930">
        <w:rPr>
          <w:rFonts w:ascii="SimSun" w:eastAsia="SimSun" w:hAnsi="SimSun"/>
        </w:rPr>
        <w:t>诫命的生活，他就</w:t>
      </w:r>
      <w:r w:rsidRPr="00522197">
        <w:rPr>
          <w:rFonts w:ascii="SimSun" w:eastAsia="SimSun" w:hAnsi="SimSun"/>
          <w:b/>
          <w:bCs/>
          <w:color w:val="FF0000"/>
          <w:sz w:val="32"/>
          <w:szCs w:val="32"/>
          <w:highlight w:val="yellow"/>
          <w:u w:val="single"/>
        </w:rPr>
        <w:t>赐我们</w:t>
      </w:r>
      <w:r w:rsidRPr="00EF0462">
        <w:rPr>
          <w:rFonts w:ascii="SimSun" w:eastAsia="SimSun" w:hAnsi="SimSun"/>
          <w:b/>
          <w:bCs/>
          <w:color w:val="FF0000"/>
          <w:sz w:val="36"/>
          <w:szCs w:val="36"/>
          <w:highlight w:val="yellow"/>
          <w:u w:val="single"/>
        </w:rPr>
        <w:t>更多</w:t>
      </w:r>
      <w:r w:rsidRPr="00F41930">
        <w:rPr>
          <w:rFonts w:ascii="SimSun" w:eastAsia="SimSun" w:hAnsi="SimSun"/>
          <w:highlight w:val="cyan"/>
        </w:rPr>
        <w:t>的祝福</w:t>
      </w:r>
      <w:r w:rsidRPr="00F41930">
        <w:rPr>
          <w:rFonts w:ascii="SimSun" w:eastAsia="SimSun" w:hAnsi="SimSun"/>
        </w:rPr>
        <w:t xml:space="preserve">。 </w:t>
      </w:r>
    </w:p>
    <w:p w14:paraId="5AE0CFDD" w14:textId="77777777" w:rsidR="00FC1633" w:rsidRPr="00F41930" w:rsidRDefault="00FC1633" w:rsidP="00196559">
      <w:pPr>
        <w:spacing w:after="38" w:line="360" w:lineRule="auto"/>
        <w:ind w:left="-5" w:firstLine="420"/>
        <w:rPr>
          <w:rFonts w:ascii="SimSun" w:eastAsia="SimSun" w:hAnsi="SimSun"/>
        </w:rPr>
      </w:pPr>
    </w:p>
    <w:p w14:paraId="625ADEBF" w14:textId="1C8ADB42" w:rsidR="00410882" w:rsidRPr="00F41930" w:rsidRDefault="00000000" w:rsidP="00196559">
      <w:pPr>
        <w:spacing w:after="88" w:line="360" w:lineRule="auto"/>
        <w:ind w:left="10" w:right="41"/>
        <w:rPr>
          <w:rFonts w:ascii="SimSun" w:eastAsia="SimSun" w:hAnsi="SimSun"/>
        </w:rPr>
      </w:pPr>
      <w:r w:rsidRPr="00F41930">
        <w:rPr>
          <w:rFonts w:ascii="SimSun" w:eastAsia="SimSun" w:hAnsi="SimSun"/>
        </w:rPr>
        <w:t>这条约的模式是与主权属性相对应的</w:t>
      </w:r>
      <w:r w:rsidR="00196559" w:rsidRPr="00F41930">
        <w:rPr>
          <w:rFonts w:ascii="SimSun" w:eastAsia="SimSun" w:hAnsi="SimSun"/>
        </w:rPr>
        <w:t>The treaty pattern corresponds to the lordship attributes</w:t>
      </w:r>
      <w:r w:rsidRPr="00F41930">
        <w:rPr>
          <w:rFonts w:ascii="SimSun" w:eastAsia="SimSun" w:hAnsi="SimSun"/>
        </w:rPr>
        <w:t>。历史性的序言代表上帝的</w:t>
      </w:r>
      <w:r w:rsidRPr="00522197">
        <w:rPr>
          <w:rFonts w:ascii="SimSun" w:eastAsia="SimSun" w:hAnsi="SimSun"/>
          <w:highlight w:val="green"/>
        </w:rPr>
        <w:t>掌管</w:t>
      </w:r>
      <w:r w:rsidR="00196559" w:rsidRPr="00F41930">
        <w:rPr>
          <w:rFonts w:ascii="SimSun" w:eastAsia="SimSun" w:hAnsi="SimSun"/>
        </w:rPr>
        <w:t>control</w:t>
      </w:r>
      <w:r w:rsidRPr="00F41930">
        <w:rPr>
          <w:rFonts w:ascii="SimSun" w:eastAsia="SimSun" w:hAnsi="SimSun"/>
        </w:rPr>
        <w:t>，因为它表明了上帝救赎他百姓的能力。</w:t>
      </w:r>
      <w:r w:rsidRPr="00522197">
        <w:rPr>
          <w:rFonts w:ascii="SimSun" w:eastAsia="SimSun" w:hAnsi="SimSun"/>
          <w:highlight w:val="yellow"/>
        </w:rPr>
        <w:t>律法</w:t>
      </w:r>
      <w:r w:rsidRPr="00F41930">
        <w:rPr>
          <w:rFonts w:ascii="SimSun" w:eastAsia="SimSun" w:hAnsi="SimSun"/>
        </w:rPr>
        <w:t>代表上帝的</w:t>
      </w:r>
      <w:r w:rsidRPr="00522197">
        <w:rPr>
          <w:rFonts w:ascii="SimSun" w:eastAsia="SimSun" w:hAnsi="SimSun"/>
          <w:highlight w:val="yellow"/>
        </w:rPr>
        <w:t>权柄</w:t>
      </w:r>
      <w:r w:rsidR="00196559" w:rsidRPr="00F41930">
        <w:rPr>
          <w:rFonts w:ascii="SimSun" w:eastAsia="SimSun" w:hAnsi="SimSun"/>
        </w:rPr>
        <w:t>authority</w:t>
      </w:r>
      <w:r w:rsidRPr="00F41930">
        <w:rPr>
          <w:rFonts w:ascii="SimSun" w:eastAsia="SimSun" w:hAnsi="SimSun"/>
        </w:rPr>
        <w:t>，赏罚代表上帝与他百姓不断的</w:t>
      </w:r>
      <w:r w:rsidRPr="00F41930">
        <w:rPr>
          <w:rFonts w:ascii="SimSun" w:eastAsia="SimSun" w:hAnsi="SimSun"/>
          <w:highlight w:val="cyan"/>
        </w:rPr>
        <w:t>同在</w:t>
      </w:r>
      <w:r w:rsidR="00196559" w:rsidRPr="00F41930">
        <w:rPr>
          <w:rFonts w:ascii="SimSun" w:eastAsia="SimSun" w:hAnsi="SimSun"/>
        </w:rPr>
        <w:t>presence</w:t>
      </w:r>
      <w:r w:rsidRPr="00F41930">
        <w:rPr>
          <w:rFonts w:ascii="SimSun" w:eastAsia="SimSun" w:hAnsi="SimSun"/>
        </w:rPr>
        <w:t xml:space="preserve">。 </w:t>
      </w:r>
    </w:p>
    <w:p w14:paraId="20ED453C" w14:textId="36DA2DFC" w:rsidR="00196559" w:rsidRPr="00F41930" w:rsidRDefault="00522197" w:rsidP="00196559">
      <w:pPr>
        <w:spacing w:after="88" w:line="360" w:lineRule="auto"/>
        <w:ind w:left="10" w:right="41"/>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62336" behindDoc="0" locked="0" layoutInCell="1" allowOverlap="1" wp14:anchorId="4C970882" wp14:editId="3DDA1414">
                <wp:simplePos x="0" y="0"/>
                <wp:positionH relativeFrom="column">
                  <wp:posOffset>2208237</wp:posOffset>
                </wp:positionH>
                <wp:positionV relativeFrom="paragraph">
                  <wp:posOffset>352474</wp:posOffset>
                </wp:positionV>
                <wp:extent cx="1751428" cy="555674"/>
                <wp:effectExtent l="0" t="0" r="13970" b="15875"/>
                <wp:wrapNone/>
                <wp:docPr id="1726088036" name="Text Box 2"/>
                <wp:cNvGraphicFramePr/>
                <a:graphic xmlns:a="http://schemas.openxmlformats.org/drawingml/2006/main">
                  <a:graphicData uri="http://schemas.microsoft.com/office/word/2010/wordprocessingShape">
                    <wps:wsp>
                      <wps:cNvSpPr txBox="1"/>
                      <wps:spPr>
                        <a:xfrm>
                          <a:off x="0" y="0"/>
                          <a:ext cx="1751428" cy="555674"/>
                        </a:xfrm>
                        <a:prstGeom prst="rect">
                          <a:avLst/>
                        </a:prstGeom>
                        <a:solidFill>
                          <a:schemeClr val="lt1"/>
                        </a:solidFill>
                        <a:ln w="6350">
                          <a:solidFill>
                            <a:prstClr val="black"/>
                          </a:solidFill>
                        </a:ln>
                      </wps:spPr>
                      <wps:txbx>
                        <w:txbxContent>
                          <w:p w14:paraId="2FA982B4" w14:textId="2C8072CA" w:rsidR="00196559" w:rsidRDefault="00196559" w:rsidP="00196559">
                            <w:pPr>
                              <w:jc w:val="center"/>
                            </w:pPr>
                            <w:r w:rsidRPr="00522197">
                              <w:rPr>
                                <w:highlight w:val="yellow"/>
                              </w:rPr>
                              <w:t>权柄</w:t>
                            </w:r>
                            <w:r w:rsidRPr="009D2657">
                              <w:t>authority</w:t>
                            </w:r>
                          </w:p>
                          <w:p w14:paraId="6CA331DC" w14:textId="5FBC75CA" w:rsidR="00196559" w:rsidRDefault="00196559" w:rsidP="00196559">
                            <w:pPr>
                              <w:jc w:val="center"/>
                            </w:pPr>
                            <w:r>
                              <w:rPr>
                                <w:rFonts w:hint="eastAsia"/>
                              </w:rPr>
                              <w:t>颁布律法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70882" id="_x0000_t202" coordsize="21600,21600" o:spt="202" path="m,l,21600r21600,l21600,xe">
                <v:stroke joinstyle="miter"/>
                <v:path gradientshapeok="t" o:connecttype="rect"/>
              </v:shapetype>
              <v:shape id="Text Box 2" o:spid="_x0000_s1026" type="#_x0000_t202" style="position:absolute;left:0;text-align:left;margin-left:173.9pt;margin-top:27.75pt;width:137.9pt;height: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" fillcolor="white [3201]" strokeweight=".5pt">
                <v:textbox>
                  <w:txbxContent>
                    <w:p w14:paraId="2FA982B4" w14:textId="2C8072CA" w:rsidR="00196559" w:rsidRDefault="00196559" w:rsidP="00196559">
                      <w:pPr>
                        <w:jc w:val="center"/>
                      </w:pPr>
                      <w:r w:rsidRPr="00522197">
                        <w:rPr>
                          <w:highlight w:val="yellow"/>
                        </w:rPr>
                        <w:t>权柄</w:t>
                      </w:r>
                      <w:r w:rsidRPr="009D2657">
                        <w:t>authority</w:t>
                      </w:r>
                    </w:p>
                    <w:p w14:paraId="6CA331DC" w14:textId="5FBC75CA" w:rsidR="00196559" w:rsidRDefault="00196559" w:rsidP="00196559">
                      <w:pPr>
                        <w:jc w:val="center"/>
                      </w:pPr>
                      <w:r>
                        <w:rPr>
                          <w:rFonts w:hint="eastAsia"/>
                        </w:rPr>
                        <w:t>颁布律法</w:t>
                      </w:r>
                    </w:p>
                  </w:txbxContent>
                </v:textbox>
              </v:shape>
            </w:pict>
          </mc:Fallback>
        </mc:AlternateContent>
      </w:r>
    </w:p>
    <w:p w14:paraId="2CE7D8AE" w14:textId="588DDBB1" w:rsidR="00196559" w:rsidRPr="00F41930" w:rsidRDefault="00196559" w:rsidP="00196559">
      <w:pPr>
        <w:spacing w:after="88" w:line="360" w:lineRule="auto"/>
        <w:ind w:left="10" w:right="41"/>
        <w:rPr>
          <w:rFonts w:ascii="SimSun" w:eastAsia="SimSun" w:hAnsi="SimSun"/>
        </w:rPr>
      </w:pPr>
    </w:p>
    <w:p w14:paraId="501E80B8" w14:textId="77CE0D1E" w:rsidR="00196559" w:rsidRPr="00F41930" w:rsidRDefault="00196559" w:rsidP="00196559">
      <w:pPr>
        <w:spacing w:after="88" w:line="360" w:lineRule="auto"/>
        <w:ind w:left="10" w:right="41"/>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59264" behindDoc="0" locked="0" layoutInCell="1" allowOverlap="1" wp14:anchorId="218102C6" wp14:editId="4A9592DD">
                <wp:simplePos x="0" y="0"/>
                <wp:positionH relativeFrom="column">
                  <wp:posOffset>2063945</wp:posOffset>
                </wp:positionH>
                <wp:positionV relativeFrom="paragraph">
                  <wp:posOffset>277103</wp:posOffset>
                </wp:positionV>
                <wp:extent cx="2165008" cy="1492543"/>
                <wp:effectExtent l="12700" t="12700" r="19685" b="19050"/>
                <wp:wrapNone/>
                <wp:docPr id="1938996637" name="Triangle 1"/>
                <wp:cNvGraphicFramePr/>
                <a:graphic xmlns:a="http://schemas.openxmlformats.org/drawingml/2006/main">
                  <a:graphicData uri="http://schemas.microsoft.com/office/word/2010/wordprocessingShape">
                    <wps:wsp>
                      <wps:cNvSpPr/>
                      <wps:spPr>
                        <a:xfrm>
                          <a:off x="0" y="0"/>
                          <a:ext cx="2165008" cy="1492543"/>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E71E70" w14:textId="4018148E" w:rsidR="007E3AE0" w:rsidRPr="007E3AE0" w:rsidRDefault="007E3AE0" w:rsidP="007E3AE0">
                            <w:pPr>
                              <w:jc w:val="center"/>
                              <w:rPr>
                                <w:b/>
                                <w:bCs/>
                              </w:rPr>
                            </w:pPr>
                            <w:r w:rsidRPr="007E3AE0">
                              <w:rPr>
                                <w:rFonts w:hint="eastAsia"/>
                                <w:b/>
                                <w:bCs/>
                              </w:rPr>
                              <w:t>主</w:t>
                            </w:r>
                          </w:p>
                          <w:p w14:paraId="0B3D6D7C" w14:textId="2BD563E8" w:rsidR="007E3AE0" w:rsidRPr="007E3AE0" w:rsidRDefault="007E3AE0" w:rsidP="007E3AE0">
                            <w:pPr>
                              <w:jc w:val="center"/>
                              <w:rPr>
                                <w:b/>
                                <w:bCs/>
                              </w:rPr>
                            </w:pPr>
                            <w:r w:rsidRPr="007E3AE0">
                              <w:rPr>
                                <w:rFonts w:hint="eastAsia"/>
                                <w:b/>
                                <w:bCs/>
                              </w:rPr>
                              <w:t>与我（仆）</w:t>
                            </w:r>
                          </w:p>
                          <w:p w14:paraId="5A6E4195" w14:textId="1343E21A" w:rsidR="007E3AE0" w:rsidRPr="007E3AE0" w:rsidRDefault="007E3AE0" w:rsidP="007E3AE0">
                            <w:pPr>
                              <w:jc w:val="center"/>
                              <w:rPr>
                                <w:b/>
                                <w:bCs/>
                              </w:rPr>
                            </w:pPr>
                            <w:r w:rsidRPr="007E3AE0">
                              <w:rPr>
                                <w:rFonts w:hint="eastAsia"/>
                                <w:b/>
                                <w:bCs/>
                              </w:rPr>
                              <w:t>立约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102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7" type="#_x0000_t5" style="position:absolute;left:0;text-align:left;margin-left:162.5pt;margin-top:21.8pt;width:170.4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" fillcolor="#156082 [3204]" strokecolor="#030e13 [484]" strokeweight="1pt">
                <v:textbox>
                  <w:txbxContent>
                    <w:p w14:paraId="3CE71E70" w14:textId="4018148E" w:rsidR="007E3AE0" w:rsidRPr="007E3AE0" w:rsidRDefault="007E3AE0" w:rsidP="007E3AE0">
                      <w:pPr>
                        <w:jc w:val="center"/>
                        <w:rPr>
                          <w:b/>
                          <w:bCs/>
                        </w:rPr>
                      </w:pPr>
                      <w:r w:rsidRPr="007E3AE0">
                        <w:rPr>
                          <w:rFonts w:hint="eastAsia"/>
                          <w:b/>
                          <w:bCs/>
                        </w:rPr>
                        <w:t>主</w:t>
                      </w:r>
                    </w:p>
                    <w:p w14:paraId="0B3D6D7C" w14:textId="2BD563E8" w:rsidR="007E3AE0" w:rsidRPr="007E3AE0" w:rsidRDefault="007E3AE0" w:rsidP="007E3AE0">
                      <w:pPr>
                        <w:jc w:val="center"/>
                        <w:rPr>
                          <w:b/>
                          <w:bCs/>
                        </w:rPr>
                      </w:pPr>
                      <w:r w:rsidRPr="007E3AE0">
                        <w:rPr>
                          <w:rFonts w:hint="eastAsia"/>
                          <w:b/>
                          <w:bCs/>
                        </w:rPr>
                        <w:t>与我（仆）</w:t>
                      </w:r>
                    </w:p>
                    <w:p w14:paraId="5A6E4195" w14:textId="1343E21A" w:rsidR="007E3AE0" w:rsidRPr="007E3AE0" w:rsidRDefault="007E3AE0" w:rsidP="007E3AE0">
                      <w:pPr>
                        <w:jc w:val="center"/>
                        <w:rPr>
                          <w:b/>
                          <w:bCs/>
                        </w:rPr>
                      </w:pPr>
                      <w:r w:rsidRPr="007E3AE0">
                        <w:rPr>
                          <w:rFonts w:hint="eastAsia"/>
                          <w:b/>
                          <w:bCs/>
                        </w:rPr>
                        <w:t>立约</w:t>
                      </w:r>
                    </w:p>
                  </w:txbxContent>
                </v:textbox>
              </v:shape>
            </w:pict>
          </mc:Fallback>
        </mc:AlternateContent>
      </w:r>
    </w:p>
    <w:p w14:paraId="652B68ED" w14:textId="550175B3" w:rsidR="00196559" w:rsidRPr="00F41930" w:rsidRDefault="00196559" w:rsidP="00196559">
      <w:pPr>
        <w:spacing w:after="88" w:line="360" w:lineRule="auto"/>
        <w:ind w:left="10" w:right="41"/>
        <w:rPr>
          <w:rFonts w:ascii="SimSun" w:eastAsia="SimSun" w:hAnsi="SimSun"/>
        </w:rPr>
      </w:pPr>
    </w:p>
    <w:p w14:paraId="62CECAE0" w14:textId="33B553C8" w:rsidR="00196559" w:rsidRPr="00F41930" w:rsidRDefault="00196559" w:rsidP="00FC1633">
      <w:pPr>
        <w:spacing w:after="71" w:line="360" w:lineRule="auto"/>
        <w:ind w:left="5"/>
        <w:rPr>
          <w:rFonts w:ascii="SimSun" w:eastAsia="SimSun" w:hAnsi="SimSun"/>
        </w:rPr>
      </w:pPr>
    </w:p>
    <w:p w14:paraId="57B3C1B9" w14:textId="069109DA" w:rsidR="00196559" w:rsidRPr="00F41930" w:rsidRDefault="00196559" w:rsidP="00FC1633">
      <w:pPr>
        <w:spacing w:after="71" w:line="360" w:lineRule="auto"/>
        <w:ind w:left="5"/>
        <w:rPr>
          <w:rFonts w:ascii="SimSun" w:eastAsia="SimSun" w:hAnsi="SimSun"/>
        </w:rPr>
      </w:pPr>
    </w:p>
    <w:p w14:paraId="54F06079" w14:textId="32972ED5" w:rsidR="00196559" w:rsidRPr="00F41930" w:rsidRDefault="001C1552" w:rsidP="00FC1633">
      <w:pPr>
        <w:spacing w:after="71" w:line="360" w:lineRule="auto"/>
        <w:ind w:left="5"/>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64384" behindDoc="0" locked="0" layoutInCell="1" allowOverlap="1" wp14:anchorId="75049452" wp14:editId="3B337BCF">
                <wp:simplePos x="0" y="0"/>
                <wp:positionH relativeFrom="column">
                  <wp:posOffset>4355580</wp:posOffset>
                </wp:positionH>
                <wp:positionV relativeFrom="paragraph">
                  <wp:posOffset>147570</wp:posOffset>
                </wp:positionV>
                <wp:extent cx="1956216" cy="608090"/>
                <wp:effectExtent l="0" t="0" r="12700" b="14605"/>
                <wp:wrapNone/>
                <wp:docPr id="665308251" name="Text Box 2"/>
                <wp:cNvGraphicFramePr/>
                <a:graphic xmlns:a="http://schemas.openxmlformats.org/drawingml/2006/main">
                  <a:graphicData uri="http://schemas.microsoft.com/office/word/2010/wordprocessingShape">
                    <wps:wsp>
                      <wps:cNvSpPr txBox="1"/>
                      <wps:spPr>
                        <a:xfrm>
                          <a:off x="0" y="0"/>
                          <a:ext cx="1956216" cy="608090"/>
                        </a:xfrm>
                        <a:prstGeom prst="rect">
                          <a:avLst/>
                        </a:prstGeom>
                        <a:solidFill>
                          <a:schemeClr val="lt1"/>
                        </a:solidFill>
                        <a:ln w="6350">
                          <a:solidFill>
                            <a:prstClr val="black"/>
                          </a:solidFill>
                        </a:ln>
                      </wps:spPr>
                      <wps:txbx>
                        <w:txbxContent>
                          <w:p w14:paraId="30860088" w14:textId="77777777" w:rsidR="00196559" w:rsidRDefault="00196559" w:rsidP="00196559">
                            <w:pPr>
                              <w:jc w:val="center"/>
                            </w:pPr>
                            <w:r w:rsidRPr="00196559">
                              <w:rPr>
                                <w:highlight w:val="cyan"/>
                              </w:rPr>
                              <w:t>同在</w:t>
                            </w:r>
                            <w:r w:rsidRPr="009D2657">
                              <w:t>presence</w:t>
                            </w:r>
                          </w:p>
                          <w:p w14:paraId="47C7555C" w14:textId="3425F3A0" w:rsidR="00196559" w:rsidRDefault="001C1552" w:rsidP="00196559">
                            <w:pPr>
                              <w:jc w:val="center"/>
                            </w:pPr>
                            <w:r>
                              <w:t>(</w:t>
                            </w:r>
                            <w:r w:rsidRPr="001C1552">
                              <w:rPr>
                                <w:rFonts w:ascii="SimSun" w:eastAsia="SimSun" w:hAnsi="SimSun" w:cs="SimSun" w:hint="eastAsia"/>
                              </w:rPr>
                              <w:t>赏罚</w:t>
                            </w:r>
                            <w:r>
                              <w:t>)</w:t>
                            </w:r>
                            <w:r w:rsidR="007E3AE0">
                              <w:rPr>
                                <w:rFonts w:hint="eastAsia"/>
                              </w:rPr>
                              <w:t>赐恩福或刑罚管教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49452" id="_x0000_t202" coordsize="21600,21600" o:spt="202" path="m,l,21600r21600,l21600,xe">
                <v:stroke joinstyle="miter"/>
                <v:path gradientshapeok="t" o:connecttype="rect"/>
              </v:shapetype>
              <v:shape id="_x0000_s1028" type="#_x0000_t202" style="position:absolute;left:0;text-align:left;margin-left:342.95pt;margin-top:11.6pt;width:154.05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" fillcolor="white [3201]" strokeweight=".5pt">
                <v:textbox>
                  <w:txbxContent>
                    <w:p w14:paraId="30860088" w14:textId="77777777" w:rsidR="00196559" w:rsidRDefault="00196559" w:rsidP="00196559">
                      <w:pPr>
                        <w:jc w:val="center"/>
                      </w:pPr>
                      <w:r w:rsidRPr="00196559">
                        <w:rPr>
                          <w:highlight w:val="cyan"/>
                        </w:rPr>
                        <w:t>同在</w:t>
                      </w:r>
                      <w:r w:rsidRPr="009D2657">
                        <w:t>presence</w:t>
                      </w:r>
                    </w:p>
                    <w:p w14:paraId="47C7555C" w14:textId="3425F3A0" w:rsidR="00196559" w:rsidRDefault="001C1552" w:rsidP="00196559">
                      <w:pPr>
                        <w:jc w:val="center"/>
                      </w:pPr>
                      <w:r>
                        <w:t>(</w:t>
                      </w:r>
                      <w:r w:rsidRPr="001C1552">
                        <w:rPr>
                          <w:rFonts w:ascii="SimSun" w:eastAsia="SimSun" w:hAnsi="SimSun" w:cs="SimSun" w:hint="eastAsia"/>
                        </w:rPr>
                        <w:t>赏罚</w:t>
                      </w:r>
                      <w:r>
                        <w:t>)</w:t>
                      </w:r>
                      <w:r w:rsidR="007E3AE0">
                        <w:rPr>
                          <w:rFonts w:hint="eastAsia"/>
                        </w:rPr>
                        <w:t>赐恩福或刑罚管教</w:t>
                      </w:r>
                    </w:p>
                  </w:txbxContent>
                </v:textbox>
              </v:shape>
            </w:pict>
          </mc:Fallback>
        </mc:AlternateContent>
      </w:r>
      <w:r w:rsidR="00522197" w:rsidRPr="00F41930">
        <w:rPr>
          <w:rFonts w:ascii="SimSun" w:eastAsia="SimSun" w:hAnsi="SimSun"/>
          <w:noProof/>
        </w:rPr>
        <mc:AlternateContent>
          <mc:Choice Requires="wps">
            <w:drawing>
              <wp:anchor distT="0" distB="0" distL="114300" distR="114300" simplePos="0" relativeHeight="251660288" behindDoc="0" locked="0" layoutInCell="1" allowOverlap="1" wp14:anchorId="35809AE1" wp14:editId="76739E1C">
                <wp:simplePos x="0" y="0"/>
                <wp:positionH relativeFrom="column">
                  <wp:posOffset>31848</wp:posOffset>
                </wp:positionH>
                <wp:positionV relativeFrom="paragraph">
                  <wp:posOffset>201833</wp:posOffset>
                </wp:positionV>
                <wp:extent cx="1751428" cy="555674"/>
                <wp:effectExtent l="0" t="0" r="13970" b="15875"/>
                <wp:wrapNone/>
                <wp:docPr id="1544185311" name="Text Box 2"/>
                <wp:cNvGraphicFramePr/>
                <a:graphic xmlns:a="http://schemas.openxmlformats.org/drawingml/2006/main">
                  <a:graphicData uri="http://schemas.microsoft.com/office/word/2010/wordprocessingShape">
                    <wps:wsp>
                      <wps:cNvSpPr txBox="1"/>
                      <wps:spPr>
                        <a:xfrm>
                          <a:off x="0" y="0"/>
                          <a:ext cx="1751428" cy="555674"/>
                        </a:xfrm>
                        <a:prstGeom prst="rect">
                          <a:avLst/>
                        </a:prstGeom>
                        <a:solidFill>
                          <a:schemeClr val="lt1"/>
                        </a:solidFill>
                        <a:ln w="6350">
                          <a:solidFill>
                            <a:prstClr val="black"/>
                          </a:solidFill>
                        </a:ln>
                      </wps:spPr>
                      <wps:txbx>
                        <w:txbxContent>
                          <w:p w14:paraId="22BBFA6F" w14:textId="13BE25C7" w:rsidR="00196559" w:rsidRDefault="00196559" w:rsidP="00196559">
                            <w:pPr>
                              <w:jc w:val="center"/>
                            </w:pPr>
                            <w:r w:rsidRPr="00522197">
                              <w:rPr>
                                <w:highlight w:val="green"/>
                              </w:rPr>
                              <w:t>掌管</w:t>
                            </w:r>
                            <w:r w:rsidRPr="009D2657">
                              <w:t>control</w:t>
                            </w:r>
                          </w:p>
                          <w:p w14:paraId="05F814E1" w14:textId="1E30F62F" w:rsidR="00196559" w:rsidRDefault="00196559" w:rsidP="00196559">
                            <w:pPr>
                              <w:jc w:val="center"/>
                            </w:pPr>
                            <w:r>
                              <w:rPr>
                                <w:rFonts w:hint="eastAsia"/>
                              </w:rPr>
                              <w:t>拯救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9AE1" id="_x0000_s1029" type="#_x0000_t202" style="position:absolute;left:0;text-align:left;margin-left:2.5pt;margin-top:15.9pt;width:137.9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" fillcolor="white [3201]" strokeweight=".5pt">
                <v:textbox>
                  <w:txbxContent>
                    <w:p w14:paraId="22BBFA6F" w14:textId="13BE25C7" w:rsidR="00196559" w:rsidRDefault="00196559" w:rsidP="00196559">
                      <w:pPr>
                        <w:jc w:val="center"/>
                      </w:pPr>
                      <w:r w:rsidRPr="00522197">
                        <w:rPr>
                          <w:highlight w:val="green"/>
                        </w:rPr>
                        <w:t>掌管</w:t>
                      </w:r>
                      <w:r w:rsidRPr="009D2657">
                        <w:t>control</w:t>
                      </w:r>
                    </w:p>
                    <w:p w14:paraId="05F814E1" w14:textId="1E30F62F" w:rsidR="00196559" w:rsidRDefault="00196559" w:rsidP="00196559">
                      <w:pPr>
                        <w:jc w:val="center"/>
                      </w:pPr>
                      <w:r>
                        <w:rPr>
                          <w:rFonts w:hint="eastAsia"/>
                        </w:rPr>
                        <w:t>拯救</w:t>
                      </w:r>
                    </w:p>
                  </w:txbxContent>
                </v:textbox>
              </v:shape>
            </w:pict>
          </mc:Fallback>
        </mc:AlternateContent>
      </w:r>
    </w:p>
    <w:p w14:paraId="555E3D63" w14:textId="6FBE6C0A" w:rsidR="00196559" w:rsidRPr="00F41930" w:rsidRDefault="00196559" w:rsidP="00FC1633">
      <w:pPr>
        <w:spacing w:after="71" w:line="360" w:lineRule="auto"/>
        <w:ind w:left="5"/>
        <w:rPr>
          <w:rFonts w:ascii="SimSun" w:eastAsia="SimSun" w:hAnsi="SimSun"/>
        </w:rPr>
      </w:pPr>
    </w:p>
    <w:p w14:paraId="2C1035F6" w14:textId="20760D6B" w:rsidR="00196559" w:rsidRPr="00F41930" w:rsidRDefault="00196559" w:rsidP="00FC1633">
      <w:pPr>
        <w:spacing w:after="71" w:line="360" w:lineRule="auto"/>
        <w:ind w:left="5"/>
        <w:rPr>
          <w:rFonts w:ascii="SimSun" w:eastAsia="SimSun" w:hAnsi="SimSun"/>
        </w:rPr>
      </w:pPr>
    </w:p>
    <w:p w14:paraId="4E0C7329" w14:textId="77777777" w:rsidR="00196559" w:rsidRDefault="00196559" w:rsidP="00FC1633">
      <w:pPr>
        <w:spacing w:after="71" w:line="360" w:lineRule="auto"/>
        <w:ind w:left="5"/>
        <w:rPr>
          <w:rFonts w:ascii="SimSun" w:eastAsia="SimSun" w:hAnsi="SimSun"/>
        </w:rPr>
      </w:pPr>
    </w:p>
    <w:p w14:paraId="53203794" w14:textId="6394B7CF" w:rsidR="00410882" w:rsidRPr="00F41930" w:rsidRDefault="00000000" w:rsidP="00791264">
      <w:pPr>
        <w:spacing w:after="418" w:line="360" w:lineRule="auto"/>
        <w:ind w:right="146"/>
        <w:jc w:val="both"/>
        <w:rPr>
          <w:rFonts w:ascii="SimSun" w:eastAsia="SimSun" w:hAnsi="SimSun" w:cs="Verdana"/>
        </w:rPr>
      </w:pPr>
      <w:r w:rsidRPr="00F41930">
        <w:rPr>
          <w:rFonts w:ascii="SimSun" w:eastAsia="SimSun" w:hAnsi="SimSun"/>
        </w:rPr>
        <w:t>这</w:t>
      </w:r>
      <w:r w:rsidRPr="00C97827">
        <w:rPr>
          <w:rFonts w:ascii="SimSun" w:eastAsia="SimSun" w:hAnsi="SimSun"/>
          <w:highlight w:val="cyan"/>
        </w:rPr>
        <w:t>同在</w:t>
      </w:r>
      <w:r w:rsidRPr="00F41930">
        <w:rPr>
          <w:rFonts w:ascii="SimSun" w:eastAsia="SimSun" w:hAnsi="SimSun"/>
        </w:rPr>
        <w:t>是一种极大的祝福，但有时候它会带来严厉的惩罚。上帝与以色列的同在比他与任何其他民的同在更深远</w:t>
      </w:r>
      <w:r w:rsidR="00997CA2" w:rsidRPr="00F41930">
        <w:rPr>
          <w:rFonts w:ascii="SimSun" w:eastAsia="SimSun" w:hAnsi="SimSun"/>
        </w:rPr>
        <w:t>. God was with Israel in a more profound way than he was with any other people.</w:t>
      </w:r>
      <w:r w:rsidRPr="00F41930">
        <w:rPr>
          <w:rFonts w:ascii="SimSun" w:eastAsia="SimSun" w:hAnsi="SimSun"/>
        </w:rPr>
        <w:t>。当他们背逆他的时候，他们得到更严厉的惩罚：多给谁，就向谁多取。在阿摩司书 3:2 上帝对以色列说：“</w:t>
      </w:r>
      <w:r w:rsidRPr="00F55D70">
        <w:rPr>
          <w:rFonts w:ascii="SimSun" w:eastAsia="SimSun" w:hAnsi="SimSun"/>
          <w:b/>
          <w:bCs/>
          <w:u w:val="single"/>
        </w:rPr>
        <w:t>在地上万族中，我只认识你们。因此，我必追讨你们的一切</w:t>
      </w:r>
      <w:r w:rsidRPr="00F55D70">
        <w:rPr>
          <w:rFonts w:ascii="SimSun" w:eastAsia="SimSun" w:hAnsi="SimSun"/>
          <w:b/>
          <w:bCs/>
          <w:u w:val="single"/>
        </w:rPr>
        <w:lastRenderedPageBreak/>
        <w:t>罪孽</w:t>
      </w:r>
      <w:r w:rsidRPr="00F41930">
        <w:rPr>
          <w:rFonts w:ascii="SimSun" w:eastAsia="SimSun" w:hAnsi="SimSun"/>
        </w:rPr>
        <w:t>。”</w:t>
      </w:r>
      <w:r w:rsidR="00997CA2" w:rsidRPr="00F41930">
        <w:rPr>
          <w:rFonts w:ascii="SimSun" w:eastAsia="SimSun" w:hAnsi="SimSun" w:hint="eastAsia"/>
        </w:rPr>
        <w:t xml:space="preserve"> </w:t>
      </w:r>
      <w:r w:rsidRPr="00F41930">
        <w:rPr>
          <w:rFonts w:ascii="SimSun" w:eastAsia="SimSun" w:hAnsi="SimSun"/>
          <w:highlight w:val="cyan"/>
        </w:rPr>
        <w:t>盟约的亲密带来更大的责任，而这可能导致更大的审判</w:t>
      </w:r>
      <w:r w:rsidRPr="00F41930">
        <w:rPr>
          <w:rFonts w:ascii="SimSun" w:eastAsia="SimSun" w:hAnsi="SimSun"/>
        </w:rPr>
        <w:t>。</w:t>
      </w:r>
      <w:r w:rsidRPr="00F41930">
        <w:rPr>
          <w:rFonts w:ascii="SimSun" w:eastAsia="SimSun" w:hAnsi="SimSun" w:cs="Verdana"/>
        </w:rPr>
        <w:t xml:space="preserve"> </w:t>
      </w:r>
      <w:r w:rsidR="00997CA2" w:rsidRPr="00F41930">
        <w:rPr>
          <w:rFonts w:ascii="SimSun" w:eastAsia="SimSun" w:hAnsi="SimSun"/>
        </w:rPr>
        <w:t>Covenant intimacy gives greater responsibility, and it can lead to greater judgment.</w:t>
      </w:r>
    </w:p>
    <w:p w14:paraId="1540AB5E" w14:textId="77777777" w:rsidR="00F55D70" w:rsidRDefault="00F55D70" w:rsidP="00A048ED">
      <w:pPr>
        <w:spacing w:after="71" w:line="360" w:lineRule="auto"/>
        <w:ind w:left="5"/>
        <w:rPr>
          <w:rFonts w:ascii="SimSun" w:eastAsia="SimSun" w:hAnsi="SimSun"/>
          <w:b/>
          <w:bCs/>
        </w:rPr>
      </w:pPr>
    </w:p>
    <w:p w14:paraId="5499B236" w14:textId="205FC621" w:rsidR="00A048ED" w:rsidRPr="00A048ED" w:rsidRDefault="00A048ED" w:rsidP="00A048ED">
      <w:pPr>
        <w:spacing w:after="71" w:line="360" w:lineRule="auto"/>
        <w:ind w:left="5"/>
        <w:rPr>
          <w:rFonts w:ascii="SimSun" w:eastAsia="SimSun" w:hAnsi="SimSun"/>
          <w:b/>
          <w:bCs/>
        </w:rPr>
      </w:pPr>
      <w:r w:rsidRPr="00A048ED">
        <w:rPr>
          <w:rFonts w:ascii="SimSun" w:eastAsia="SimSun" w:hAnsi="SimSun"/>
          <w:b/>
          <w:bCs/>
        </w:rPr>
        <w:t>赏罚</w:t>
      </w:r>
    </w:p>
    <w:p w14:paraId="2756B648" w14:textId="77777777" w:rsidR="00A048ED" w:rsidRDefault="00A048ED" w:rsidP="00A048ED">
      <w:pPr>
        <w:spacing w:after="71" w:line="360" w:lineRule="auto"/>
        <w:ind w:left="5"/>
        <w:rPr>
          <w:rFonts w:ascii="SimSun" w:eastAsia="SimSun" w:hAnsi="SimSun"/>
        </w:rPr>
      </w:pPr>
      <w:r w:rsidRPr="00E629E4">
        <w:rPr>
          <w:rFonts w:ascii="SimSun" w:eastAsia="SimSun" w:hAnsi="SimSun" w:hint="eastAsia"/>
          <w:b/>
          <w:bCs/>
        </w:rPr>
        <w:t>出埃及记</w:t>
      </w:r>
      <w:r w:rsidRPr="00E629E4">
        <w:rPr>
          <w:rFonts w:ascii="SimSun" w:eastAsia="SimSun" w:hAnsi="SimSun"/>
          <w:b/>
          <w:bCs/>
        </w:rPr>
        <w:t xml:space="preserve"> 34:6.</w:t>
      </w:r>
      <w:r w:rsidRPr="00E629E4">
        <w:rPr>
          <w:rFonts w:ascii="SimSun" w:eastAsia="SimSun" w:hAnsi="SimSun" w:hint="eastAsia"/>
        </w:rPr>
        <w:t>耶和华在摩西面前经过，并且宣告说：“耶和华，耶和华，是有怜悯有恩典的　神，</w:t>
      </w:r>
      <w:r w:rsidRPr="00A048ED">
        <w:rPr>
          <w:rFonts w:ascii="SimSun" w:eastAsia="SimSun" w:hAnsi="SimSun" w:hint="eastAsia"/>
          <w:highlight w:val="cyan"/>
        </w:rPr>
        <w:t>不轻易发怒</w:t>
      </w:r>
      <w:r w:rsidRPr="00E629E4">
        <w:rPr>
          <w:rFonts w:ascii="SimSun" w:eastAsia="SimSun" w:hAnsi="SimSun" w:hint="eastAsia"/>
        </w:rPr>
        <w:t>，并且有丰盛的慈爱和诚实，</w:t>
      </w:r>
      <w:r w:rsidRPr="00E629E4">
        <w:rPr>
          <w:rFonts w:ascii="SimSun" w:eastAsia="SimSun" w:hAnsi="SimSun"/>
        </w:rPr>
        <w:t>10.</w:t>
      </w:r>
      <w:r w:rsidRPr="00E629E4">
        <w:rPr>
          <w:rFonts w:ascii="SimSun" w:eastAsia="SimSun" w:hAnsi="SimSun" w:hint="eastAsia"/>
        </w:rPr>
        <w:t>耶和华说：“看哪，我要立约，我要在你全体的人民面前作奇妙的事，是在全地万国中没有行过的。在你四周的万民都必看见耶和华的作为，因为我向你所行的是可畏惧的事。</w:t>
      </w:r>
    </w:p>
    <w:p w14:paraId="449BBAE1" w14:textId="77777777" w:rsidR="00A048ED" w:rsidRDefault="00A048ED" w:rsidP="00A048ED">
      <w:pPr>
        <w:spacing w:after="71" w:line="360" w:lineRule="auto"/>
        <w:ind w:left="5"/>
        <w:rPr>
          <w:rFonts w:ascii="SimSun" w:eastAsia="SimSun" w:hAnsi="SimSun"/>
        </w:rPr>
      </w:pPr>
    </w:p>
    <w:p w14:paraId="255D1199" w14:textId="77777777" w:rsidR="00A048ED" w:rsidRPr="00F41930" w:rsidRDefault="00A048ED" w:rsidP="00A048ED">
      <w:pPr>
        <w:spacing w:after="71" w:line="360" w:lineRule="auto"/>
        <w:ind w:left="5"/>
        <w:rPr>
          <w:rFonts w:ascii="SimSun" w:eastAsia="SimSun" w:hAnsi="SimSun"/>
        </w:rPr>
      </w:pPr>
      <w:r w:rsidRPr="00E629E4">
        <w:rPr>
          <w:rFonts w:ascii="SimSun" w:eastAsia="SimSun" w:hAnsi="SimSun" w:hint="eastAsia"/>
          <w:b/>
          <w:bCs/>
        </w:rPr>
        <w:t>诗篇</w:t>
      </w:r>
      <w:r w:rsidRPr="00E629E4">
        <w:rPr>
          <w:rFonts w:ascii="SimSun" w:eastAsia="SimSun" w:hAnsi="SimSun"/>
          <w:b/>
          <w:bCs/>
        </w:rPr>
        <w:t xml:space="preserve"> 103:10</w:t>
      </w:r>
      <w:r w:rsidRPr="00E629E4">
        <w:rPr>
          <w:rFonts w:ascii="SimSun" w:eastAsia="SimSun" w:hAnsi="SimSun"/>
        </w:rPr>
        <w:t>.</w:t>
      </w:r>
      <w:r w:rsidRPr="00E629E4">
        <w:rPr>
          <w:rFonts w:ascii="SimSun" w:eastAsia="SimSun" w:hAnsi="SimSun" w:hint="eastAsia"/>
        </w:rPr>
        <w:t>他没有按着我们的罪过待我们，也没有照着我们的罪孽报应我们。</w:t>
      </w:r>
    </w:p>
    <w:p w14:paraId="474B9C7F" w14:textId="77777777" w:rsidR="00791264" w:rsidRPr="00F41930" w:rsidRDefault="00791264" w:rsidP="00791264">
      <w:pPr>
        <w:spacing w:after="418" w:line="360" w:lineRule="auto"/>
        <w:ind w:right="146"/>
        <w:jc w:val="both"/>
        <w:rPr>
          <w:rFonts w:ascii="SimSun" w:eastAsia="SimSun" w:hAnsi="SimSun"/>
        </w:rPr>
      </w:pPr>
    </w:p>
    <w:p w14:paraId="1600FBB7" w14:textId="6599B571" w:rsidR="00410882" w:rsidRPr="00F41930" w:rsidRDefault="00000000" w:rsidP="00FC1633">
      <w:pPr>
        <w:pStyle w:val="Heading1"/>
        <w:spacing w:line="360" w:lineRule="auto"/>
        <w:ind w:left="5"/>
      </w:pPr>
      <w:r w:rsidRPr="00F41930">
        <w:rPr>
          <w:b/>
          <w:bCs/>
          <w:sz w:val="32"/>
          <w:szCs w:val="32"/>
        </w:rPr>
        <w:t>行为之约</w:t>
      </w:r>
      <w:r w:rsidRPr="00F41930">
        <w:rPr>
          <w:rFonts w:cs="Times New Roman"/>
          <w:b/>
        </w:rPr>
        <w:t xml:space="preserve"> </w:t>
      </w:r>
      <w:r w:rsidR="00997CA2" w:rsidRPr="00F41930">
        <w:rPr>
          <w:rFonts w:cs="Open Sans"/>
          <w:b/>
          <w:sz w:val="28"/>
          <w:szCs w:val="28"/>
        </w:rPr>
        <w:t>The Covenant of Works</w:t>
      </w:r>
    </w:p>
    <w:p w14:paraId="3EC551E1" w14:textId="49E21012" w:rsidR="00410882" w:rsidRPr="00F41930" w:rsidRDefault="00000000" w:rsidP="00FC1633">
      <w:pPr>
        <w:spacing w:line="360" w:lineRule="auto"/>
        <w:ind w:left="-5" w:right="146"/>
        <w:jc w:val="both"/>
        <w:rPr>
          <w:rFonts w:ascii="SimSun" w:eastAsia="SimSun" w:hAnsi="SimSun"/>
        </w:rPr>
      </w:pPr>
      <w:r w:rsidRPr="00F41930">
        <w:rPr>
          <w:rFonts w:ascii="SimSun" w:eastAsia="SimSun" w:hAnsi="SimSun"/>
        </w:rPr>
        <w:t xml:space="preserve"> 现在让我们更具体来看盟约。在堕落前上帝与亚当与夏娃的关系有时候被称为是一种盟约。在韦斯敏斯德信条中它被称为是一种“</w:t>
      </w:r>
      <w:r w:rsidRPr="00E037FB">
        <w:rPr>
          <w:rFonts w:ascii="SimSun" w:eastAsia="SimSun" w:hAnsi="SimSun"/>
          <w:b/>
          <w:bCs/>
          <w:highlight w:val="yellow"/>
        </w:rPr>
        <w:t>行为之约（或工作之约）</w:t>
      </w:r>
      <w:r w:rsidR="00D868AF" w:rsidRPr="00F41930">
        <w:rPr>
          <w:rFonts w:ascii="SimSun" w:eastAsia="SimSun" w:hAnsi="SimSun"/>
        </w:rPr>
        <w:t>covenant of works</w:t>
      </w:r>
      <w:r w:rsidRPr="00F41930">
        <w:rPr>
          <w:rFonts w:ascii="SimSun" w:eastAsia="SimSun" w:hAnsi="SimSun"/>
        </w:rPr>
        <w:t>”： “…… 以完全的和个人的顺服为条件，上帝在此约中将生命应许给亚当；并在他里面应许给他的后裔”（7.2）。</w:t>
      </w:r>
      <w:r w:rsidRPr="00E037FB">
        <w:rPr>
          <w:rFonts w:ascii="SimSun" w:eastAsia="SimSun" w:hAnsi="SimSun"/>
          <w:b/>
          <w:bCs/>
        </w:rPr>
        <w:t>在小要理问答中它被称为“</w:t>
      </w:r>
      <w:r w:rsidRPr="00E037FB">
        <w:rPr>
          <w:rFonts w:ascii="SimSun" w:eastAsia="SimSun" w:hAnsi="SimSun"/>
          <w:b/>
          <w:bCs/>
          <w:color w:val="FF0000"/>
        </w:rPr>
        <w:t>生命之约</w:t>
      </w:r>
      <w:r w:rsidRPr="00F41930">
        <w:rPr>
          <w:rFonts w:ascii="SimSun" w:eastAsia="SimSun" w:hAnsi="SimSun"/>
        </w:rPr>
        <w:t xml:space="preserve">”：“上帝创造了人，就与他立生命之约，以完全的顺服为条件；并用死的刑罚，禁止他吃分别善恶树上的果子。”（第 12 问） </w:t>
      </w:r>
    </w:p>
    <w:p w14:paraId="0CA2D2D2" w14:textId="77777777" w:rsidR="00D868AF" w:rsidRDefault="00D868AF" w:rsidP="00937FC0">
      <w:pPr>
        <w:spacing w:line="360" w:lineRule="auto"/>
        <w:ind w:right="146"/>
        <w:jc w:val="both"/>
        <w:rPr>
          <w:rFonts w:ascii="SimSun" w:eastAsia="SimSun" w:hAnsi="SimSun"/>
        </w:rPr>
      </w:pPr>
    </w:p>
    <w:p w14:paraId="141464EB" w14:textId="073DE81D" w:rsidR="00EB3E3C" w:rsidRDefault="00EB3E3C" w:rsidP="00EB3E3C">
      <w:pPr>
        <w:spacing w:line="360" w:lineRule="auto"/>
        <w:ind w:right="146"/>
        <w:jc w:val="both"/>
        <w:rPr>
          <w:rFonts w:ascii="SimSun" w:eastAsia="SimSun" w:hAnsi="SimSun"/>
        </w:rPr>
      </w:pPr>
      <w:r w:rsidRPr="00EB3E3C">
        <w:rPr>
          <w:rFonts w:ascii="SimSun" w:eastAsia="SimSun" w:hAnsi="SimSun" w:hint="eastAsia"/>
          <w:b/>
          <w:bCs/>
        </w:rPr>
        <w:t>创世记</w:t>
      </w:r>
      <w:r w:rsidRPr="00EB3E3C">
        <w:rPr>
          <w:rFonts w:ascii="SimSun" w:eastAsia="SimSun" w:hAnsi="SimSun"/>
          <w:b/>
          <w:bCs/>
        </w:rPr>
        <w:t xml:space="preserve"> 2:17</w:t>
      </w:r>
      <w:r w:rsidRPr="00EB3E3C">
        <w:rPr>
          <w:rFonts w:ascii="SimSun" w:eastAsia="SimSun" w:hAnsi="SimSun"/>
        </w:rPr>
        <w:t>.</w:t>
      </w:r>
      <w:r w:rsidRPr="00EB3E3C">
        <w:rPr>
          <w:rFonts w:ascii="SimSun" w:eastAsia="SimSun" w:hAnsi="SimSun" w:hint="eastAsia"/>
        </w:rPr>
        <w:t>只是那知善恶树的果子，你不可吃；因为</w:t>
      </w:r>
      <w:r w:rsidRPr="00EB3E3C">
        <w:rPr>
          <w:rFonts w:ascii="SimSun" w:eastAsia="SimSun" w:hAnsi="SimSun" w:hint="eastAsia"/>
          <w:b/>
          <w:bCs/>
          <w:u w:val="single"/>
        </w:rPr>
        <w:t>你吃</w:t>
      </w:r>
      <w:r w:rsidRPr="00EB3E3C">
        <w:rPr>
          <w:rFonts w:ascii="SimSun" w:eastAsia="SimSun" w:hAnsi="SimSun" w:hint="eastAsia"/>
        </w:rPr>
        <w:t>的时候，</w:t>
      </w:r>
      <w:r w:rsidRPr="00EB3E3C">
        <w:rPr>
          <w:rFonts w:ascii="SimSun" w:eastAsia="SimSun" w:hAnsi="SimSun" w:hint="eastAsia"/>
          <w:b/>
          <w:bCs/>
          <w:u w:val="single"/>
        </w:rPr>
        <w:t>你必要死</w:t>
      </w:r>
      <w:r w:rsidRPr="00EB3E3C">
        <w:rPr>
          <w:rFonts w:ascii="SimSun" w:eastAsia="SimSun" w:hAnsi="SimSun" w:hint="eastAsia"/>
        </w:rPr>
        <w:t>。</w:t>
      </w:r>
    </w:p>
    <w:p w14:paraId="0891E0B4" w14:textId="77777777" w:rsidR="00EB3E3C" w:rsidRPr="00F41930" w:rsidRDefault="00EB3E3C" w:rsidP="00937FC0">
      <w:pPr>
        <w:spacing w:line="360" w:lineRule="auto"/>
        <w:ind w:right="146"/>
        <w:jc w:val="both"/>
        <w:rPr>
          <w:rFonts w:ascii="SimSun" w:eastAsia="SimSun" w:hAnsi="SimSun"/>
        </w:rPr>
      </w:pPr>
    </w:p>
    <w:p w14:paraId="2EC90751" w14:textId="77777777" w:rsidR="00C408BA" w:rsidRPr="00F41930" w:rsidRDefault="00000000" w:rsidP="00FC1633">
      <w:pPr>
        <w:spacing w:line="360" w:lineRule="auto"/>
        <w:ind w:left="-5" w:firstLine="403"/>
        <w:rPr>
          <w:rFonts w:ascii="SimSun" w:eastAsia="SimSun" w:hAnsi="SimSun"/>
        </w:rPr>
      </w:pPr>
      <w:r w:rsidRPr="00F41930">
        <w:rPr>
          <w:rFonts w:ascii="SimSun" w:eastAsia="SimSun" w:hAnsi="SimSun"/>
        </w:rPr>
        <w:t>然而圣经并没有把这种安排称为一种约，可能只有何西阿书 6:7 是个例外。</w:t>
      </w:r>
    </w:p>
    <w:p w14:paraId="0447F215" w14:textId="77777777" w:rsidR="00C408BA" w:rsidRPr="00F41930" w:rsidRDefault="00C408BA" w:rsidP="00FC1633">
      <w:pPr>
        <w:spacing w:line="360" w:lineRule="auto"/>
        <w:ind w:left="-5" w:firstLine="403"/>
        <w:rPr>
          <w:rFonts w:ascii="SimSun" w:eastAsia="SimSun" w:hAnsi="SimSun"/>
        </w:rPr>
      </w:pPr>
    </w:p>
    <w:p w14:paraId="5201B68D" w14:textId="45F445C4" w:rsidR="00C408BA" w:rsidRPr="00F41930" w:rsidRDefault="00C408BA" w:rsidP="00C408BA">
      <w:pPr>
        <w:spacing w:line="360" w:lineRule="auto"/>
        <w:ind w:left="-5" w:firstLine="403"/>
        <w:rPr>
          <w:rFonts w:ascii="SimSun" w:eastAsia="SimSun" w:hAnsi="SimSun"/>
        </w:rPr>
      </w:pPr>
      <w:r w:rsidRPr="00F41930">
        <w:rPr>
          <w:rFonts w:ascii="SimSun" w:eastAsia="SimSun" w:hAnsi="SimSun" w:hint="eastAsia"/>
        </w:rPr>
        <w:t>何西阿书 6</w:t>
      </w:r>
      <w:r w:rsidRPr="00F41930">
        <w:rPr>
          <w:rFonts w:ascii="SimSun" w:eastAsia="SimSun" w:hAnsi="SimSun"/>
        </w:rPr>
        <w:t>:</w:t>
      </w:r>
      <w:r w:rsidRPr="00F41930">
        <w:rPr>
          <w:rFonts w:ascii="SimSun" w:eastAsia="SimSun" w:hAnsi="SimSun" w:hint="eastAsia"/>
        </w:rPr>
        <w:t>7.他们却</w:t>
      </w:r>
      <w:r w:rsidRPr="00EB3E3C">
        <w:rPr>
          <w:rFonts w:ascii="SimSun" w:eastAsia="SimSun" w:hAnsi="SimSun" w:hint="eastAsia"/>
          <w:b/>
          <w:bCs/>
          <w:highlight w:val="yellow"/>
        </w:rPr>
        <w:t>如亚当</w:t>
      </w:r>
      <w:r w:rsidR="00AC39E3" w:rsidRPr="00F41930">
        <w:rPr>
          <w:rFonts w:ascii="SimSun" w:eastAsia="SimSun" w:hAnsi="SimSun"/>
        </w:rPr>
        <w:t xml:space="preserve"> </w:t>
      </w:r>
      <w:r w:rsidR="00AC39E3" w:rsidRPr="00F41930">
        <w:rPr>
          <w:rFonts w:eastAsia="SimSun"/>
          <w:color w:val="2E78C2"/>
          <w:sz w:val="52"/>
          <w:szCs w:val="52"/>
          <w:shd w:val="clear" w:color="auto" w:fill="FBF0D9"/>
        </w:rPr>
        <w:t>אָדָם</w:t>
      </w:r>
      <w:r w:rsidR="00AC39E3" w:rsidRPr="00F41930">
        <w:rPr>
          <w:rFonts w:ascii="SimSun" w:eastAsia="SimSun" w:hAnsi="SimSun"/>
        </w:rPr>
        <w:t xml:space="preserve">   </w:t>
      </w:r>
      <w:r w:rsidRPr="00F41930">
        <w:rPr>
          <w:rFonts w:ascii="SimSun" w:eastAsia="SimSun" w:hAnsi="SimSun" w:hint="eastAsia"/>
        </w:rPr>
        <w:t>背约，在境内向我行事诡诈。</w:t>
      </w:r>
    </w:p>
    <w:p w14:paraId="70B01FE1" w14:textId="4ABFD987" w:rsidR="00C408BA" w:rsidRDefault="00C408BA" w:rsidP="00C408BA">
      <w:pPr>
        <w:spacing w:line="360" w:lineRule="auto"/>
        <w:ind w:left="-5" w:firstLine="403"/>
        <w:rPr>
          <w:rFonts w:ascii="SimSun" w:eastAsia="SimSun" w:hAnsi="SimSun"/>
        </w:rPr>
      </w:pPr>
      <w:r w:rsidRPr="00F41930">
        <w:rPr>
          <w:rFonts w:ascii="SimSun" w:eastAsia="SimSun" w:hAnsi="SimSun"/>
        </w:rPr>
        <w:t xml:space="preserve">KJV 6:7 But they </w:t>
      </w:r>
      <w:r w:rsidRPr="00EB3E3C">
        <w:rPr>
          <w:rFonts w:ascii="SimSun" w:eastAsia="SimSun" w:hAnsi="SimSun"/>
          <w:b/>
          <w:bCs/>
          <w:highlight w:val="yellow"/>
        </w:rPr>
        <w:t>like men</w:t>
      </w:r>
      <w:r w:rsidRPr="00F41930">
        <w:rPr>
          <w:rFonts w:ascii="SimSun" w:eastAsia="SimSun" w:hAnsi="SimSun"/>
        </w:rPr>
        <w:t xml:space="preserve"> have transgressed the covenant: there have they dealt treacherously against me.</w:t>
      </w:r>
    </w:p>
    <w:p w14:paraId="1B0231E8" w14:textId="2AA73282" w:rsidR="00BF7529" w:rsidRPr="00F41930" w:rsidRDefault="00BF7529" w:rsidP="00C408BA">
      <w:pPr>
        <w:spacing w:line="360" w:lineRule="auto"/>
        <w:ind w:left="-5" w:firstLine="403"/>
        <w:rPr>
          <w:rFonts w:ascii="SimSun" w:eastAsia="SimSun" w:hAnsi="SimSun"/>
        </w:rPr>
      </w:pPr>
      <w:r>
        <w:rPr>
          <w:rFonts w:ascii="SimSun" w:eastAsia="SimSun" w:hAnsi="SimSun"/>
        </w:rPr>
        <w:t xml:space="preserve">ESV </w:t>
      </w:r>
      <w:r w:rsidRPr="00BF7529">
        <w:rPr>
          <w:rFonts w:ascii="SimSun" w:eastAsia="SimSun" w:hAnsi="SimSun"/>
        </w:rPr>
        <w:t xml:space="preserve">Hos </w:t>
      </w:r>
      <w:proofErr w:type="gramStart"/>
      <w:r w:rsidRPr="00BF7529">
        <w:rPr>
          <w:rFonts w:ascii="SimSun" w:eastAsia="SimSun" w:hAnsi="SimSun"/>
        </w:rPr>
        <w:t>6:7  But</w:t>
      </w:r>
      <w:proofErr w:type="gramEnd"/>
      <w:r w:rsidRPr="00BF7529">
        <w:rPr>
          <w:rFonts w:ascii="SimSun" w:eastAsia="SimSun" w:hAnsi="SimSun"/>
        </w:rPr>
        <w:t xml:space="preserve"> </w:t>
      </w:r>
      <w:r w:rsidRPr="00EB3E3C">
        <w:rPr>
          <w:rFonts w:ascii="SimSun" w:eastAsia="SimSun" w:hAnsi="SimSun"/>
          <w:b/>
          <w:bCs/>
          <w:highlight w:val="yellow"/>
        </w:rPr>
        <w:t>like Adam</w:t>
      </w:r>
      <w:r w:rsidRPr="00BF7529">
        <w:rPr>
          <w:rFonts w:ascii="SimSun" w:eastAsia="SimSun" w:hAnsi="SimSun"/>
        </w:rPr>
        <w:t xml:space="preserve"> they transgressed the covenant; there they dealt faithlessly with me.</w:t>
      </w:r>
    </w:p>
    <w:p w14:paraId="0D143A93" w14:textId="77777777" w:rsidR="00C408BA" w:rsidRPr="00F41930" w:rsidRDefault="00C408BA" w:rsidP="00FC1633">
      <w:pPr>
        <w:spacing w:line="360" w:lineRule="auto"/>
        <w:ind w:left="-5" w:firstLine="403"/>
        <w:rPr>
          <w:rFonts w:ascii="SimSun" w:eastAsia="SimSun" w:hAnsi="SimSun"/>
        </w:rPr>
      </w:pPr>
    </w:p>
    <w:p w14:paraId="3D260B63" w14:textId="6B497D1D" w:rsidR="00C408BA" w:rsidRPr="00F41930" w:rsidRDefault="00000000" w:rsidP="00BF7529">
      <w:pPr>
        <w:spacing w:line="360" w:lineRule="auto"/>
        <w:ind w:left="-5" w:firstLine="403"/>
        <w:rPr>
          <w:rFonts w:ascii="SimSun" w:eastAsia="SimSun" w:hAnsi="SimSun"/>
        </w:rPr>
      </w:pPr>
      <w:r w:rsidRPr="00F41930">
        <w:rPr>
          <w:rFonts w:ascii="SimSun" w:eastAsia="SimSun" w:hAnsi="SimSun"/>
        </w:rPr>
        <w:t>所以对于我们是否应该把这种安排称作约，神学家们存在着争议。那些认为应该把它称为约的神学家，对于它是一种什么样的约也存在着不同意见。我的确相信，创世纪 1－2 章表明一种</w:t>
      </w:r>
      <w:r w:rsidRPr="00324D12">
        <w:rPr>
          <w:rFonts w:ascii="SimSun" w:eastAsia="SimSun" w:hAnsi="SimSun"/>
          <w:highlight w:val="yellow"/>
        </w:rPr>
        <w:t>盟约的某种要素是存在的</w:t>
      </w:r>
      <w:r w:rsidRPr="00F41930">
        <w:rPr>
          <w:rFonts w:ascii="SimSun" w:eastAsia="SimSun" w:hAnsi="SimSun"/>
        </w:rPr>
        <w:t>，</w:t>
      </w:r>
      <w:r w:rsidRPr="00EB3E3C">
        <w:rPr>
          <w:rFonts w:ascii="SimSun" w:eastAsia="SimSun" w:hAnsi="SimSun"/>
          <w:u w:val="single"/>
        </w:rPr>
        <w:t>我并不反对把这种实施称作是一种盟约</w:t>
      </w:r>
      <w:r w:rsidRPr="00F41930">
        <w:rPr>
          <w:rFonts w:ascii="SimSun" w:eastAsia="SimSun" w:hAnsi="SimSun"/>
        </w:rPr>
        <w:t xml:space="preserve">。 </w:t>
      </w:r>
    </w:p>
    <w:p w14:paraId="4F7F89BC" w14:textId="77777777" w:rsidR="00FC1633" w:rsidRPr="00F41930" w:rsidRDefault="00FC1633" w:rsidP="00FC1633">
      <w:pPr>
        <w:spacing w:after="77" w:line="360" w:lineRule="auto"/>
        <w:ind w:left="5"/>
        <w:rPr>
          <w:rFonts w:ascii="SimSun" w:eastAsia="SimSun" w:hAnsi="SimSun" w:hint="eastAsia"/>
        </w:rPr>
      </w:pPr>
    </w:p>
    <w:p w14:paraId="4646664B" w14:textId="77777777" w:rsidR="00410882" w:rsidRPr="00F41930" w:rsidRDefault="00000000" w:rsidP="00FC1633">
      <w:pPr>
        <w:spacing w:line="360" w:lineRule="auto"/>
        <w:ind w:left="-5" w:firstLine="403"/>
        <w:rPr>
          <w:rFonts w:ascii="SimSun" w:eastAsia="SimSun" w:hAnsi="SimSun"/>
        </w:rPr>
      </w:pPr>
      <w:r w:rsidRPr="00F41930">
        <w:rPr>
          <w:rFonts w:ascii="SimSun" w:eastAsia="SimSun" w:hAnsi="SimSun"/>
        </w:rPr>
        <w:t>至于所有的盟约，它们都存在着两方：上帝作为主，亚当代表人类。</w:t>
      </w:r>
      <w:r w:rsidRPr="00EB3E3C">
        <w:rPr>
          <w:rFonts w:ascii="SimSun" w:eastAsia="SimSun" w:hAnsi="SimSun"/>
          <w:b/>
          <w:bCs/>
          <w:highlight w:val="green"/>
        </w:rPr>
        <w:t>历史性的序言</w:t>
      </w:r>
      <w:r w:rsidRPr="00EB3E3C">
        <w:rPr>
          <w:rFonts w:ascii="SimSun" w:eastAsia="SimSun" w:hAnsi="SimSun"/>
          <w:b/>
          <w:bCs/>
        </w:rPr>
        <w:t>就是创世纪第一章</w:t>
      </w:r>
      <w:r w:rsidRPr="00F41930">
        <w:rPr>
          <w:rFonts w:ascii="SimSun" w:eastAsia="SimSun" w:hAnsi="SimSun"/>
        </w:rPr>
        <w:t>，在当中上帝用尘土造成亚当，赋予他生命。</w:t>
      </w:r>
      <w:r w:rsidRPr="00EB3E3C">
        <w:rPr>
          <w:rFonts w:ascii="SimSun" w:eastAsia="SimSun" w:hAnsi="SimSun"/>
          <w:b/>
          <w:bCs/>
          <w:highlight w:val="yellow"/>
        </w:rPr>
        <w:t>律法</w:t>
      </w:r>
      <w:r w:rsidRPr="00F41930">
        <w:rPr>
          <w:rFonts w:ascii="SimSun" w:eastAsia="SimSun" w:hAnsi="SimSun"/>
        </w:rPr>
        <w:t xml:space="preserve">就是亚当与夏娃，以及他所有的后裔都要完全顺服上帝。上帝用一条具体的命令凸显这顺服：人不可吃分别善恶树上的果子。赏罚分成警告和应许。警告就是死亡：“因为你吃的日子必定死”（创 </w:t>
      </w:r>
      <w:r w:rsidRPr="00F41930">
        <w:rPr>
          <w:rFonts w:ascii="SimSun" w:eastAsia="SimSun" w:hAnsi="SimSun" w:cs="Verdana"/>
        </w:rPr>
        <w:t>2:17</w:t>
      </w:r>
      <w:r w:rsidRPr="00F41930">
        <w:rPr>
          <w:rFonts w:ascii="SimSun" w:eastAsia="SimSun" w:hAnsi="SimSun"/>
        </w:rPr>
        <w:t>）。</w:t>
      </w:r>
      <w:r w:rsidRPr="00EB3E3C">
        <w:rPr>
          <w:rFonts w:ascii="SimSun" w:eastAsia="SimSun" w:hAnsi="SimSun"/>
          <w:highlight w:val="cyan"/>
        </w:rPr>
        <w:t>应许</w:t>
      </w:r>
      <w:r w:rsidRPr="00F41930">
        <w:rPr>
          <w:rFonts w:ascii="SimSun" w:eastAsia="SimSun" w:hAnsi="SimSun"/>
        </w:rPr>
        <w:t>尽管不是直接列出，</w:t>
      </w:r>
      <w:r w:rsidRPr="00AD5DC9">
        <w:rPr>
          <w:rFonts w:ascii="SimSun" w:eastAsia="SimSun" w:hAnsi="SimSun"/>
          <w:b/>
          <w:bCs/>
          <w:color w:val="FF0000"/>
        </w:rPr>
        <w:t>却明显是指生命</w:t>
      </w:r>
      <w:r w:rsidRPr="00F41930">
        <w:rPr>
          <w:rFonts w:ascii="SimSun" w:eastAsia="SimSun" w:hAnsi="SimSun"/>
        </w:rPr>
        <w:t xml:space="preserve">（正如我们在第八章看过的那样），这是由伊甸园中的生命树所象征的（创 2:9；3:22）。 </w:t>
      </w:r>
    </w:p>
    <w:p w14:paraId="040AFC8B" w14:textId="77777777" w:rsidR="00937FC0" w:rsidRPr="00F41930" w:rsidRDefault="00937FC0" w:rsidP="00FC1633">
      <w:pPr>
        <w:spacing w:line="360" w:lineRule="auto"/>
        <w:ind w:left="-5" w:firstLine="403"/>
        <w:rPr>
          <w:rFonts w:ascii="SimSun" w:eastAsia="SimSun" w:hAnsi="SimSun"/>
        </w:rPr>
      </w:pPr>
    </w:p>
    <w:p w14:paraId="3C836FBA" w14:textId="77777777" w:rsidR="00937FC0" w:rsidRPr="00F41930" w:rsidRDefault="00937FC0" w:rsidP="00FC1633">
      <w:pPr>
        <w:spacing w:line="360" w:lineRule="auto"/>
        <w:ind w:left="-5" w:firstLine="403"/>
        <w:rPr>
          <w:rFonts w:ascii="SimSun" w:eastAsia="SimSun" w:hAnsi="SimSun"/>
        </w:rPr>
      </w:pPr>
    </w:p>
    <w:p w14:paraId="2A983103" w14:textId="77777777" w:rsidR="00937FC0" w:rsidRPr="00F41930" w:rsidRDefault="00937FC0" w:rsidP="00FC1633">
      <w:pPr>
        <w:spacing w:line="360" w:lineRule="auto"/>
        <w:ind w:left="-5" w:firstLine="403"/>
        <w:rPr>
          <w:rFonts w:ascii="SimSun" w:eastAsia="SimSun" w:hAnsi="SimSun"/>
        </w:rPr>
      </w:pPr>
    </w:p>
    <w:p w14:paraId="453AAE29" w14:textId="0E1622DB" w:rsidR="00937FC0" w:rsidRPr="00F41930" w:rsidRDefault="002B22F2" w:rsidP="00FC1633">
      <w:pPr>
        <w:spacing w:line="360" w:lineRule="auto"/>
        <w:ind w:left="-5" w:firstLine="403"/>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68480" behindDoc="0" locked="0" layoutInCell="1" allowOverlap="1" wp14:anchorId="68CCAACB" wp14:editId="08A10A6A">
                <wp:simplePos x="0" y="0"/>
                <wp:positionH relativeFrom="column">
                  <wp:posOffset>2189189</wp:posOffset>
                </wp:positionH>
                <wp:positionV relativeFrom="paragraph">
                  <wp:posOffset>92710</wp:posOffset>
                </wp:positionV>
                <wp:extent cx="1751330" cy="733425"/>
                <wp:effectExtent l="0" t="0" r="13970" b="15875"/>
                <wp:wrapNone/>
                <wp:docPr id="2064377153" name="Text Box 2"/>
                <wp:cNvGraphicFramePr/>
                <a:graphic xmlns:a="http://schemas.openxmlformats.org/drawingml/2006/main">
                  <a:graphicData uri="http://schemas.microsoft.com/office/word/2010/wordprocessingShape">
                    <wps:wsp>
                      <wps:cNvSpPr txBox="1"/>
                      <wps:spPr>
                        <a:xfrm>
                          <a:off x="0" y="0"/>
                          <a:ext cx="1751330" cy="733425"/>
                        </a:xfrm>
                        <a:prstGeom prst="rect">
                          <a:avLst/>
                        </a:prstGeom>
                        <a:solidFill>
                          <a:schemeClr val="lt1"/>
                        </a:solidFill>
                        <a:ln w="6350">
                          <a:solidFill>
                            <a:prstClr val="black"/>
                          </a:solidFill>
                        </a:ln>
                      </wps:spPr>
                      <wps:txbx>
                        <w:txbxContent>
                          <w:p w14:paraId="4BAC49D3" w14:textId="77777777" w:rsidR="00937FC0" w:rsidRDefault="00937FC0" w:rsidP="00937FC0">
                            <w:pPr>
                              <w:jc w:val="center"/>
                            </w:pPr>
                            <w:r w:rsidRPr="00196559">
                              <w:rPr>
                                <w:highlight w:val="green"/>
                              </w:rPr>
                              <w:t>权柄</w:t>
                            </w:r>
                            <w:r w:rsidRPr="009D2657">
                              <w:t>authority</w:t>
                            </w:r>
                          </w:p>
                          <w:p w14:paraId="2B990EA7" w14:textId="77777777" w:rsidR="00937FC0" w:rsidRDefault="00937FC0" w:rsidP="00937FC0">
                            <w:pPr>
                              <w:jc w:val="center"/>
                            </w:pPr>
                            <w:r w:rsidRPr="00E72B8D">
                              <w:t>禁止吃分别善恶树上的果子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AACB" id="_x0000_s1030" type="#_x0000_t202" style="position:absolute;left:0;text-align:left;margin-left:172.4pt;margin-top:7.3pt;width:137.9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" fillcolor="white [3201]" strokeweight=".5pt">
                <v:textbox>
                  <w:txbxContent>
                    <w:p w14:paraId="4BAC49D3" w14:textId="77777777" w:rsidR="00937FC0" w:rsidRDefault="00937FC0" w:rsidP="00937FC0">
                      <w:pPr>
                        <w:jc w:val="center"/>
                      </w:pPr>
                      <w:r w:rsidRPr="00196559">
                        <w:rPr>
                          <w:highlight w:val="green"/>
                        </w:rPr>
                        <w:t>权柄</w:t>
                      </w:r>
                      <w:r w:rsidRPr="009D2657">
                        <w:t>authority</w:t>
                      </w:r>
                    </w:p>
                    <w:p w14:paraId="2B990EA7" w14:textId="77777777" w:rsidR="00937FC0" w:rsidRDefault="00937FC0" w:rsidP="00937FC0">
                      <w:pPr>
                        <w:jc w:val="center"/>
                      </w:pPr>
                      <w:r w:rsidRPr="00E72B8D">
                        <w:t>禁止吃分别善恶树上的果子</w:t>
                      </w:r>
                    </w:p>
                  </w:txbxContent>
                </v:textbox>
              </v:shape>
            </w:pict>
          </mc:Fallback>
        </mc:AlternateContent>
      </w:r>
    </w:p>
    <w:p w14:paraId="3F85E1EA" w14:textId="7DB7D3B1" w:rsidR="00937FC0" w:rsidRPr="00F41930" w:rsidRDefault="00937FC0" w:rsidP="00FC1633">
      <w:pPr>
        <w:spacing w:line="360" w:lineRule="auto"/>
        <w:ind w:left="-5" w:firstLine="403"/>
        <w:rPr>
          <w:rFonts w:ascii="SimSun" w:eastAsia="SimSun" w:hAnsi="SimSun"/>
        </w:rPr>
      </w:pPr>
    </w:p>
    <w:p w14:paraId="2BCEA110" w14:textId="7CD8392B" w:rsidR="00937FC0" w:rsidRPr="00F41930" w:rsidRDefault="00937FC0" w:rsidP="00FC1633">
      <w:pPr>
        <w:spacing w:line="360" w:lineRule="auto"/>
        <w:ind w:left="-5" w:firstLine="403"/>
        <w:rPr>
          <w:rFonts w:ascii="SimSun" w:eastAsia="SimSun" w:hAnsi="SimSun"/>
        </w:rPr>
      </w:pPr>
    </w:p>
    <w:p w14:paraId="7AD34FD8" w14:textId="769D8DFB" w:rsidR="00937FC0" w:rsidRPr="00F41930" w:rsidRDefault="00937FC0" w:rsidP="00FC1633">
      <w:pPr>
        <w:spacing w:line="360" w:lineRule="auto"/>
        <w:ind w:left="-5" w:firstLine="403"/>
        <w:rPr>
          <w:rFonts w:ascii="SimSun" w:eastAsia="SimSun" w:hAnsi="SimSun"/>
        </w:rPr>
      </w:pPr>
    </w:p>
    <w:p w14:paraId="189E0790" w14:textId="155870D0" w:rsidR="00937FC0" w:rsidRPr="00F41930" w:rsidRDefault="00937FC0" w:rsidP="00FC1633">
      <w:pPr>
        <w:spacing w:line="360" w:lineRule="auto"/>
        <w:ind w:left="-5" w:firstLine="403"/>
        <w:rPr>
          <w:rFonts w:ascii="SimSun" w:eastAsia="SimSun" w:hAnsi="SimSun"/>
        </w:rPr>
      </w:pPr>
    </w:p>
    <w:p w14:paraId="45FFBA33" w14:textId="273B9930" w:rsidR="00937FC0" w:rsidRPr="00F41930" w:rsidRDefault="00937FC0" w:rsidP="00FC1633">
      <w:pPr>
        <w:spacing w:line="360" w:lineRule="auto"/>
        <w:ind w:left="-5" w:firstLine="403"/>
        <w:rPr>
          <w:rFonts w:ascii="SimSun" w:eastAsia="SimSun" w:hAnsi="SimSun"/>
        </w:rPr>
      </w:pPr>
    </w:p>
    <w:p w14:paraId="060DCFC3" w14:textId="1970B07C" w:rsidR="00937FC0" w:rsidRPr="00F41930" w:rsidRDefault="00937FC0" w:rsidP="00FC1633">
      <w:pPr>
        <w:spacing w:line="360" w:lineRule="auto"/>
        <w:ind w:left="-5" w:firstLine="403"/>
        <w:rPr>
          <w:rFonts w:ascii="SimSun" w:eastAsia="SimSun" w:hAnsi="SimSun"/>
        </w:rPr>
      </w:pPr>
    </w:p>
    <w:p w14:paraId="137C9554" w14:textId="3B7CFF5A" w:rsidR="00937FC0" w:rsidRPr="00F41930" w:rsidRDefault="002B22F2" w:rsidP="00FC1633">
      <w:pPr>
        <w:spacing w:line="360" w:lineRule="auto"/>
        <w:ind w:left="-5" w:firstLine="403"/>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69504" behindDoc="0" locked="0" layoutInCell="1" allowOverlap="1" wp14:anchorId="23AAD959" wp14:editId="39CB2697">
                <wp:simplePos x="0" y="0"/>
                <wp:positionH relativeFrom="column">
                  <wp:posOffset>4396646</wp:posOffset>
                </wp:positionH>
                <wp:positionV relativeFrom="paragraph">
                  <wp:posOffset>16833</wp:posOffset>
                </wp:positionV>
                <wp:extent cx="1751330" cy="1062110"/>
                <wp:effectExtent l="0" t="0" r="13970" b="17780"/>
                <wp:wrapNone/>
                <wp:docPr id="192563232" name="Text Box 2"/>
                <wp:cNvGraphicFramePr/>
                <a:graphic xmlns:a="http://schemas.openxmlformats.org/drawingml/2006/main">
                  <a:graphicData uri="http://schemas.microsoft.com/office/word/2010/wordprocessingShape">
                    <wps:wsp>
                      <wps:cNvSpPr txBox="1"/>
                      <wps:spPr>
                        <a:xfrm>
                          <a:off x="0" y="0"/>
                          <a:ext cx="1751330" cy="1062110"/>
                        </a:xfrm>
                        <a:prstGeom prst="rect">
                          <a:avLst/>
                        </a:prstGeom>
                        <a:solidFill>
                          <a:schemeClr val="lt1"/>
                        </a:solidFill>
                        <a:ln w="6350">
                          <a:solidFill>
                            <a:prstClr val="black"/>
                          </a:solidFill>
                        </a:ln>
                      </wps:spPr>
                      <wps:txbx>
                        <w:txbxContent>
                          <w:p w14:paraId="29D3DED5" w14:textId="77777777" w:rsidR="00937FC0" w:rsidRDefault="00937FC0" w:rsidP="00937FC0">
                            <w:pPr>
                              <w:jc w:val="center"/>
                            </w:pPr>
                            <w:r w:rsidRPr="00196559">
                              <w:rPr>
                                <w:highlight w:val="cyan"/>
                              </w:rPr>
                              <w:t>同在</w:t>
                            </w:r>
                            <w:r w:rsidRPr="009D2657">
                              <w:t>presence</w:t>
                            </w:r>
                          </w:p>
                          <w:p w14:paraId="401853C4" w14:textId="77777777" w:rsidR="00937FC0" w:rsidRDefault="00937FC0" w:rsidP="00937FC0">
                            <w:pPr>
                              <w:jc w:val="center"/>
                            </w:pPr>
                            <w:r>
                              <w:rPr>
                                <w:rFonts w:hint="eastAsia"/>
                              </w:rPr>
                              <w:t>赐恩福或刑罚管教</w:t>
                            </w:r>
                          </w:p>
                          <w:p w14:paraId="00525D80" w14:textId="77777777" w:rsidR="00937FC0" w:rsidRDefault="00937FC0" w:rsidP="00937FC0">
                            <w:pPr>
                              <w:jc w:val="center"/>
                            </w:pPr>
                            <w:r>
                              <w:rPr>
                                <w:rFonts w:hint="eastAsia"/>
                              </w:rPr>
                              <w:t>“</w:t>
                            </w:r>
                            <w:proofErr w:type="gramStart"/>
                            <w:r>
                              <w:rPr>
                                <w:rFonts w:hint="eastAsia"/>
                              </w:rPr>
                              <w:t>吃的日子”必要死</w:t>
                            </w:r>
                            <w:proofErr w:type="gramEnd"/>
                            <w:r>
                              <w:rPr>
                                <w:rFonts w:hint="eastAsia"/>
                              </w:rPr>
                              <w:t>；不吃也意味要永远活着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AD959" id="_x0000_s1031" type="#_x0000_t202" style="position:absolute;left:0;text-align:left;margin-left:346.2pt;margin-top:1.35pt;width:137.9pt;height:8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" fillcolor="white [3201]" strokeweight=".5pt">
                <v:textbox>
                  <w:txbxContent>
                    <w:p w14:paraId="29D3DED5" w14:textId="77777777" w:rsidR="00937FC0" w:rsidRDefault="00937FC0" w:rsidP="00937FC0">
                      <w:pPr>
                        <w:jc w:val="center"/>
                      </w:pPr>
                      <w:r w:rsidRPr="00196559">
                        <w:rPr>
                          <w:highlight w:val="cyan"/>
                        </w:rPr>
                        <w:t>同在</w:t>
                      </w:r>
                      <w:r w:rsidRPr="009D2657">
                        <w:t>presence</w:t>
                      </w:r>
                    </w:p>
                    <w:p w14:paraId="401853C4" w14:textId="77777777" w:rsidR="00937FC0" w:rsidRDefault="00937FC0" w:rsidP="00937FC0">
                      <w:pPr>
                        <w:jc w:val="center"/>
                      </w:pPr>
                      <w:r>
                        <w:rPr>
                          <w:rFonts w:hint="eastAsia"/>
                        </w:rPr>
                        <w:t>赐恩福或刑罚管教</w:t>
                      </w:r>
                    </w:p>
                    <w:p w14:paraId="00525D80" w14:textId="77777777" w:rsidR="00937FC0" w:rsidRDefault="00937FC0" w:rsidP="00937FC0">
                      <w:pPr>
                        <w:jc w:val="center"/>
                      </w:pPr>
                      <w:r>
                        <w:rPr>
                          <w:rFonts w:hint="eastAsia"/>
                        </w:rPr>
                        <w:t>“</w:t>
                      </w:r>
                      <w:proofErr w:type="gramStart"/>
                      <w:r>
                        <w:rPr>
                          <w:rFonts w:hint="eastAsia"/>
                        </w:rPr>
                        <w:t>吃的日子”必要死</w:t>
                      </w:r>
                      <w:proofErr w:type="gramEnd"/>
                      <w:r>
                        <w:rPr>
                          <w:rFonts w:hint="eastAsia"/>
                        </w:rPr>
                        <w:t>；不吃也意味要永远活着</w:t>
                      </w:r>
                    </w:p>
                  </w:txbxContent>
                </v:textbox>
              </v:shape>
            </w:pict>
          </mc:Fallback>
        </mc:AlternateContent>
      </w:r>
    </w:p>
    <w:p w14:paraId="2791525C" w14:textId="3C08DFC3" w:rsidR="00937FC0" w:rsidRPr="00F41930" w:rsidRDefault="002B22F2" w:rsidP="00FC1633">
      <w:pPr>
        <w:spacing w:line="360" w:lineRule="auto"/>
        <w:ind w:left="-5" w:firstLine="403"/>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67456" behindDoc="0" locked="0" layoutInCell="1" allowOverlap="1" wp14:anchorId="37E1916F" wp14:editId="1BF248C3">
                <wp:simplePos x="0" y="0"/>
                <wp:positionH relativeFrom="column">
                  <wp:posOffset>-212829</wp:posOffset>
                </wp:positionH>
                <wp:positionV relativeFrom="paragraph">
                  <wp:posOffset>108055</wp:posOffset>
                </wp:positionV>
                <wp:extent cx="2110154" cy="555625"/>
                <wp:effectExtent l="0" t="0" r="10795" b="15875"/>
                <wp:wrapNone/>
                <wp:docPr id="1158647499" name="Text Box 2"/>
                <wp:cNvGraphicFramePr/>
                <a:graphic xmlns:a="http://schemas.openxmlformats.org/drawingml/2006/main">
                  <a:graphicData uri="http://schemas.microsoft.com/office/word/2010/wordprocessingShape">
                    <wps:wsp>
                      <wps:cNvSpPr txBox="1"/>
                      <wps:spPr>
                        <a:xfrm>
                          <a:off x="0" y="0"/>
                          <a:ext cx="2110154" cy="555625"/>
                        </a:xfrm>
                        <a:prstGeom prst="rect">
                          <a:avLst/>
                        </a:prstGeom>
                        <a:solidFill>
                          <a:schemeClr val="lt1"/>
                        </a:solidFill>
                        <a:ln w="6350">
                          <a:solidFill>
                            <a:prstClr val="black"/>
                          </a:solidFill>
                        </a:ln>
                      </wps:spPr>
                      <wps:txbx>
                        <w:txbxContent>
                          <w:p w14:paraId="402A8436" w14:textId="77777777" w:rsidR="00937FC0" w:rsidRDefault="00937FC0" w:rsidP="00937FC0">
                            <w:pPr>
                              <w:jc w:val="center"/>
                            </w:pPr>
                            <w:r w:rsidRPr="00196559">
                              <w:rPr>
                                <w:highlight w:val="yellow"/>
                              </w:rPr>
                              <w:t>掌管</w:t>
                            </w:r>
                            <w:r w:rsidRPr="009D2657">
                              <w:t>control</w:t>
                            </w:r>
                          </w:p>
                          <w:p w14:paraId="3A1ED3B3" w14:textId="77777777" w:rsidR="00937FC0" w:rsidRDefault="00937FC0" w:rsidP="00937FC0">
                            <w:pPr>
                              <w:jc w:val="center"/>
                            </w:pPr>
                            <w:r>
                              <w:rPr>
                                <w:rFonts w:hint="eastAsia"/>
                              </w:rPr>
                              <w:t>创造并</w:t>
                            </w:r>
                            <w:r w:rsidRPr="00E72B8D">
                              <w:t>赋予</w:t>
                            </w:r>
                            <w:r>
                              <w:rPr>
                                <w:rFonts w:hint="eastAsia"/>
                              </w:rPr>
                              <w:t>亚当与夏娃</w:t>
                            </w:r>
                            <w:r w:rsidRPr="00E72B8D">
                              <w:t>生命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1916F" id="_x0000_s1032" type="#_x0000_t202" style="position:absolute;left:0;text-align:left;margin-left:-16.75pt;margin-top:8.5pt;width:166.15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" fillcolor="white [3201]" strokeweight=".5pt">
                <v:textbox>
                  <w:txbxContent>
                    <w:p w14:paraId="402A8436" w14:textId="77777777" w:rsidR="00937FC0" w:rsidRDefault="00937FC0" w:rsidP="00937FC0">
                      <w:pPr>
                        <w:jc w:val="center"/>
                      </w:pPr>
                      <w:r w:rsidRPr="00196559">
                        <w:rPr>
                          <w:highlight w:val="yellow"/>
                        </w:rPr>
                        <w:t>掌管</w:t>
                      </w:r>
                      <w:r w:rsidRPr="009D2657">
                        <w:t>control</w:t>
                      </w:r>
                    </w:p>
                    <w:p w14:paraId="3A1ED3B3" w14:textId="77777777" w:rsidR="00937FC0" w:rsidRDefault="00937FC0" w:rsidP="00937FC0">
                      <w:pPr>
                        <w:jc w:val="center"/>
                      </w:pPr>
                      <w:r>
                        <w:rPr>
                          <w:rFonts w:hint="eastAsia"/>
                        </w:rPr>
                        <w:t>创造并</w:t>
                      </w:r>
                      <w:r w:rsidRPr="00E72B8D">
                        <w:t>赋予</w:t>
                      </w:r>
                      <w:r>
                        <w:rPr>
                          <w:rFonts w:hint="eastAsia"/>
                        </w:rPr>
                        <w:t>亚当与夏娃</w:t>
                      </w:r>
                      <w:r w:rsidRPr="00E72B8D">
                        <w:t>生命</w:t>
                      </w:r>
                    </w:p>
                  </w:txbxContent>
                </v:textbox>
              </v:shape>
            </w:pict>
          </mc:Fallback>
        </mc:AlternateContent>
      </w:r>
      <w:r w:rsidR="00937FC0" w:rsidRPr="00F41930">
        <w:rPr>
          <w:rFonts w:ascii="SimSun" w:eastAsia="SimSun" w:hAnsi="SimSun"/>
          <w:noProof/>
        </w:rPr>
        <mc:AlternateContent>
          <mc:Choice Requires="wps">
            <w:drawing>
              <wp:anchor distT="0" distB="0" distL="114300" distR="114300" simplePos="0" relativeHeight="251666432" behindDoc="0" locked="0" layoutInCell="1" allowOverlap="1" wp14:anchorId="2145043B" wp14:editId="7AA9EC4B">
                <wp:simplePos x="0" y="0"/>
                <wp:positionH relativeFrom="column">
                  <wp:posOffset>1989846</wp:posOffset>
                </wp:positionH>
                <wp:positionV relativeFrom="paragraph">
                  <wp:posOffset>-1437591</wp:posOffset>
                </wp:positionV>
                <wp:extent cx="2164715" cy="1492250"/>
                <wp:effectExtent l="12700" t="12700" r="19685" b="19050"/>
                <wp:wrapNone/>
                <wp:docPr id="1939663897" name="Triangle 1"/>
                <wp:cNvGraphicFramePr/>
                <a:graphic xmlns:a="http://schemas.openxmlformats.org/drawingml/2006/main">
                  <a:graphicData uri="http://schemas.microsoft.com/office/word/2010/wordprocessingShape">
                    <wps:wsp>
                      <wps:cNvSpPr/>
                      <wps:spPr>
                        <a:xfrm>
                          <a:off x="0" y="0"/>
                          <a:ext cx="2164715" cy="149225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724996" w14:textId="77777777" w:rsidR="00937FC0" w:rsidRPr="00C408BA" w:rsidRDefault="00937FC0" w:rsidP="00937FC0">
                            <w:pPr>
                              <w:jc w:val="center"/>
                              <w:rPr>
                                <w:b/>
                                <w:bCs/>
                                <w:sz w:val="22"/>
                                <w:szCs w:val="22"/>
                              </w:rPr>
                            </w:pPr>
                            <w:r w:rsidRPr="00C408BA">
                              <w:rPr>
                                <w:rFonts w:hint="eastAsia"/>
                                <w:b/>
                                <w:bCs/>
                                <w:sz w:val="22"/>
                                <w:szCs w:val="22"/>
                              </w:rPr>
                              <w:t>主</w:t>
                            </w:r>
                          </w:p>
                          <w:p w14:paraId="2B7DDFC7" w14:textId="77777777" w:rsidR="00937FC0" w:rsidRPr="00C408BA" w:rsidRDefault="00937FC0" w:rsidP="00937FC0">
                            <w:pPr>
                              <w:jc w:val="center"/>
                              <w:rPr>
                                <w:b/>
                                <w:bCs/>
                                <w:sz w:val="22"/>
                                <w:szCs w:val="22"/>
                              </w:rPr>
                            </w:pPr>
                            <w:r w:rsidRPr="00C408BA">
                              <w:rPr>
                                <w:rFonts w:hint="eastAsia"/>
                                <w:b/>
                                <w:bCs/>
                                <w:sz w:val="22"/>
                                <w:szCs w:val="22"/>
                              </w:rPr>
                              <w:t>与亚当（仆）</w:t>
                            </w:r>
                          </w:p>
                          <w:p w14:paraId="16FE986E" w14:textId="77777777" w:rsidR="00937FC0" w:rsidRPr="007E3AE0" w:rsidRDefault="00937FC0" w:rsidP="00937FC0">
                            <w:pPr>
                              <w:jc w:val="center"/>
                              <w:rPr>
                                <w:b/>
                                <w:bCs/>
                              </w:rPr>
                            </w:pPr>
                            <w:r w:rsidRPr="007E3AE0">
                              <w:rPr>
                                <w:rFonts w:hint="eastAsia"/>
                                <w:b/>
                                <w:bCs/>
                              </w:rPr>
                              <w:t>立约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043B" id="_x0000_s1033" type="#_x0000_t5" style="position:absolute;left:0;text-align:left;margin-left:156.7pt;margin-top:-113.2pt;width:170.45pt;height: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" fillcolor="#156082 [3204]" strokecolor="#030e13 [484]" strokeweight="1pt">
                <v:textbox>
                  <w:txbxContent>
                    <w:p w14:paraId="30724996" w14:textId="77777777" w:rsidR="00937FC0" w:rsidRPr="00C408BA" w:rsidRDefault="00937FC0" w:rsidP="00937FC0">
                      <w:pPr>
                        <w:jc w:val="center"/>
                        <w:rPr>
                          <w:b/>
                          <w:bCs/>
                          <w:sz w:val="22"/>
                          <w:szCs w:val="22"/>
                        </w:rPr>
                      </w:pPr>
                      <w:r w:rsidRPr="00C408BA">
                        <w:rPr>
                          <w:rFonts w:hint="eastAsia"/>
                          <w:b/>
                          <w:bCs/>
                          <w:sz w:val="22"/>
                          <w:szCs w:val="22"/>
                        </w:rPr>
                        <w:t>主</w:t>
                      </w:r>
                    </w:p>
                    <w:p w14:paraId="2B7DDFC7" w14:textId="77777777" w:rsidR="00937FC0" w:rsidRPr="00C408BA" w:rsidRDefault="00937FC0" w:rsidP="00937FC0">
                      <w:pPr>
                        <w:jc w:val="center"/>
                        <w:rPr>
                          <w:b/>
                          <w:bCs/>
                          <w:sz w:val="22"/>
                          <w:szCs w:val="22"/>
                        </w:rPr>
                      </w:pPr>
                      <w:r w:rsidRPr="00C408BA">
                        <w:rPr>
                          <w:rFonts w:hint="eastAsia"/>
                          <w:b/>
                          <w:bCs/>
                          <w:sz w:val="22"/>
                          <w:szCs w:val="22"/>
                        </w:rPr>
                        <w:t>与亚当（仆）</w:t>
                      </w:r>
                    </w:p>
                    <w:p w14:paraId="16FE986E" w14:textId="77777777" w:rsidR="00937FC0" w:rsidRPr="007E3AE0" w:rsidRDefault="00937FC0" w:rsidP="00937FC0">
                      <w:pPr>
                        <w:jc w:val="center"/>
                        <w:rPr>
                          <w:b/>
                          <w:bCs/>
                        </w:rPr>
                      </w:pPr>
                      <w:r w:rsidRPr="007E3AE0">
                        <w:rPr>
                          <w:rFonts w:hint="eastAsia"/>
                          <w:b/>
                          <w:bCs/>
                        </w:rPr>
                        <w:t>立约</w:t>
                      </w:r>
                    </w:p>
                  </w:txbxContent>
                </v:textbox>
              </v:shape>
            </w:pict>
          </mc:Fallback>
        </mc:AlternateContent>
      </w:r>
    </w:p>
    <w:p w14:paraId="6D075E23" w14:textId="77777777" w:rsidR="00937FC0" w:rsidRPr="00F41930" w:rsidRDefault="00937FC0" w:rsidP="00FC1633">
      <w:pPr>
        <w:spacing w:line="360" w:lineRule="auto"/>
        <w:ind w:left="-5" w:firstLine="403"/>
        <w:rPr>
          <w:rFonts w:ascii="SimSun" w:eastAsia="SimSun" w:hAnsi="SimSun"/>
        </w:rPr>
      </w:pPr>
    </w:p>
    <w:p w14:paraId="4E4E1581" w14:textId="77777777" w:rsidR="00937FC0" w:rsidRPr="00F41930" w:rsidRDefault="00937FC0" w:rsidP="00FC1633">
      <w:pPr>
        <w:spacing w:line="360" w:lineRule="auto"/>
        <w:ind w:left="-5" w:firstLine="403"/>
        <w:rPr>
          <w:rFonts w:ascii="SimSun" w:eastAsia="SimSun" w:hAnsi="SimSun"/>
        </w:rPr>
      </w:pPr>
    </w:p>
    <w:p w14:paraId="08849DAE" w14:textId="77777777" w:rsidR="00937FC0" w:rsidRPr="00F41930" w:rsidRDefault="00937FC0" w:rsidP="00FC1633">
      <w:pPr>
        <w:spacing w:line="360" w:lineRule="auto"/>
        <w:ind w:left="-5" w:firstLine="403"/>
        <w:rPr>
          <w:rFonts w:ascii="SimSun" w:eastAsia="SimSun" w:hAnsi="SimSun"/>
        </w:rPr>
      </w:pPr>
    </w:p>
    <w:p w14:paraId="5DA5A709" w14:textId="77777777" w:rsidR="00FC1633" w:rsidRPr="00F41930" w:rsidRDefault="00FC1633" w:rsidP="00FC1633">
      <w:pPr>
        <w:spacing w:line="360" w:lineRule="auto"/>
        <w:ind w:left="-5" w:firstLine="403"/>
        <w:rPr>
          <w:rFonts w:ascii="SimSun" w:eastAsia="SimSun" w:hAnsi="SimSun"/>
        </w:rPr>
      </w:pPr>
    </w:p>
    <w:p w14:paraId="15CF271C" w14:textId="3E5CBF5E" w:rsidR="00410882" w:rsidRPr="00F41930" w:rsidRDefault="00000000" w:rsidP="00FC1633">
      <w:pPr>
        <w:spacing w:line="360" w:lineRule="auto"/>
        <w:ind w:left="-5" w:firstLine="400"/>
        <w:rPr>
          <w:rFonts w:ascii="SimSun" w:eastAsia="SimSun" w:hAnsi="SimSun"/>
        </w:rPr>
      </w:pPr>
      <w:r w:rsidRPr="00F41930">
        <w:rPr>
          <w:rFonts w:ascii="SimSun" w:eastAsia="SimSun" w:hAnsi="SimSun"/>
        </w:rPr>
        <w:t>为什么这行为之约对我们今天来说很重要？首先，我们应该看到自己是</w:t>
      </w:r>
      <w:r w:rsidRPr="00F41930">
        <w:rPr>
          <w:rFonts w:ascii="SimSun" w:eastAsia="SimSun" w:hAnsi="SimSun"/>
          <w:highlight w:val="cyan"/>
        </w:rPr>
        <w:t>在亚当里背约的</w:t>
      </w:r>
      <w:r w:rsidRPr="00F41930">
        <w:rPr>
          <w:rFonts w:ascii="SimSun" w:eastAsia="SimSun" w:hAnsi="SimSun"/>
        </w:rPr>
        <w:t>（赛 24:5）</w:t>
      </w:r>
      <w:r w:rsidR="00736964" w:rsidRPr="00F41930">
        <w:rPr>
          <w:rFonts w:ascii="SimSun" w:eastAsia="SimSun" w:hAnsi="SimSun"/>
        </w:rPr>
        <w:t xml:space="preserve">we should see ourselves as covenant breakers in Adam </w:t>
      </w:r>
      <w:r w:rsidRPr="00F41930">
        <w:rPr>
          <w:rFonts w:ascii="SimSun" w:eastAsia="SimSun" w:hAnsi="SimSun"/>
        </w:rPr>
        <w:t>。我们在他里面都没有通过行为的考验，我们没有了靠自己的行为救自己的指望。但</w:t>
      </w:r>
      <w:r w:rsidRPr="00AD5DC9">
        <w:rPr>
          <w:rFonts w:ascii="SimSun" w:eastAsia="SimSun" w:hAnsi="SimSun"/>
          <w:b/>
          <w:bCs/>
          <w:u w:val="single"/>
        </w:rPr>
        <w:t>我们在亚当里失败的地方</w:t>
      </w:r>
      <w:r w:rsidRPr="00F41930">
        <w:rPr>
          <w:rFonts w:ascii="SimSun" w:eastAsia="SimSun" w:hAnsi="SimSun"/>
        </w:rPr>
        <w:t>，基督却满</w:t>
      </w:r>
      <w:r w:rsidRPr="00F41930">
        <w:rPr>
          <w:rFonts w:ascii="SimSun" w:eastAsia="SimSun" w:hAnsi="SimSun"/>
        </w:rPr>
        <w:lastRenderedPageBreak/>
        <w:t>有荣耀地成功了。他完全顺服上帝，为着我们的背逆，舍弃他的生命献为祭。按我们自己来说，我们是背约的，</w:t>
      </w:r>
      <w:r w:rsidRPr="00F41930">
        <w:rPr>
          <w:rFonts w:ascii="SimSun" w:eastAsia="SimSun" w:hAnsi="SimSun"/>
          <w:b/>
          <w:bCs/>
          <w:highlight w:val="yellow"/>
        </w:rPr>
        <w:t>但在基督里我们是守约的人</w:t>
      </w:r>
      <w:r w:rsidRPr="00F41930">
        <w:rPr>
          <w:rFonts w:ascii="SimSun" w:eastAsia="SimSun" w:hAnsi="SimSun"/>
        </w:rPr>
        <w:t xml:space="preserve">。 </w:t>
      </w:r>
    </w:p>
    <w:p w14:paraId="3F88995D" w14:textId="77777777" w:rsidR="00937FC0" w:rsidRPr="00F41930" w:rsidRDefault="00937FC0" w:rsidP="00FC1633">
      <w:pPr>
        <w:spacing w:line="360" w:lineRule="auto"/>
        <w:ind w:left="-5" w:firstLine="400"/>
        <w:rPr>
          <w:rFonts w:ascii="SimSun" w:eastAsia="SimSun" w:hAnsi="SimSun"/>
        </w:rPr>
      </w:pPr>
    </w:p>
    <w:p w14:paraId="5018EFBA" w14:textId="27607EA1" w:rsidR="00937FC0" w:rsidRDefault="00937FC0" w:rsidP="00FC1633">
      <w:pPr>
        <w:spacing w:line="360" w:lineRule="auto"/>
        <w:ind w:left="-5" w:firstLine="400"/>
        <w:rPr>
          <w:rFonts w:ascii="SimSun" w:eastAsia="SimSun" w:hAnsi="SimSun"/>
        </w:rPr>
      </w:pPr>
    </w:p>
    <w:p w14:paraId="48B8A844" w14:textId="77777777" w:rsidR="00AD5DC9" w:rsidRPr="00F41930" w:rsidRDefault="00AD5DC9" w:rsidP="00FC1633">
      <w:pPr>
        <w:spacing w:line="360" w:lineRule="auto"/>
        <w:ind w:left="-5" w:firstLine="400"/>
        <w:rPr>
          <w:rFonts w:ascii="SimSun" w:eastAsia="SimSun" w:hAnsi="SimSun"/>
        </w:rPr>
      </w:pPr>
    </w:p>
    <w:p w14:paraId="22F117F9" w14:textId="1A844DEC" w:rsidR="00937FC0" w:rsidRPr="00F41930" w:rsidRDefault="00937FC0" w:rsidP="00FC1633">
      <w:pPr>
        <w:spacing w:line="360" w:lineRule="auto"/>
        <w:ind w:left="-5" w:firstLine="400"/>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73600" behindDoc="0" locked="0" layoutInCell="1" allowOverlap="1" wp14:anchorId="1FA1471B" wp14:editId="308C4916">
                <wp:simplePos x="0" y="0"/>
                <wp:positionH relativeFrom="column">
                  <wp:posOffset>3418449</wp:posOffset>
                </wp:positionH>
                <wp:positionV relativeFrom="paragraph">
                  <wp:posOffset>189914</wp:posOffset>
                </wp:positionV>
                <wp:extent cx="1751330" cy="696351"/>
                <wp:effectExtent l="0" t="0" r="13970" b="15240"/>
                <wp:wrapNone/>
                <wp:docPr id="112203630" name="Text Box 2"/>
                <wp:cNvGraphicFramePr/>
                <a:graphic xmlns:a="http://schemas.openxmlformats.org/drawingml/2006/main">
                  <a:graphicData uri="http://schemas.microsoft.com/office/word/2010/wordprocessingShape">
                    <wps:wsp>
                      <wps:cNvSpPr txBox="1"/>
                      <wps:spPr>
                        <a:xfrm>
                          <a:off x="0" y="0"/>
                          <a:ext cx="1751330" cy="696351"/>
                        </a:xfrm>
                        <a:prstGeom prst="rect">
                          <a:avLst/>
                        </a:prstGeom>
                        <a:solidFill>
                          <a:schemeClr val="lt1"/>
                        </a:solidFill>
                        <a:ln w="6350">
                          <a:solidFill>
                            <a:prstClr val="black"/>
                          </a:solidFill>
                        </a:ln>
                      </wps:spPr>
                      <wps:txbx>
                        <w:txbxContent>
                          <w:p w14:paraId="7228F121" w14:textId="19F80D77" w:rsidR="00937FC0" w:rsidRDefault="00937FC0" w:rsidP="00937FC0">
                            <w:pPr>
                              <w:jc w:val="center"/>
                            </w:pPr>
                            <w:r>
                              <w:rPr>
                                <w:rFonts w:hint="eastAsia"/>
                              </w:rPr>
                              <w:t>末后亚当（基督）守约</w:t>
                            </w:r>
                          </w:p>
                          <w:p w14:paraId="2527005E" w14:textId="77777777" w:rsidR="00736964" w:rsidRDefault="00736964" w:rsidP="00736964">
                            <w:pPr>
                              <w:jc w:val="center"/>
                            </w:pPr>
                            <w:r>
                              <w:rPr>
                                <w:rFonts w:hint="eastAsia"/>
                              </w:rPr>
                              <w:t>罗5:12-19</w:t>
                            </w:r>
                          </w:p>
                          <w:p w14:paraId="27B6A6BA" w14:textId="77777777" w:rsidR="00736964" w:rsidRDefault="00736964" w:rsidP="00937FC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1471B" id="_x0000_s1034" type="#_x0000_t202" style="position:absolute;left:0;text-align:left;margin-left:269.15pt;margin-top:14.95pt;width:137.9pt;height:5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" fillcolor="white [3201]" strokeweight=".5pt">
                <v:textbox>
                  <w:txbxContent>
                    <w:p w14:paraId="7228F121" w14:textId="19F80D77" w:rsidR="00937FC0" w:rsidRDefault="00937FC0" w:rsidP="00937FC0">
                      <w:pPr>
                        <w:jc w:val="center"/>
                      </w:pPr>
                      <w:r>
                        <w:rPr>
                          <w:rFonts w:hint="eastAsia"/>
                        </w:rPr>
                        <w:t>末后亚当（基督）守约</w:t>
                      </w:r>
                    </w:p>
                    <w:p w14:paraId="2527005E" w14:textId="77777777" w:rsidR="00736964" w:rsidRDefault="00736964" w:rsidP="00736964">
                      <w:pPr>
                        <w:jc w:val="center"/>
                      </w:pPr>
                      <w:r>
                        <w:rPr>
                          <w:rFonts w:hint="eastAsia"/>
                        </w:rPr>
                        <w:t>罗5:12-19</w:t>
                      </w:r>
                    </w:p>
                    <w:p w14:paraId="27B6A6BA" w14:textId="77777777" w:rsidR="00736964" w:rsidRDefault="00736964" w:rsidP="00937FC0">
                      <w:pPr>
                        <w:jc w:val="center"/>
                      </w:pPr>
                    </w:p>
                  </w:txbxContent>
                </v:textbox>
              </v:shape>
            </w:pict>
          </mc:Fallback>
        </mc:AlternateContent>
      </w:r>
      <w:r w:rsidRPr="00F41930">
        <w:rPr>
          <w:rFonts w:ascii="SimSun" w:eastAsia="SimSun" w:hAnsi="SimSun"/>
          <w:noProof/>
        </w:rPr>
        <mc:AlternateContent>
          <mc:Choice Requires="wps">
            <w:drawing>
              <wp:anchor distT="0" distB="0" distL="114300" distR="114300" simplePos="0" relativeHeight="251671552" behindDoc="0" locked="0" layoutInCell="1" allowOverlap="1" wp14:anchorId="657D1488" wp14:editId="11DE61BC">
                <wp:simplePos x="0" y="0"/>
                <wp:positionH relativeFrom="column">
                  <wp:posOffset>731520</wp:posOffset>
                </wp:positionH>
                <wp:positionV relativeFrom="paragraph">
                  <wp:posOffset>189914</wp:posOffset>
                </wp:positionV>
                <wp:extent cx="1751330" cy="696351"/>
                <wp:effectExtent l="0" t="0" r="13970" b="15240"/>
                <wp:wrapNone/>
                <wp:docPr id="1341972047" name="Text Box 2"/>
                <wp:cNvGraphicFramePr/>
                <a:graphic xmlns:a="http://schemas.openxmlformats.org/drawingml/2006/main">
                  <a:graphicData uri="http://schemas.microsoft.com/office/word/2010/wordprocessingShape">
                    <wps:wsp>
                      <wps:cNvSpPr txBox="1"/>
                      <wps:spPr>
                        <a:xfrm>
                          <a:off x="0" y="0"/>
                          <a:ext cx="1751330" cy="696351"/>
                        </a:xfrm>
                        <a:prstGeom prst="rect">
                          <a:avLst/>
                        </a:prstGeom>
                        <a:solidFill>
                          <a:schemeClr val="lt1"/>
                        </a:solidFill>
                        <a:ln w="6350">
                          <a:solidFill>
                            <a:prstClr val="black"/>
                          </a:solidFill>
                        </a:ln>
                      </wps:spPr>
                      <wps:txbx>
                        <w:txbxContent>
                          <w:p w14:paraId="5AA8B8C3" w14:textId="6D16FF9C" w:rsidR="00937FC0" w:rsidRDefault="00937FC0" w:rsidP="00937FC0">
                            <w:pPr>
                              <w:jc w:val="center"/>
                            </w:pPr>
                            <w:r>
                              <w:rPr>
                                <w:rFonts w:hint="eastAsia"/>
                              </w:rPr>
                              <w:t>亚当背约</w:t>
                            </w:r>
                          </w:p>
                          <w:p w14:paraId="56B95155" w14:textId="28702745" w:rsidR="00736964" w:rsidRDefault="00736964" w:rsidP="00937FC0">
                            <w:pPr>
                              <w:jc w:val="center"/>
                            </w:pPr>
                            <w:r>
                              <w:rPr>
                                <w:rFonts w:hint="eastAsia"/>
                              </w:rPr>
                              <w:t>罗5:12-19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D1488" id="_x0000_s1035" type="#_x0000_t202" style="position:absolute;left:0;text-align:left;margin-left:57.6pt;margin-top:14.95pt;width:137.9pt;height:5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" fillcolor="white [3201]" strokeweight=".5pt">
                <v:textbox>
                  <w:txbxContent>
                    <w:p w14:paraId="5AA8B8C3" w14:textId="6D16FF9C" w:rsidR="00937FC0" w:rsidRDefault="00937FC0" w:rsidP="00937FC0">
                      <w:pPr>
                        <w:jc w:val="center"/>
                      </w:pPr>
                      <w:r>
                        <w:rPr>
                          <w:rFonts w:hint="eastAsia"/>
                        </w:rPr>
                        <w:t>亚当背约</w:t>
                      </w:r>
                    </w:p>
                    <w:p w14:paraId="56B95155" w14:textId="28702745" w:rsidR="00736964" w:rsidRDefault="00736964" w:rsidP="00937FC0">
                      <w:pPr>
                        <w:jc w:val="center"/>
                      </w:pPr>
                      <w:r>
                        <w:rPr>
                          <w:rFonts w:hint="eastAsia"/>
                        </w:rPr>
                        <w:t>罗5:12-19</w:t>
                      </w:r>
                    </w:p>
                  </w:txbxContent>
                </v:textbox>
              </v:shape>
            </w:pict>
          </mc:Fallback>
        </mc:AlternateContent>
      </w:r>
    </w:p>
    <w:p w14:paraId="00053DA3" w14:textId="77777777" w:rsidR="00937FC0" w:rsidRPr="00F41930" w:rsidRDefault="00937FC0" w:rsidP="00FC1633">
      <w:pPr>
        <w:spacing w:line="360" w:lineRule="auto"/>
        <w:ind w:left="-5" w:firstLine="400"/>
        <w:rPr>
          <w:rFonts w:ascii="SimSun" w:eastAsia="SimSun" w:hAnsi="SimSun"/>
        </w:rPr>
      </w:pPr>
    </w:p>
    <w:p w14:paraId="5F561F4D" w14:textId="77777777" w:rsidR="00937FC0" w:rsidRPr="00F41930" w:rsidRDefault="00937FC0" w:rsidP="00FC1633">
      <w:pPr>
        <w:spacing w:line="360" w:lineRule="auto"/>
        <w:ind w:left="-5" w:firstLine="400"/>
        <w:rPr>
          <w:rFonts w:ascii="SimSun" w:eastAsia="SimSun" w:hAnsi="SimSun"/>
        </w:rPr>
      </w:pPr>
    </w:p>
    <w:p w14:paraId="3BEFFE52" w14:textId="32CBAF63" w:rsidR="00937FC0" w:rsidRPr="00F41930" w:rsidRDefault="00937FC0" w:rsidP="00FC1633">
      <w:pPr>
        <w:spacing w:line="360" w:lineRule="auto"/>
        <w:ind w:left="-5" w:firstLine="400"/>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80768" behindDoc="0" locked="0" layoutInCell="1" allowOverlap="1" wp14:anchorId="657B1FFA" wp14:editId="068193F0">
                <wp:simplePos x="0" y="0"/>
                <wp:positionH relativeFrom="column">
                  <wp:posOffset>4095604</wp:posOffset>
                </wp:positionH>
                <wp:positionV relativeFrom="paragraph">
                  <wp:posOffset>124948</wp:posOffset>
                </wp:positionV>
                <wp:extent cx="499403" cy="225083"/>
                <wp:effectExtent l="25400" t="0" r="21590" b="29210"/>
                <wp:wrapNone/>
                <wp:docPr id="1554754363" name="Down Arrow 3"/>
                <wp:cNvGraphicFramePr/>
                <a:graphic xmlns:a="http://schemas.openxmlformats.org/drawingml/2006/main">
                  <a:graphicData uri="http://schemas.microsoft.com/office/word/2010/wordprocessingShape">
                    <wps:wsp>
                      <wps:cNvSpPr/>
                      <wps:spPr>
                        <a:xfrm>
                          <a:off x="0" y="0"/>
                          <a:ext cx="499403" cy="22508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5BA7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22.5pt;margin-top:9.85pt;width:39.3pt;height:17.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" adj="10800" fillcolor="#156082 [3204]" strokecolor="#030e13 [484]" strokeweight="1pt"/>
            </w:pict>
          </mc:Fallback>
        </mc:AlternateContent>
      </w:r>
      <w:r w:rsidRPr="00F41930">
        <w:rPr>
          <w:rFonts w:ascii="SimSun" w:eastAsia="SimSun" w:hAnsi="SimSun"/>
          <w:noProof/>
        </w:rPr>
        <mc:AlternateContent>
          <mc:Choice Requires="wps">
            <w:drawing>
              <wp:anchor distT="0" distB="0" distL="114300" distR="114300" simplePos="0" relativeHeight="251678720" behindDoc="0" locked="0" layoutInCell="1" allowOverlap="1" wp14:anchorId="230F47B9" wp14:editId="387EBEA6">
                <wp:simplePos x="0" y="0"/>
                <wp:positionH relativeFrom="column">
                  <wp:posOffset>1425233</wp:posOffset>
                </wp:positionH>
                <wp:positionV relativeFrom="paragraph">
                  <wp:posOffset>134620</wp:posOffset>
                </wp:positionV>
                <wp:extent cx="499403" cy="225083"/>
                <wp:effectExtent l="25400" t="0" r="21590" b="29210"/>
                <wp:wrapNone/>
                <wp:docPr id="1191792186" name="Down Arrow 3"/>
                <wp:cNvGraphicFramePr/>
                <a:graphic xmlns:a="http://schemas.openxmlformats.org/drawingml/2006/main">
                  <a:graphicData uri="http://schemas.microsoft.com/office/word/2010/wordprocessingShape">
                    <wps:wsp>
                      <wps:cNvSpPr/>
                      <wps:spPr>
                        <a:xfrm>
                          <a:off x="0" y="0"/>
                          <a:ext cx="499403" cy="22508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57BCAB" id="Down Arrow 3" o:spid="_x0000_s1026" type="#_x0000_t67" style="position:absolute;margin-left:112.2pt;margin-top:10.6pt;width:39.3pt;height:17.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" adj="10800" fillcolor="#156082 [3204]" strokecolor="#030e13 [484]" strokeweight="1pt"/>
            </w:pict>
          </mc:Fallback>
        </mc:AlternateContent>
      </w:r>
    </w:p>
    <w:p w14:paraId="6B79192C" w14:textId="3B43CAE6" w:rsidR="00937FC0" w:rsidRPr="00F41930" w:rsidRDefault="00937FC0" w:rsidP="00FC1633">
      <w:pPr>
        <w:spacing w:line="360" w:lineRule="auto"/>
        <w:ind w:left="-5" w:firstLine="400"/>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77696" behindDoc="0" locked="0" layoutInCell="1" allowOverlap="1" wp14:anchorId="71FEFA76" wp14:editId="713CACA4">
                <wp:simplePos x="0" y="0"/>
                <wp:positionH relativeFrom="column">
                  <wp:posOffset>3460652</wp:posOffset>
                </wp:positionH>
                <wp:positionV relativeFrom="paragraph">
                  <wp:posOffset>136281</wp:posOffset>
                </wp:positionV>
                <wp:extent cx="1751330" cy="696351"/>
                <wp:effectExtent l="0" t="0" r="13970" b="15240"/>
                <wp:wrapNone/>
                <wp:docPr id="668527648" name="Text Box 2"/>
                <wp:cNvGraphicFramePr/>
                <a:graphic xmlns:a="http://schemas.openxmlformats.org/drawingml/2006/main">
                  <a:graphicData uri="http://schemas.microsoft.com/office/word/2010/wordprocessingShape">
                    <wps:wsp>
                      <wps:cNvSpPr txBox="1"/>
                      <wps:spPr>
                        <a:xfrm>
                          <a:off x="0" y="0"/>
                          <a:ext cx="1751330" cy="696351"/>
                        </a:xfrm>
                        <a:prstGeom prst="rect">
                          <a:avLst/>
                        </a:prstGeom>
                        <a:solidFill>
                          <a:schemeClr val="lt1"/>
                        </a:solidFill>
                        <a:ln w="6350">
                          <a:solidFill>
                            <a:prstClr val="black"/>
                          </a:solidFill>
                        </a:ln>
                      </wps:spPr>
                      <wps:txbx>
                        <w:txbxContent>
                          <w:p w14:paraId="6972A192" w14:textId="429C8F4D" w:rsidR="00937FC0" w:rsidRDefault="00937FC0" w:rsidP="00937FC0">
                            <w:pPr>
                              <w:jc w:val="center"/>
                            </w:pPr>
                            <w:r>
                              <w:rPr>
                                <w:rFonts w:hint="eastAsia"/>
                              </w:rPr>
                              <w:t>在末后亚当里的众人都</w:t>
                            </w:r>
                          </w:p>
                          <w:p w14:paraId="6DAD5E77" w14:textId="3950CAF7" w:rsidR="00937FC0" w:rsidRDefault="00937FC0" w:rsidP="00937FC0">
                            <w:pPr>
                              <w:jc w:val="center"/>
                            </w:pPr>
                            <w:r>
                              <w:rPr>
                                <w:rFonts w:hint="eastAsia"/>
                              </w:rPr>
                              <w:t>在义中</w:t>
                            </w:r>
                          </w:p>
                          <w:p w14:paraId="4E052DF3" w14:textId="476ADB7A" w:rsidR="00937FC0" w:rsidRDefault="00937FC0" w:rsidP="00937FC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FA76" id="_x0000_s1036" type="#_x0000_t202" style="position:absolute;left:0;text-align:left;margin-left:272.5pt;margin-top:10.75pt;width:137.9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" fillcolor="white [3201]" strokeweight=".5pt">
                <v:textbox>
                  <w:txbxContent>
                    <w:p w14:paraId="6972A192" w14:textId="429C8F4D" w:rsidR="00937FC0" w:rsidRDefault="00937FC0" w:rsidP="00937FC0">
                      <w:pPr>
                        <w:jc w:val="center"/>
                      </w:pPr>
                      <w:r>
                        <w:rPr>
                          <w:rFonts w:hint="eastAsia"/>
                        </w:rPr>
                        <w:t>在末后亚当里的众人都</w:t>
                      </w:r>
                    </w:p>
                    <w:p w14:paraId="6DAD5E77" w14:textId="3950CAF7" w:rsidR="00937FC0" w:rsidRDefault="00937FC0" w:rsidP="00937FC0">
                      <w:pPr>
                        <w:jc w:val="center"/>
                      </w:pPr>
                      <w:r>
                        <w:rPr>
                          <w:rFonts w:hint="eastAsia"/>
                        </w:rPr>
                        <w:t>在义中</w:t>
                      </w:r>
                    </w:p>
                    <w:p w14:paraId="4E052DF3" w14:textId="476ADB7A" w:rsidR="00937FC0" w:rsidRDefault="00937FC0" w:rsidP="00937FC0">
                      <w:pPr>
                        <w:jc w:val="center"/>
                      </w:pPr>
                    </w:p>
                  </w:txbxContent>
                </v:textbox>
              </v:shape>
            </w:pict>
          </mc:Fallback>
        </mc:AlternateContent>
      </w:r>
      <w:r w:rsidRPr="00F41930">
        <w:rPr>
          <w:rFonts w:ascii="SimSun" w:eastAsia="SimSun" w:hAnsi="SimSun"/>
          <w:noProof/>
        </w:rPr>
        <mc:AlternateContent>
          <mc:Choice Requires="wps">
            <w:drawing>
              <wp:anchor distT="0" distB="0" distL="114300" distR="114300" simplePos="0" relativeHeight="251675648" behindDoc="0" locked="0" layoutInCell="1" allowOverlap="1" wp14:anchorId="2583A454" wp14:editId="23FA2F5F">
                <wp:simplePos x="0" y="0"/>
                <wp:positionH relativeFrom="column">
                  <wp:posOffset>731520</wp:posOffset>
                </wp:positionH>
                <wp:positionV relativeFrom="paragraph">
                  <wp:posOffset>136281</wp:posOffset>
                </wp:positionV>
                <wp:extent cx="1751330" cy="696351"/>
                <wp:effectExtent l="0" t="0" r="13970" b="15240"/>
                <wp:wrapNone/>
                <wp:docPr id="110963833" name="Text Box 2"/>
                <wp:cNvGraphicFramePr/>
                <a:graphic xmlns:a="http://schemas.openxmlformats.org/drawingml/2006/main">
                  <a:graphicData uri="http://schemas.microsoft.com/office/word/2010/wordprocessingShape">
                    <wps:wsp>
                      <wps:cNvSpPr txBox="1"/>
                      <wps:spPr>
                        <a:xfrm>
                          <a:off x="0" y="0"/>
                          <a:ext cx="1751330" cy="696351"/>
                        </a:xfrm>
                        <a:prstGeom prst="rect">
                          <a:avLst/>
                        </a:prstGeom>
                        <a:solidFill>
                          <a:schemeClr val="lt1"/>
                        </a:solidFill>
                        <a:ln w="6350">
                          <a:solidFill>
                            <a:prstClr val="black"/>
                          </a:solidFill>
                        </a:ln>
                      </wps:spPr>
                      <wps:txbx>
                        <w:txbxContent>
                          <w:p w14:paraId="5FC44987" w14:textId="684136D1" w:rsidR="00937FC0" w:rsidRDefault="00937FC0" w:rsidP="00937FC0">
                            <w:pPr>
                              <w:jc w:val="center"/>
                            </w:pPr>
                            <w:r>
                              <w:rPr>
                                <w:rFonts w:hint="eastAsia"/>
                              </w:rPr>
                              <w:t>在亚当里的众人都</w:t>
                            </w:r>
                          </w:p>
                          <w:p w14:paraId="534A2EA2" w14:textId="3341B57B" w:rsidR="00937FC0" w:rsidRDefault="00937FC0" w:rsidP="00937FC0">
                            <w:pPr>
                              <w:jc w:val="center"/>
                            </w:pPr>
                            <w:r>
                              <w:rPr>
                                <w:rFonts w:hint="eastAsia"/>
                              </w:rPr>
                              <w:t>在罪中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3A454" id="_x0000_s1037" type="#_x0000_t202" style="position:absolute;left:0;text-align:left;margin-left:57.6pt;margin-top:10.75pt;width:137.9pt;height:5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" fillcolor="white [3201]" strokeweight=".5pt">
                <v:textbox>
                  <w:txbxContent>
                    <w:p w14:paraId="5FC44987" w14:textId="684136D1" w:rsidR="00937FC0" w:rsidRDefault="00937FC0" w:rsidP="00937FC0">
                      <w:pPr>
                        <w:jc w:val="center"/>
                      </w:pPr>
                      <w:r>
                        <w:rPr>
                          <w:rFonts w:hint="eastAsia"/>
                        </w:rPr>
                        <w:t>在亚当里的众人都</w:t>
                      </w:r>
                    </w:p>
                    <w:p w14:paraId="534A2EA2" w14:textId="3341B57B" w:rsidR="00937FC0" w:rsidRDefault="00937FC0" w:rsidP="00937FC0">
                      <w:pPr>
                        <w:jc w:val="center"/>
                      </w:pPr>
                      <w:r>
                        <w:rPr>
                          <w:rFonts w:hint="eastAsia"/>
                        </w:rPr>
                        <w:t>在罪中</w:t>
                      </w:r>
                    </w:p>
                  </w:txbxContent>
                </v:textbox>
              </v:shape>
            </w:pict>
          </mc:Fallback>
        </mc:AlternateContent>
      </w:r>
    </w:p>
    <w:p w14:paraId="45EDB9F5" w14:textId="208F43DB" w:rsidR="00937FC0" w:rsidRPr="00F41930" w:rsidRDefault="00937FC0" w:rsidP="00FC1633">
      <w:pPr>
        <w:spacing w:line="360" w:lineRule="auto"/>
        <w:ind w:left="-5" w:firstLine="400"/>
        <w:rPr>
          <w:rFonts w:ascii="SimSun" w:eastAsia="SimSun" w:hAnsi="SimSun"/>
        </w:rPr>
      </w:pPr>
    </w:p>
    <w:p w14:paraId="361DEAAD" w14:textId="77777777" w:rsidR="00937FC0" w:rsidRPr="00F41930" w:rsidRDefault="00937FC0" w:rsidP="00FC1633">
      <w:pPr>
        <w:spacing w:line="360" w:lineRule="auto"/>
        <w:ind w:left="-5" w:firstLine="400"/>
        <w:rPr>
          <w:rFonts w:ascii="SimSun" w:eastAsia="SimSun" w:hAnsi="SimSun"/>
        </w:rPr>
      </w:pPr>
    </w:p>
    <w:p w14:paraId="62250204" w14:textId="77777777" w:rsidR="00937FC0" w:rsidRPr="00F41930" w:rsidRDefault="00937FC0" w:rsidP="00FC1633">
      <w:pPr>
        <w:spacing w:line="360" w:lineRule="auto"/>
        <w:ind w:left="-5" w:firstLine="400"/>
        <w:rPr>
          <w:rFonts w:ascii="SimSun" w:eastAsia="SimSun" w:hAnsi="SimSun"/>
        </w:rPr>
      </w:pPr>
    </w:p>
    <w:p w14:paraId="7CE00305" w14:textId="6F1C11A4" w:rsidR="00937FC0" w:rsidRPr="00F41930" w:rsidRDefault="00736964" w:rsidP="00AD5DC9">
      <w:pPr>
        <w:spacing w:line="360" w:lineRule="auto"/>
        <w:ind w:left="5040" w:right="488" w:firstLine="720"/>
        <w:rPr>
          <w:rFonts w:ascii="SimSun" w:eastAsia="SimSun" w:hAnsi="SimSun"/>
        </w:rPr>
      </w:pPr>
      <w:r w:rsidRPr="00F41930">
        <w:rPr>
          <w:rFonts w:ascii="SimSun" w:eastAsia="SimSun" w:hAnsi="SimSun"/>
          <w:b/>
          <w:bCs/>
          <w:highlight w:val="yellow"/>
        </w:rPr>
        <w:t>在基督里我们是守约的人</w:t>
      </w:r>
    </w:p>
    <w:p w14:paraId="24B41762" w14:textId="77777777" w:rsidR="00937FC0" w:rsidRPr="00F41930" w:rsidRDefault="00937FC0" w:rsidP="00FC1633">
      <w:pPr>
        <w:spacing w:line="360" w:lineRule="auto"/>
        <w:ind w:left="-5" w:firstLine="400"/>
        <w:rPr>
          <w:rFonts w:ascii="SimSun" w:eastAsia="SimSun" w:hAnsi="SimSun"/>
        </w:rPr>
      </w:pPr>
    </w:p>
    <w:p w14:paraId="76859ADF" w14:textId="77777777" w:rsidR="00937FC0" w:rsidRPr="00F41930" w:rsidRDefault="00937FC0" w:rsidP="00FC1633">
      <w:pPr>
        <w:spacing w:line="360" w:lineRule="auto"/>
        <w:ind w:left="-5" w:firstLine="400"/>
        <w:rPr>
          <w:rFonts w:ascii="SimSun" w:eastAsia="SimSun" w:hAnsi="SimSun"/>
        </w:rPr>
      </w:pPr>
    </w:p>
    <w:p w14:paraId="79DE4A8B" w14:textId="77777777" w:rsidR="00FC1633" w:rsidRPr="00F41930" w:rsidRDefault="00FC1633" w:rsidP="00FC1633">
      <w:pPr>
        <w:spacing w:line="360" w:lineRule="auto"/>
        <w:ind w:left="-5" w:firstLine="400"/>
        <w:rPr>
          <w:rFonts w:ascii="SimSun" w:eastAsia="SimSun" w:hAnsi="SimSun"/>
        </w:rPr>
      </w:pPr>
    </w:p>
    <w:p w14:paraId="206DF132" w14:textId="15D20AA7" w:rsidR="003C5CAC" w:rsidRPr="00B7391B" w:rsidRDefault="00000000" w:rsidP="00B7391B">
      <w:pPr>
        <w:spacing w:after="98" w:line="360" w:lineRule="auto"/>
        <w:ind w:left="419"/>
        <w:rPr>
          <w:rFonts w:ascii="SimSun" w:eastAsia="SimSun" w:hAnsi="SimSun"/>
        </w:rPr>
      </w:pPr>
      <w:r w:rsidRPr="00F41930">
        <w:rPr>
          <w:rFonts w:ascii="SimSun" w:eastAsia="SimSun" w:hAnsi="SimSun"/>
        </w:rPr>
        <w:t xml:space="preserve"> 通过思想行为之约，我们可以在今天认识到上帝要求一种完全，是我们所不能达到的，耶稣达到了这种完全，在他里面我们就得着了这完全的救赎。耶稣代表我们成就了父的一切要求。</w:t>
      </w:r>
      <w:r w:rsidRPr="0082178C">
        <w:rPr>
          <w:rFonts w:ascii="SimSun" w:eastAsia="SimSun" w:hAnsi="SimSun"/>
          <w:b/>
          <w:bCs/>
          <w:sz w:val="32"/>
          <w:szCs w:val="32"/>
          <w:highlight w:val="yellow"/>
          <w:u w:val="single"/>
        </w:rPr>
        <w:t>所以没有什么可以把我们与他或与父隔绝</w:t>
      </w:r>
      <w:r w:rsidRPr="00F41930">
        <w:rPr>
          <w:rFonts w:ascii="SimSun" w:eastAsia="SimSun" w:hAnsi="SimSun"/>
        </w:rPr>
        <w:t xml:space="preserve">。 </w:t>
      </w:r>
    </w:p>
    <w:p w14:paraId="1EF88A04" w14:textId="18BCDCC3" w:rsidR="002B1DB8" w:rsidRDefault="00BE02D4" w:rsidP="00FC1633">
      <w:pPr>
        <w:pStyle w:val="Heading1"/>
        <w:spacing w:after="105" w:line="360" w:lineRule="auto"/>
        <w:ind w:left="5"/>
      </w:pPr>
      <w:r>
        <w:t xml:space="preserve">Stop. </w:t>
      </w:r>
    </w:p>
    <w:p w14:paraId="6D98C4A5" w14:textId="77777777" w:rsidR="003C5CAC" w:rsidRPr="003C5CAC" w:rsidRDefault="003C5CAC" w:rsidP="003C5CAC"/>
    <w:p w14:paraId="0A609A82" w14:textId="2D4DB265" w:rsidR="00410882" w:rsidRPr="00F41930" w:rsidRDefault="00000000" w:rsidP="00FC1633">
      <w:pPr>
        <w:pStyle w:val="Heading1"/>
        <w:spacing w:after="105" w:line="360" w:lineRule="auto"/>
        <w:ind w:left="5"/>
      </w:pPr>
      <w:r w:rsidRPr="00F41930">
        <w:rPr>
          <w:b/>
          <w:bCs/>
          <w:sz w:val="32"/>
          <w:szCs w:val="32"/>
        </w:rPr>
        <w:t>恩典之约</w:t>
      </w:r>
      <w:r w:rsidRPr="00F41930">
        <w:rPr>
          <w:rFonts w:cs="Times New Roman"/>
        </w:rPr>
        <w:t xml:space="preserve"> </w:t>
      </w:r>
      <w:r w:rsidR="002B1DB8" w:rsidRPr="00F41930">
        <w:rPr>
          <w:rFonts w:cs="Open Sans"/>
          <w:b/>
          <w:sz w:val="28"/>
          <w:szCs w:val="28"/>
        </w:rPr>
        <w:t>The Covenant of Grace</w:t>
      </w:r>
    </w:p>
    <w:p w14:paraId="7E08434A" w14:textId="48B81F13" w:rsidR="00FC1633" w:rsidRDefault="00000000" w:rsidP="004B7689">
      <w:pPr>
        <w:spacing w:after="99" w:line="360" w:lineRule="auto"/>
        <w:ind w:left="-5" w:firstLine="420"/>
        <w:rPr>
          <w:rFonts w:ascii="SimSun" w:eastAsia="SimSun" w:hAnsi="SimSun"/>
        </w:rPr>
      </w:pPr>
      <w:r w:rsidRPr="00F41930">
        <w:rPr>
          <w:rFonts w:ascii="SimSun" w:eastAsia="SimSun" w:hAnsi="SimSun"/>
        </w:rPr>
        <w:t>正如圣经从盟约的角度表明人堕落前的时代，同样圣经也是用盟约表明堕落后的时代。正如</w:t>
      </w:r>
      <w:r w:rsidRPr="00F9390C">
        <w:rPr>
          <w:rFonts w:ascii="SimSun" w:eastAsia="SimSun" w:hAnsi="SimSun"/>
          <w:highlight w:val="cyan"/>
        </w:rPr>
        <w:t>上帝用盟约的赏罚审判在亚当里的人类</w:t>
      </w:r>
      <w:r w:rsidRPr="00F41930">
        <w:rPr>
          <w:rFonts w:ascii="SimSun" w:eastAsia="SimSun" w:hAnsi="SimSun"/>
        </w:rPr>
        <w:t>，</w:t>
      </w:r>
      <w:r w:rsidRPr="00F41930">
        <w:rPr>
          <w:rFonts w:ascii="SimSun" w:eastAsia="SimSun" w:hAnsi="SimSun"/>
          <w:highlight w:val="green"/>
        </w:rPr>
        <w:t>同样他用盟约的恩典救赎我们</w:t>
      </w:r>
      <w:r w:rsidRPr="00F41930">
        <w:rPr>
          <w:rFonts w:ascii="SimSun" w:eastAsia="SimSun" w:hAnsi="SimSun"/>
        </w:rPr>
        <w:t>。</w:t>
      </w:r>
      <w:r w:rsidRPr="00B7391B">
        <w:rPr>
          <w:rFonts w:ascii="SimSun" w:eastAsia="SimSun" w:hAnsi="SimSun"/>
          <w:u w:val="single"/>
        </w:rPr>
        <w:t>圣经提到上帝与诺亚、亚伯拉罕和其他人立的盟约</w:t>
      </w:r>
      <w:r w:rsidRPr="00F41930">
        <w:rPr>
          <w:rFonts w:ascii="SimSun" w:eastAsia="SimSun" w:hAnsi="SimSun"/>
        </w:rPr>
        <w:t>。神学家把这些盟约聚集在一个把它们都包括进来的大标题下，</w:t>
      </w:r>
      <w:r w:rsidRPr="00F41930">
        <w:rPr>
          <w:rFonts w:ascii="SimSun" w:eastAsia="SimSun" w:hAnsi="SimSun"/>
          <w:b/>
          <w:bCs/>
          <w:color w:val="FF0000"/>
          <w:u w:val="single"/>
        </w:rPr>
        <w:t>就是</w:t>
      </w:r>
      <w:r w:rsidRPr="00F9390C">
        <w:rPr>
          <w:rFonts w:ascii="SimSun" w:eastAsia="SimSun" w:hAnsi="SimSun"/>
          <w:b/>
          <w:bCs/>
          <w:color w:val="FF0000"/>
          <w:sz w:val="36"/>
          <w:szCs w:val="36"/>
          <w:u w:val="single"/>
        </w:rPr>
        <w:t>恩典之约</w:t>
      </w:r>
      <w:r w:rsidRPr="00F41930">
        <w:rPr>
          <w:rFonts w:ascii="SimSun" w:eastAsia="SimSun" w:hAnsi="SimSun"/>
        </w:rPr>
        <w:t xml:space="preserve">。以下是摘自韦斯敏斯德信条和大要理问答对这约的一些描述： </w:t>
      </w:r>
    </w:p>
    <w:p w14:paraId="6DA80117" w14:textId="77777777" w:rsidR="004B7689" w:rsidRDefault="004B7689" w:rsidP="004B7689">
      <w:pPr>
        <w:spacing w:after="99" w:line="360" w:lineRule="auto"/>
        <w:ind w:left="-5" w:firstLine="420"/>
        <w:rPr>
          <w:rFonts w:ascii="SimSun" w:eastAsia="SimSun" w:hAnsi="SimSun"/>
        </w:rPr>
      </w:pPr>
    </w:p>
    <w:p w14:paraId="5027F5BF" w14:textId="77777777" w:rsidR="00921150" w:rsidRDefault="00921150" w:rsidP="004B7689">
      <w:pPr>
        <w:spacing w:after="99" w:line="360" w:lineRule="auto"/>
        <w:ind w:left="-5" w:firstLine="420"/>
        <w:rPr>
          <w:rFonts w:ascii="SimSun" w:eastAsia="SimSun" w:hAnsi="SimSun" w:hint="eastAsia"/>
        </w:rPr>
      </w:pPr>
    </w:p>
    <w:tbl>
      <w:tblPr>
        <w:tblStyle w:val="TableGrid"/>
        <w:tblW w:w="0" w:type="auto"/>
        <w:tblLook w:val="04A0" w:firstRow="1" w:lastRow="0" w:firstColumn="1" w:lastColumn="0" w:noHBand="0" w:noVBand="1"/>
      </w:tblPr>
      <w:tblGrid>
        <w:gridCol w:w="4675"/>
        <w:gridCol w:w="4675"/>
      </w:tblGrid>
      <w:tr w:rsidR="00B7391B" w14:paraId="58B87E55" w14:textId="77777777" w:rsidTr="00810DA7">
        <w:tc>
          <w:tcPr>
            <w:tcW w:w="4675" w:type="dxa"/>
            <w:shd w:val="clear" w:color="auto" w:fill="00B0F0"/>
          </w:tcPr>
          <w:p w14:paraId="678C1653" w14:textId="77777777" w:rsidR="00B7391B" w:rsidRPr="00D94D97" w:rsidRDefault="00B7391B" w:rsidP="00810DA7">
            <w:pPr>
              <w:jc w:val="center"/>
              <w:rPr>
                <w:rFonts w:ascii="SimSun" w:eastAsia="SimSun" w:hAnsi="SimSun"/>
                <w:b/>
                <w:bCs/>
                <w:sz w:val="36"/>
                <w:szCs w:val="36"/>
              </w:rPr>
            </w:pPr>
            <w:r w:rsidRPr="00D94D97">
              <w:rPr>
                <w:rFonts w:ascii="SimSun" w:eastAsia="SimSun" w:hAnsi="SimSun" w:cs="SimSun" w:hint="eastAsia"/>
                <w:b/>
                <w:bCs/>
                <w:sz w:val="36"/>
                <w:szCs w:val="36"/>
              </w:rPr>
              <w:lastRenderedPageBreak/>
              <w:t>行为</w:t>
            </w:r>
            <w:r>
              <w:rPr>
                <w:rFonts w:ascii="SimSun" w:eastAsia="SimSun" w:hAnsi="SimSun" w:cs="SimSun" w:hint="eastAsia"/>
                <w:b/>
                <w:bCs/>
                <w:sz w:val="36"/>
                <w:szCs w:val="36"/>
              </w:rPr>
              <w:t>（工作）</w:t>
            </w:r>
            <w:r w:rsidRPr="00D94D97">
              <w:rPr>
                <w:rFonts w:ascii="SimSun" w:eastAsia="SimSun" w:hAnsi="SimSun" w:cs="SimSun" w:hint="eastAsia"/>
                <w:b/>
                <w:bCs/>
                <w:sz w:val="36"/>
                <w:szCs w:val="36"/>
              </w:rPr>
              <w:t>之约</w:t>
            </w:r>
          </w:p>
        </w:tc>
        <w:tc>
          <w:tcPr>
            <w:tcW w:w="4675" w:type="dxa"/>
            <w:shd w:val="clear" w:color="auto" w:fill="92D050"/>
          </w:tcPr>
          <w:p w14:paraId="04415076" w14:textId="77777777" w:rsidR="00B7391B" w:rsidRPr="00D94D97" w:rsidRDefault="00B7391B" w:rsidP="00810DA7">
            <w:pPr>
              <w:jc w:val="center"/>
              <w:rPr>
                <w:rFonts w:ascii="SimSun" w:eastAsia="SimSun" w:hAnsi="SimSun"/>
                <w:b/>
                <w:bCs/>
                <w:sz w:val="36"/>
                <w:szCs w:val="36"/>
              </w:rPr>
            </w:pPr>
            <w:r w:rsidRPr="00D94D97">
              <w:rPr>
                <w:rFonts w:ascii="SimSun" w:eastAsia="SimSun" w:hAnsi="SimSun" w:hint="eastAsia"/>
                <w:b/>
                <w:bCs/>
                <w:sz w:val="36"/>
                <w:szCs w:val="36"/>
              </w:rPr>
              <w:t>恩典之约</w:t>
            </w:r>
          </w:p>
        </w:tc>
      </w:tr>
      <w:tr w:rsidR="00B7391B" w14:paraId="276DCB8E" w14:textId="77777777" w:rsidTr="00810DA7">
        <w:tc>
          <w:tcPr>
            <w:tcW w:w="4675" w:type="dxa"/>
            <w:vMerge w:val="restart"/>
            <w:shd w:val="clear" w:color="auto" w:fill="00B0F0"/>
          </w:tcPr>
          <w:p w14:paraId="38D356F3" w14:textId="77777777" w:rsidR="00B7391B" w:rsidRDefault="00B7391B" w:rsidP="00810DA7">
            <w:pPr>
              <w:jc w:val="center"/>
              <w:rPr>
                <w:rFonts w:ascii="SimSun" w:eastAsia="SimSun" w:hAnsi="SimSun" w:cs="SimSun"/>
                <w:b/>
                <w:bCs/>
              </w:rPr>
            </w:pPr>
          </w:p>
          <w:p w14:paraId="1EBB7A7A" w14:textId="77777777" w:rsidR="00B7391B" w:rsidRDefault="00B7391B" w:rsidP="00810DA7">
            <w:pPr>
              <w:jc w:val="center"/>
              <w:rPr>
                <w:rFonts w:ascii="SimSun" w:eastAsia="SimSun" w:hAnsi="SimSun" w:cs="SimSun"/>
                <w:b/>
                <w:bCs/>
              </w:rPr>
            </w:pPr>
          </w:p>
          <w:p w14:paraId="195657C4" w14:textId="77777777" w:rsidR="00B7391B" w:rsidRDefault="00B7391B" w:rsidP="00810DA7">
            <w:pPr>
              <w:jc w:val="center"/>
              <w:rPr>
                <w:rFonts w:ascii="SimSun" w:eastAsia="SimSun" w:hAnsi="SimSun" w:cs="SimSun"/>
                <w:b/>
                <w:bCs/>
              </w:rPr>
            </w:pPr>
          </w:p>
          <w:p w14:paraId="2071AB95" w14:textId="77777777" w:rsidR="00B7391B" w:rsidRDefault="00B7391B" w:rsidP="00810DA7">
            <w:pPr>
              <w:jc w:val="center"/>
              <w:rPr>
                <w:rFonts w:ascii="SimSun" w:eastAsia="SimSun" w:hAnsi="SimSun" w:cs="SimSun"/>
                <w:b/>
                <w:bCs/>
              </w:rPr>
            </w:pPr>
            <w:r w:rsidRPr="00943515">
              <w:rPr>
                <w:rFonts w:ascii="SimSun" w:eastAsia="SimSun" w:hAnsi="SimSun" w:cs="SimSun" w:hint="eastAsia"/>
                <w:b/>
                <w:bCs/>
                <w:sz w:val="36"/>
                <w:szCs w:val="36"/>
              </w:rPr>
              <w:t>亚当之约</w:t>
            </w:r>
          </w:p>
        </w:tc>
        <w:tc>
          <w:tcPr>
            <w:tcW w:w="4675" w:type="dxa"/>
            <w:shd w:val="clear" w:color="auto" w:fill="92D050"/>
          </w:tcPr>
          <w:p w14:paraId="43D04181" w14:textId="77777777" w:rsidR="00B7391B" w:rsidRPr="00D94D97" w:rsidRDefault="00B7391B" w:rsidP="00810DA7">
            <w:pPr>
              <w:jc w:val="center"/>
              <w:rPr>
                <w:rFonts w:ascii="SimSun" w:eastAsia="SimSun" w:hAnsi="SimSun" w:cs="SimSun"/>
                <w:b/>
                <w:bCs/>
              </w:rPr>
            </w:pPr>
          </w:p>
        </w:tc>
      </w:tr>
      <w:tr w:rsidR="00B7391B" w14:paraId="313A35B6" w14:textId="77777777" w:rsidTr="00810DA7">
        <w:tc>
          <w:tcPr>
            <w:tcW w:w="4675" w:type="dxa"/>
            <w:vMerge/>
            <w:shd w:val="clear" w:color="auto" w:fill="00B0F0"/>
          </w:tcPr>
          <w:p w14:paraId="3A26CA52" w14:textId="77777777" w:rsidR="00B7391B" w:rsidRPr="00D94D97" w:rsidRDefault="00B7391B" w:rsidP="00810DA7">
            <w:pPr>
              <w:jc w:val="center"/>
              <w:rPr>
                <w:rFonts w:ascii="SimSun" w:eastAsia="SimSun" w:hAnsi="SimSun" w:cs="SimSun"/>
                <w:b/>
                <w:bCs/>
                <w:sz w:val="36"/>
                <w:szCs w:val="36"/>
              </w:rPr>
            </w:pPr>
          </w:p>
        </w:tc>
        <w:tc>
          <w:tcPr>
            <w:tcW w:w="4675" w:type="dxa"/>
            <w:shd w:val="clear" w:color="auto" w:fill="92D050"/>
          </w:tcPr>
          <w:p w14:paraId="7D2C8D6B" w14:textId="77777777" w:rsidR="00B7391B" w:rsidRPr="00D94D97" w:rsidRDefault="00B7391B" w:rsidP="00810DA7">
            <w:pPr>
              <w:jc w:val="center"/>
              <w:rPr>
                <w:rFonts w:ascii="SimSun" w:eastAsia="SimSun" w:hAnsi="SimSun"/>
                <w:b/>
                <w:bCs/>
                <w:sz w:val="36"/>
                <w:szCs w:val="36"/>
              </w:rPr>
            </w:pPr>
            <w:r w:rsidRPr="00D94D97">
              <w:rPr>
                <w:rFonts w:ascii="SimSun" w:eastAsia="SimSun" w:hAnsi="SimSun" w:cs="SimSun" w:hint="eastAsia"/>
                <w:b/>
                <w:bCs/>
              </w:rPr>
              <w:t>挪亚之约</w:t>
            </w:r>
          </w:p>
        </w:tc>
      </w:tr>
      <w:tr w:rsidR="00B7391B" w14:paraId="0968AC85" w14:textId="77777777" w:rsidTr="00810DA7">
        <w:tc>
          <w:tcPr>
            <w:tcW w:w="4675" w:type="dxa"/>
            <w:vMerge/>
            <w:shd w:val="clear" w:color="auto" w:fill="00B0F0"/>
          </w:tcPr>
          <w:p w14:paraId="212B59EA" w14:textId="77777777" w:rsidR="00B7391B" w:rsidRPr="00D94D97" w:rsidRDefault="00B7391B" w:rsidP="00810DA7">
            <w:pPr>
              <w:jc w:val="center"/>
              <w:rPr>
                <w:rFonts w:ascii="SimSun" w:eastAsia="SimSun" w:hAnsi="SimSun" w:cs="SimSun"/>
                <w:b/>
                <w:bCs/>
                <w:sz w:val="36"/>
                <w:szCs w:val="36"/>
              </w:rPr>
            </w:pPr>
          </w:p>
        </w:tc>
        <w:tc>
          <w:tcPr>
            <w:tcW w:w="4675" w:type="dxa"/>
            <w:shd w:val="clear" w:color="auto" w:fill="92D050"/>
          </w:tcPr>
          <w:p w14:paraId="172534D6" w14:textId="77777777" w:rsidR="00B7391B" w:rsidRPr="00D94D97" w:rsidRDefault="00B7391B" w:rsidP="00810DA7">
            <w:pPr>
              <w:jc w:val="center"/>
              <w:rPr>
                <w:rFonts w:ascii="SimSun" w:eastAsia="SimSun" w:hAnsi="SimSun" w:cs="SimSun"/>
                <w:b/>
                <w:bCs/>
              </w:rPr>
            </w:pPr>
            <w:r w:rsidRPr="00D94D97">
              <w:rPr>
                <w:rFonts w:ascii="SimSun" w:eastAsia="SimSun" w:hAnsi="SimSun" w:cs="SimSun" w:hint="eastAsia"/>
                <w:b/>
                <w:bCs/>
              </w:rPr>
              <w:t>亚伯拉罕之约</w:t>
            </w:r>
          </w:p>
        </w:tc>
      </w:tr>
      <w:tr w:rsidR="00B7391B" w14:paraId="73B2129D" w14:textId="77777777" w:rsidTr="00810DA7">
        <w:tc>
          <w:tcPr>
            <w:tcW w:w="4675" w:type="dxa"/>
            <w:vMerge/>
            <w:shd w:val="clear" w:color="auto" w:fill="00B0F0"/>
          </w:tcPr>
          <w:p w14:paraId="0FAF1554" w14:textId="77777777" w:rsidR="00B7391B" w:rsidRPr="00D94D97" w:rsidRDefault="00B7391B" w:rsidP="00810DA7">
            <w:pPr>
              <w:jc w:val="center"/>
              <w:rPr>
                <w:rFonts w:ascii="SimSun" w:eastAsia="SimSun" w:hAnsi="SimSun" w:cs="SimSun"/>
                <w:b/>
                <w:bCs/>
                <w:sz w:val="36"/>
                <w:szCs w:val="36"/>
              </w:rPr>
            </w:pPr>
          </w:p>
        </w:tc>
        <w:tc>
          <w:tcPr>
            <w:tcW w:w="4675" w:type="dxa"/>
            <w:shd w:val="clear" w:color="auto" w:fill="92D050"/>
          </w:tcPr>
          <w:p w14:paraId="4AD1F508" w14:textId="77777777" w:rsidR="00B7391B" w:rsidRPr="00D94D97" w:rsidRDefault="00B7391B" w:rsidP="00810DA7">
            <w:pPr>
              <w:jc w:val="center"/>
              <w:rPr>
                <w:rFonts w:ascii="SimSun" w:eastAsia="SimSun" w:hAnsi="SimSun" w:cs="SimSun"/>
                <w:b/>
                <w:bCs/>
              </w:rPr>
            </w:pPr>
            <w:r w:rsidRPr="00943515">
              <w:rPr>
                <w:rFonts w:ascii="SimSun" w:eastAsia="SimSun" w:hAnsi="SimSun" w:cs="SimSun" w:hint="eastAsia"/>
                <w:b/>
                <w:bCs/>
              </w:rPr>
              <w:t>摩西之约</w:t>
            </w:r>
            <w:r w:rsidRPr="00943515">
              <w:rPr>
                <w:b/>
                <w:bCs/>
              </w:rPr>
              <w:t xml:space="preserve"> / </w:t>
            </w:r>
            <w:r w:rsidRPr="00943515">
              <w:rPr>
                <w:rFonts w:ascii="SimSun" w:eastAsia="SimSun" w:hAnsi="SimSun" w:cs="SimSun" w:hint="eastAsia"/>
                <w:b/>
                <w:bCs/>
              </w:rPr>
              <w:t>西奈之约</w:t>
            </w:r>
          </w:p>
        </w:tc>
      </w:tr>
      <w:tr w:rsidR="00B7391B" w14:paraId="5234F561" w14:textId="77777777" w:rsidTr="00810DA7">
        <w:tc>
          <w:tcPr>
            <w:tcW w:w="4675" w:type="dxa"/>
            <w:vMerge/>
            <w:shd w:val="clear" w:color="auto" w:fill="00B0F0"/>
          </w:tcPr>
          <w:p w14:paraId="118101A8" w14:textId="77777777" w:rsidR="00B7391B" w:rsidRPr="00D94D97" w:rsidRDefault="00B7391B" w:rsidP="00810DA7">
            <w:pPr>
              <w:jc w:val="center"/>
              <w:rPr>
                <w:rFonts w:ascii="SimSun" w:eastAsia="SimSun" w:hAnsi="SimSun" w:cs="SimSun"/>
                <w:b/>
                <w:bCs/>
                <w:sz w:val="36"/>
                <w:szCs w:val="36"/>
              </w:rPr>
            </w:pPr>
          </w:p>
        </w:tc>
        <w:tc>
          <w:tcPr>
            <w:tcW w:w="4675" w:type="dxa"/>
            <w:shd w:val="clear" w:color="auto" w:fill="92D050"/>
          </w:tcPr>
          <w:p w14:paraId="1D293DCF" w14:textId="77777777" w:rsidR="00B7391B" w:rsidRPr="00D94D97" w:rsidRDefault="00B7391B" w:rsidP="00810DA7">
            <w:pPr>
              <w:jc w:val="center"/>
              <w:rPr>
                <w:rFonts w:ascii="SimSun" w:eastAsia="SimSun" w:hAnsi="SimSun" w:cs="SimSun"/>
                <w:b/>
                <w:bCs/>
              </w:rPr>
            </w:pPr>
            <w:r w:rsidRPr="00D94D97">
              <w:rPr>
                <w:rFonts w:ascii="SimSun" w:eastAsia="SimSun" w:hAnsi="SimSun" w:cs="SimSun" w:hint="eastAsia"/>
                <w:b/>
                <w:bCs/>
              </w:rPr>
              <w:t>大卫之约</w:t>
            </w:r>
          </w:p>
        </w:tc>
      </w:tr>
      <w:tr w:rsidR="00B7391B" w14:paraId="4282314F" w14:textId="77777777" w:rsidTr="00810DA7">
        <w:tc>
          <w:tcPr>
            <w:tcW w:w="4675" w:type="dxa"/>
            <w:vMerge/>
            <w:shd w:val="clear" w:color="auto" w:fill="00B0F0"/>
          </w:tcPr>
          <w:p w14:paraId="54B67981" w14:textId="77777777" w:rsidR="00B7391B" w:rsidRPr="00D94D97" w:rsidRDefault="00B7391B" w:rsidP="00810DA7">
            <w:pPr>
              <w:jc w:val="center"/>
              <w:rPr>
                <w:rFonts w:ascii="SimSun" w:eastAsia="SimSun" w:hAnsi="SimSun" w:cs="SimSun"/>
                <w:b/>
                <w:bCs/>
                <w:sz w:val="36"/>
                <w:szCs w:val="36"/>
              </w:rPr>
            </w:pPr>
          </w:p>
        </w:tc>
        <w:tc>
          <w:tcPr>
            <w:tcW w:w="4675" w:type="dxa"/>
            <w:shd w:val="clear" w:color="auto" w:fill="92D050"/>
          </w:tcPr>
          <w:p w14:paraId="77603FF2" w14:textId="77777777" w:rsidR="00B7391B" w:rsidRPr="00D94D97" w:rsidRDefault="00B7391B" w:rsidP="00810DA7">
            <w:pPr>
              <w:jc w:val="center"/>
              <w:rPr>
                <w:rFonts w:ascii="SimSun" w:eastAsia="SimSun" w:hAnsi="SimSun" w:cs="SimSun"/>
                <w:b/>
                <w:bCs/>
                <w:highlight w:val="cyan"/>
              </w:rPr>
            </w:pPr>
            <w:r w:rsidRPr="00D94D97">
              <w:rPr>
                <w:rFonts w:ascii="SimSun" w:eastAsia="SimSun" w:hAnsi="SimSun" w:cs="SimSun" w:hint="eastAsia"/>
                <w:b/>
                <w:bCs/>
              </w:rPr>
              <w:t>新约</w:t>
            </w:r>
          </w:p>
        </w:tc>
      </w:tr>
      <w:tr w:rsidR="00B7391B" w14:paraId="25D274A8" w14:textId="77777777" w:rsidTr="00810DA7">
        <w:tc>
          <w:tcPr>
            <w:tcW w:w="4675" w:type="dxa"/>
            <w:vMerge/>
            <w:shd w:val="clear" w:color="auto" w:fill="00B0F0"/>
          </w:tcPr>
          <w:p w14:paraId="17AA6A0F" w14:textId="77777777" w:rsidR="00B7391B" w:rsidRPr="00D94D97" w:rsidRDefault="00B7391B" w:rsidP="00810DA7">
            <w:pPr>
              <w:jc w:val="center"/>
              <w:rPr>
                <w:rFonts w:ascii="SimSun" w:eastAsia="SimSun" w:hAnsi="SimSun" w:cs="SimSun"/>
                <w:b/>
                <w:bCs/>
                <w:sz w:val="36"/>
                <w:szCs w:val="36"/>
              </w:rPr>
            </w:pPr>
          </w:p>
        </w:tc>
        <w:tc>
          <w:tcPr>
            <w:tcW w:w="4675" w:type="dxa"/>
            <w:shd w:val="clear" w:color="auto" w:fill="92D050"/>
          </w:tcPr>
          <w:p w14:paraId="7FB38A6D" w14:textId="77777777" w:rsidR="00B7391B" w:rsidRPr="00D94D97" w:rsidRDefault="00B7391B" w:rsidP="00810DA7">
            <w:pPr>
              <w:jc w:val="center"/>
              <w:rPr>
                <w:rFonts w:ascii="SimSun" w:eastAsia="SimSun" w:hAnsi="SimSun" w:cs="SimSun"/>
                <w:b/>
                <w:bCs/>
              </w:rPr>
            </w:pPr>
          </w:p>
        </w:tc>
      </w:tr>
    </w:tbl>
    <w:p w14:paraId="5CE6A306" w14:textId="77777777" w:rsidR="00921150" w:rsidRDefault="00921150" w:rsidP="00FC1633">
      <w:pPr>
        <w:spacing w:after="229" w:line="360" w:lineRule="auto"/>
        <w:ind w:left="445"/>
        <w:rPr>
          <w:rFonts w:ascii="SimSun" w:eastAsia="SimSun" w:hAnsi="SimSun"/>
        </w:rPr>
      </w:pPr>
    </w:p>
    <w:p w14:paraId="3DC2F435" w14:textId="280B847E" w:rsidR="003A6203" w:rsidRPr="00F41930" w:rsidRDefault="00000000" w:rsidP="00FC1633">
      <w:pPr>
        <w:spacing w:after="229" w:line="360" w:lineRule="auto"/>
        <w:ind w:left="445"/>
        <w:rPr>
          <w:rFonts w:ascii="SimSun" w:eastAsia="SimSun" w:hAnsi="SimSun"/>
        </w:rPr>
      </w:pPr>
      <w:r w:rsidRPr="00F41930">
        <w:rPr>
          <w:rFonts w:ascii="SimSun" w:eastAsia="SimSun" w:hAnsi="SimSun"/>
        </w:rPr>
        <w:t>人既因堕落使自己不可能借此约得生命，</w:t>
      </w:r>
      <w:r w:rsidRPr="00D95297">
        <w:rPr>
          <w:rFonts w:ascii="SimSun" w:eastAsia="SimSun" w:hAnsi="SimSun"/>
          <w:b/>
          <w:bCs/>
          <w:color w:val="FF0000"/>
        </w:rPr>
        <w:t>主就愿意立第二约，普通称为恩典之约</w:t>
      </w:r>
      <w:r w:rsidRPr="00F41930">
        <w:rPr>
          <w:rFonts w:ascii="SimSun" w:eastAsia="SimSun" w:hAnsi="SimSun"/>
        </w:rPr>
        <w:t>。他凭此约将生命与救恩借耶稣基督</w:t>
      </w:r>
      <w:r w:rsidRPr="00F41930">
        <w:rPr>
          <w:rFonts w:ascii="SimSun" w:eastAsia="SimSun" w:hAnsi="SimSun"/>
          <w:highlight w:val="yellow"/>
        </w:rPr>
        <w:t>白白赐给罪人</w:t>
      </w:r>
      <w:r w:rsidRPr="00F41930">
        <w:rPr>
          <w:rFonts w:ascii="SimSun" w:eastAsia="SimSun" w:hAnsi="SimSun"/>
        </w:rPr>
        <w:t>，要他们因信耶稣基督而得救；并应许将圣灵赐给一切预定得生命的人，使他们愿意并能相信。（韦斯敏斯德信条第七章第三条）</w:t>
      </w:r>
    </w:p>
    <w:p w14:paraId="1B1A80D9" w14:textId="5FBEAF54" w:rsidR="00410882" w:rsidRPr="00F41930" w:rsidRDefault="003A6203" w:rsidP="00FC1633">
      <w:pPr>
        <w:spacing w:after="229" w:line="360" w:lineRule="auto"/>
        <w:ind w:left="445"/>
        <w:rPr>
          <w:rFonts w:ascii="SimSun" w:eastAsia="SimSun" w:hAnsi="SimSun"/>
        </w:rPr>
      </w:pPr>
      <w:r w:rsidRPr="00F41930">
        <w:rPr>
          <w:rFonts w:ascii="SimSun" w:eastAsia="SimSun" w:hAnsi="SimSun"/>
          <w:sz w:val="22"/>
          <w:szCs w:val="22"/>
        </w:rPr>
        <w:t>Man, by his fall, having made himself incapable of life by that covenant, the Lord was pleased to make a second, commonly called the covenant of grace; wherein he freely offereth unto sinners life and salvation by Jesus Christ; requiring of them faith in him, that they may be saved, and promising to give unto all those that are ordained unto eternal life his Holy Spirit, to make them willing, and able to believe. (WC</w:t>
      </w:r>
      <w:r w:rsidRPr="00F41930">
        <w:rPr>
          <w:rFonts w:ascii="SimSun" w:eastAsia="SimSun" w:hAnsi="SimSun"/>
          <w:sz w:val="22"/>
          <w:szCs w:val="22"/>
        </w:rPr>
        <w:footnoteReference w:customMarkFollows="1" w:id="3"/>
        <w:t>F 7.3)</w:t>
      </w:r>
      <w:r w:rsidRPr="00F41930">
        <w:rPr>
          <w:rFonts w:ascii="SimSun" w:eastAsia="SimSun" w:hAnsi="SimSun"/>
        </w:rPr>
        <w:t xml:space="preserve"> </w:t>
      </w:r>
    </w:p>
    <w:p w14:paraId="0C073F23" w14:textId="4C1F0B22" w:rsidR="00410882" w:rsidRPr="00F41930" w:rsidRDefault="00000000" w:rsidP="003A6203">
      <w:pPr>
        <w:spacing w:after="15" w:line="360" w:lineRule="auto"/>
        <w:ind w:left="445"/>
        <w:rPr>
          <w:rFonts w:ascii="SimSun" w:eastAsia="SimSun" w:hAnsi="SimSun"/>
        </w:rPr>
      </w:pPr>
      <w:r w:rsidRPr="00F41930">
        <w:rPr>
          <w:rFonts w:ascii="SimSun" w:eastAsia="SimSun" w:hAnsi="SimSun"/>
        </w:rPr>
        <w:t>上帝的恩典显明在这第二约中，藉此他向罪人白白供应并传</w:t>
      </w:r>
      <w:r w:rsidRPr="00F41930">
        <w:rPr>
          <w:rFonts w:ascii="SimSun" w:eastAsia="SimSun" w:hAnsi="SimSun"/>
          <w:highlight w:val="green"/>
        </w:rPr>
        <w:t>一位中保</w:t>
      </w:r>
      <w:r w:rsidRPr="00F41930">
        <w:rPr>
          <w:rFonts w:ascii="SimSun" w:eastAsia="SimSun" w:hAnsi="SimSun"/>
        </w:rPr>
        <w:t>，藉着他所得的生命与救恩；要求</w:t>
      </w:r>
      <w:r w:rsidRPr="00F41930">
        <w:rPr>
          <w:rFonts w:ascii="SimSun" w:eastAsia="SimSun" w:hAnsi="SimSun"/>
          <w:highlight w:val="cyan"/>
        </w:rPr>
        <w:t>以信心为条件</w:t>
      </w:r>
      <w:r w:rsidR="00146363" w:rsidRPr="00F41930">
        <w:rPr>
          <w:rFonts w:ascii="SimSun" w:eastAsia="SimSun" w:hAnsi="SimSun"/>
          <w:sz w:val="22"/>
          <w:szCs w:val="22"/>
        </w:rPr>
        <w:t>requiring faith as the condition</w:t>
      </w:r>
      <w:r w:rsidRPr="00F41930">
        <w:rPr>
          <w:rFonts w:ascii="SimSun" w:eastAsia="SimSun" w:hAnsi="SimSun"/>
        </w:rPr>
        <w:t>，使他们在他里面有份；应许并赐下他的圣灵给他所有的选民，并一切所有其他得救的恩典，在他们里面造就这信心；使他们能尽一切圣洁的顺服，作为他们</w:t>
      </w:r>
      <w:r w:rsidRPr="00F41930">
        <w:rPr>
          <w:rFonts w:ascii="SimSun" w:eastAsia="SimSun" w:hAnsi="SimSun"/>
          <w:highlight w:val="yellow"/>
        </w:rPr>
        <w:t>真实信心</w:t>
      </w:r>
      <w:r w:rsidRPr="00F41930">
        <w:rPr>
          <w:rFonts w:ascii="SimSun" w:eastAsia="SimSun" w:hAnsi="SimSun"/>
        </w:rPr>
        <w:t>以及对上帝的感恩的实在的</w:t>
      </w:r>
      <w:r w:rsidRPr="00F41930">
        <w:rPr>
          <w:rFonts w:ascii="SimSun" w:eastAsia="SimSun" w:hAnsi="SimSun"/>
          <w:highlight w:val="yellow"/>
        </w:rPr>
        <w:t>证据</w:t>
      </w:r>
      <w:r w:rsidRPr="00F41930">
        <w:rPr>
          <w:rFonts w:ascii="SimSun" w:eastAsia="SimSun" w:hAnsi="SimSun"/>
        </w:rPr>
        <w:t xml:space="preserve">，并作为上帝指定他们得救的途径。（大要理问答第 32 问）  </w:t>
      </w:r>
    </w:p>
    <w:p w14:paraId="7D7FA7EE" w14:textId="1430533F" w:rsidR="003A6203" w:rsidRPr="00F41930" w:rsidRDefault="003A6203" w:rsidP="003A6203">
      <w:pPr>
        <w:spacing w:after="15" w:line="360" w:lineRule="auto"/>
        <w:ind w:left="445"/>
        <w:rPr>
          <w:rFonts w:ascii="SimSun" w:eastAsia="SimSun" w:hAnsi="SimSun"/>
        </w:rPr>
      </w:pPr>
      <w:r w:rsidRPr="00F41930">
        <w:rPr>
          <w:rFonts w:ascii="SimSun" w:eastAsia="SimSun" w:hAnsi="SimSun"/>
          <w:sz w:val="22"/>
          <w:szCs w:val="22"/>
        </w:rPr>
        <w:t xml:space="preserve">The grace of God is manifested in the second covenant, in that he freely provideth and offereth to sinners a Mediator, and life and salvation by him; and requiring faith as the condition to interest them in him, promiseth and giveth his Holy Spirit to all his elect, to work in them that faith, with all other saving graces; and to enable them unto all holy obedience, </w:t>
      </w:r>
      <w:r w:rsidRPr="00F41930">
        <w:rPr>
          <w:rFonts w:ascii="SimSun" w:eastAsia="SimSun" w:hAnsi="SimSun"/>
          <w:sz w:val="22"/>
          <w:szCs w:val="22"/>
          <w:highlight w:val="yellow"/>
        </w:rPr>
        <w:t>as the evidence of the truth of their faith</w:t>
      </w:r>
      <w:r w:rsidRPr="00F41930">
        <w:rPr>
          <w:rFonts w:ascii="SimSun" w:eastAsia="SimSun" w:hAnsi="SimSun"/>
          <w:sz w:val="22"/>
          <w:szCs w:val="22"/>
        </w:rPr>
        <w:t xml:space="preserve"> and thankfulness to God, and as the way which he hath appointed them to salvation. (WL</w:t>
      </w:r>
      <w:r w:rsidRPr="00F41930">
        <w:rPr>
          <w:rFonts w:ascii="SimSun" w:eastAsia="SimSun" w:hAnsi="SimSun"/>
          <w:sz w:val="22"/>
          <w:szCs w:val="22"/>
        </w:rPr>
        <w:footnoteReference w:customMarkFollows="1" w:id="4"/>
        <w:t>C 32)</w:t>
      </w:r>
    </w:p>
    <w:p w14:paraId="0D0DE3CE" w14:textId="77777777" w:rsidR="00410882" w:rsidRPr="00F41930" w:rsidRDefault="00000000" w:rsidP="00FC1633">
      <w:pPr>
        <w:spacing w:after="69" w:line="360" w:lineRule="auto"/>
        <w:ind w:left="10"/>
        <w:rPr>
          <w:rFonts w:ascii="SimSun" w:eastAsia="SimSun" w:hAnsi="SimSun"/>
        </w:rPr>
      </w:pPr>
      <w:r w:rsidRPr="00F41930">
        <w:rPr>
          <w:rFonts w:ascii="SimSun" w:eastAsia="SimSun" w:hAnsi="SimSun"/>
        </w:rPr>
        <w:t xml:space="preserve"> </w:t>
      </w:r>
    </w:p>
    <w:p w14:paraId="7AEB439F" w14:textId="1F9AC4B5" w:rsidR="003A6203" w:rsidRDefault="00000000" w:rsidP="00E164BE">
      <w:pPr>
        <w:spacing w:after="476" w:line="360" w:lineRule="auto"/>
        <w:ind w:left="-5" w:firstLine="420"/>
        <w:rPr>
          <w:rFonts w:ascii="SimSun" w:eastAsia="SimSun" w:hAnsi="SimSun"/>
        </w:rPr>
      </w:pPr>
      <w:r w:rsidRPr="00F41930">
        <w:rPr>
          <w:rFonts w:ascii="SimSun" w:eastAsia="SimSun" w:hAnsi="SimSun"/>
        </w:rPr>
        <w:lastRenderedPageBreak/>
        <w:t>圣经本身并没有使用恩典之约</w:t>
      </w:r>
      <w:r w:rsidRPr="00F41930">
        <w:rPr>
          <w:rFonts w:ascii="SimSun" w:eastAsia="SimSun" w:hAnsi="SimSun"/>
          <w:i/>
        </w:rPr>
        <w:t xml:space="preserve"> </w:t>
      </w:r>
      <w:r w:rsidRPr="00F41930">
        <w:rPr>
          <w:rFonts w:ascii="SimSun" w:eastAsia="SimSun" w:hAnsi="SimSun"/>
        </w:rPr>
        <w:t>这样的说法，一些神学家论证说没有这样的事。尽管我不愿意为了这个说法争个你死我活，</w:t>
      </w:r>
      <w:r w:rsidRPr="00C87DD1">
        <w:rPr>
          <w:rFonts w:ascii="SimSun" w:eastAsia="SimSun" w:hAnsi="SimSun"/>
          <w:b/>
          <w:bCs/>
          <w:highlight w:val="yellow"/>
          <w:u w:val="single"/>
        </w:rPr>
        <w:t>我却真的认为它作为一种神学上的概括，描述所有这些盟约有何共通之处</w:t>
      </w:r>
      <w:r w:rsidRPr="00F41930">
        <w:rPr>
          <w:rFonts w:ascii="SimSun" w:eastAsia="SimSun" w:hAnsi="SimSun"/>
        </w:rPr>
        <w:t>，上帝是怎样使用它们救我们脱离罪，这对我们会有帮助。</w:t>
      </w:r>
      <w:r w:rsidRPr="00F41930">
        <w:rPr>
          <w:rFonts w:ascii="SimSun" w:eastAsia="SimSun" w:hAnsi="SimSun"/>
          <w:b/>
          <w:bCs/>
          <w:highlight w:val="yellow"/>
        </w:rPr>
        <w:t>所以我先来把恩典之约</w:t>
      </w:r>
      <w:r w:rsidRPr="00F41930">
        <w:rPr>
          <w:rFonts w:ascii="SimSun" w:eastAsia="SimSun" w:hAnsi="SimSun"/>
          <w:b/>
          <w:bCs/>
          <w:i/>
          <w:highlight w:val="yellow"/>
        </w:rPr>
        <w:t xml:space="preserve"> </w:t>
      </w:r>
      <w:r w:rsidRPr="00F41930">
        <w:rPr>
          <w:rFonts w:ascii="SimSun" w:eastAsia="SimSun" w:hAnsi="SimSun"/>
          <w:b/>
          <w:bCs/>
          <w:highlight w:val="yellow"/>
        </w:rPr>
        <w:t>看作是对圣经</w:t>
      </w:r>
      <w:r w:rsidRPr="00DC02C3">
        <w:rPr>
          <w:rFonts w:ascii="SimSun" w:eastAsia="SimSun" w:hAnsi="SimSun"/>
          <w:b/>
          <w:bCs/>
          <w:color w:val="FF0000"/>
          <w:sz w:val="40"/>
          <w:szCs w:val="40"/>
          <w:highlight w:val="yellow"/>
        </w:rPr>
        <w:t>诸约</w:t>
      </w:r>
      <w:r w:rsidRPr="00F41930">
        <w:rPr>
          <w:rFonts w:ascii="SimSun" w:eastAsia="SimSun" w:hAnsi="SimSun"/>
          <w:b/>
          <w:bCs/>
          <w:highlight w:val="yellow"/>
        </w:rPr>
        <w:t>的总结</w:t>
      </w:r>
      <w:r w:rsidRPr="00F41930">
        <w:rPr>
          <w:rFonts w:ascii="SimSun" w:eastAsia="SimSun" w:hAnsi="SimSun"/>
        </w:rPr>
        <w:t xml:space="preserve">，然后我们再具体来看这些盟约。 </w:t>
      </w:r>
    </w:p>
    <w:p w14:paraId="11DD940F" w14:textId="1327676F" w:rsidR="00C87DD1" w:rsidRPr="00E413D9" w:rsidRDefault="00051C27" w:rsidP="00DC02C3">
      <w:pPr>
        <w:spacing w:after="476" w:line="360" w:lineRule="auto"/>
        <w:rPr>
          <w:rFonts w:ascii="SimSun" w:eastAsia="SimSun" w:hAnsi="SimSun"/>
          <w:b/>
          <w:bCs/>
          <w:sz w:val="28"/>
          <w:szCs w:val="28"/>
        </w:rPr>
      </w:pPr>
      <w:r>
        <w:rPr>
          <w:rFonts w:ascii="SimSun" w:eastAsia="SimSun" w:hAnsi="SimSun"/>
          <w:b/>
          <w:bCs/>
          <w:sz w:val="28"/>
          <w:szCs w:val="28"/>
        </w:rPr>
        <w:t xml:space="preserve">WCF </w:t>
      </w:r>
      <w:r>
        <w:rPr>
          <w:rFonts w:ascii="SimSun" w:eastAsia="SimSun" w:hAnsi="SimSun" w:hint="eastAsia"/>
          <w:b/>
          <w:bCs/>
          <w:sz w:val="28"/>
          <w:szCs w:val="28"/>
        </w:rPr>
        <w:t>传</w:t>
      </w:r>
      <w:r w:rsidR="00BB16BF" w:rsidRPr="00E413D9">
        <w:rPr>
          <w:rFonts w:ascii="SimSun" w:eastAsia="SimSun" w:hAnsi="SimSun" w:hint="eastAsia"/>
          <w:b/>
          <w:bCs/>
          <w:sz w:val="28"/>
          <w:szCs w:val="28"/>
        </w:rPr>
        <w:t>统讲法</w:t>
      </w:r>
    </w:p>
    <w:tbl>
      <w:tblPr>
        <w:tblStyle w:val="TableGrid"/>
        <w:tblW w:w="0" w:type="auto"/>
        <w:tblLook w:val="04A0" w:firstRow="1" w:lastRow="0" w:firstColumn="1" w:lastColumn="0" w:noHBand="0" w:noVBand="1"/>
      </w:tblPr>
      <w:tblGrid>
        <w:gridCol w:w="4675"/>
        <w:gridCol w:w="4675"/>
      </w:tblGrid>
      <w:tr w:rsidR="00C87DD1" w14:paraId="364235C8" w14:textId="77777777" w:rsidTr="00810DA7">
        <w:tc>
          <w:tcPr>
            <w:tcW w:w="4675" w:type="dxa"/>
            <w:shd w:val="clear" w:color="auto" w:fill="00B0F0"/>
          </w:tcPr>
          <w:p w14:paraId="0CA8EB82" w14:textId="0EABB62C" w:rsidR="00C87DD1" w:rsidRPr="00D94D97" w:rsidRDefault="00C87DD1" w:rsidP="00810DA7">
            <w:pPr>
              <w:jc w:val="center"/>
              <w:rPr>
                <w:rFonts w:ascii="SimSun" w:eastAsia="SimSun" w:hAnsi="SimSun"/>
                <w:b/>
                <w:bCs/>
                <w:sz w:val="36"/>
                <w:szCs w:val="36"/>
              </w:rPr>
            </w:pPr>
            <w:r w:rsidRPr="00D94D97">
              <w:rPr>
                <w:rFonts w:ascii="SimSun" w:eastAsia="SimSun" w:hAnsi="SimSun" w:cs="SimSun" w:hint="eastAsia"/>
                <w:b/>
                <w:bCs/>
                <w:sz w:val="36"/>
                <w:szCs w:val="36"/>
              </w:rPr>
              <w:t>行为</w:t>
            </w:r>
            <w:r>
              <w:rPr>
                <w:rFonts w:ascii="SimSun" w:eastAsia="SimSun" w:hAnsi="SimSun" w:cs="SimSun" w:hint="eastAsia"/>
                <w:b/>
                <w:bCs/>
                <w:sz w:val="36"/>
                <w:szCs w:val="36"/>
              </w:rPr>
              <w:t>（工作）</w:t>
            </w:r>
            <w:r w:rsidRPr="00D94D97">
              <w:rPr>
                <w:rFonts w:ascii="SimSun" w:eastAsia="SimSun" w:hAnsi="SimSun" w:cs="SimSun" w:hint="eastAsia"/>
                <w:b/>
                <w:bCs/>
                <w:sz w:val="36"/>
                <w:szCs w:val="36"/>
              </w:rPr>
              <w:t>之约</w:t>
            </w:r>
          </w:p>
        </w:tc>
        <w:tc>
          <w:tcPr>
            <w:tcW w:w="4675" w:type="dxa"/>
            <w:shd w:val="clear" w:color="auto" w:fill="92D050"/>
          </w:tcPr>
          <w:p w14:paraId="475F8370" w14:textId="77777777" w:rsidR="00C87DD1" w:rsidRPr="00D94D97" w:rsidRDefault="00C87DD1" w:rsidP="00810DA7">
            <w:pPr>
              <w:jc w:val="center"/>
              <w:rPr>
                <w:rFonts w:ascii="SimSun" w:eastAsia="SimSun" w:hAnsi="SimSun"/>
                <w:b/>
                <w:bCs/>
                <w:sz w:val="36"/>
                <w:szCs w:val="36"/>
              </w:rPr>
            </w:pPr>
            <w:r w:rsidRPr="00D94D97">
              <w:rPr>
                <w:rFonts w:ascii="SimSun" w:eastAsia="SimSun" w:hAnsi="SimSun" w:hint="eastAsia"/>
                <w:b/>
                <w:bCs/>
                <w:sz w:val="36"/>
                <w:szCs w:val="36"/>
              </w:rPr>
              <w:t>恩典之约</w:t>
            </w:r>
          </w:p>
        </w:tc>
      </w:tr>
      <w:tr w:rsidR="00943515" w14:paraId="36B647D9" w14:textId="77777777" w:rsidTr="00810DA7">
        <w:tc>
          <w:tcPr>
            <w:tcW w:w="4675" w:type="dxa"/>
            <w:vMerge w:val="restart"/>
            <w:shd w:val="clear" w:color="auto" w:fill="00B0F0"/>
          </w:tcPr>
          <w:p w14:paraId="3412D6BE" w14:textId="77777777" w:rsidR="00943515" w:rsidRDefault="00943515" w:rsidP="00943515">
            <w:pPr>
              <w:jc w:val="center"/>
              <w:rPr>
                <w:rFonts w:ascii="SimSun" w:eastAsia="SimSun" w:hAnsi="SimSun" w:cs="SimSun"/>
                <w:b/>
                <w:bCs/>
              </w:rPr>
            </w:pPr>
          </w:p>
          <w:p w14:paraId="51C503AD" w14:textId="77777777" w:rsidR="00943515" w:rsidRDefault="00943515" w:rsidP="00943515">
            <w:pPr>
              <w:jc w:val="center"/>
              <w:rPr>
                <w:rFonts w:ascii="SimSun" w:eastAsia="SimSun" w:hAnsi="SimSun" w:cs="SimSun"/>
                <w:b/>
                <w:bCs/>
              </w:rPr>
            </w:pPr>
          </w:p>
          <w:p w14:paraId="0E2AD6B9" w14:textId="77777777" w:rsidR="00943515" w:rsidRDefault="00943515" w:rsidP="00943515">
            <w:pPr>
              <w:jc w:val="center"/>
              <w:rPr>
                <w:rFonts w:ascii="SimSun" w:eastAsia="SimSun" w:hAnsi="SimSun" w:cs="SimSun"/>
                <w:b/>
                <w:bCs/>
              </w:rPr>
            </w:pPr>
          </w:p>
          <w:p w14:paraId="50121C0B" w14:textId="1C7C26A4" w:rsidR="00943515" w:rsidRDefault="00943515" w:rsidP="00943515">
            <w:pPr>
              <w:jc w:val="center"/>
              <w:rPr>
                <w:rFonts w:ascii="SimSun" w:eastAsia="SimSun" w:hAnsi="SimSun" w:cs="SimSun"/>
                <w:b/>
                <w:bCs/>
              </w:rPr>
            </w:pPr>
            <w:r w:rsidRPr="00943515">
              <w:rPr>
                <w:rFonts w:ascii="SimSun" w:eastAsia="SimSun" w:hAnsi="SimSun" w:cs="SimSun" w:hint="eastAsia"/>
                <w:b/>
                <w:bCs/>
                <w:sz w:val="36"/>
                <w:szCs w:val="36"/>
              </w:rPr>
              <w:t>亚当之约</w:t>
            </w:r>
          </w:p>
        </w:tc>
        <w:tc>
          <w:tcPr>
            <w:tcW w:w="4675" w:type="dxa"/>
            <w:shd w:val="clear" w:color="auto" w:fill="92D050"/>
          </w:tcPr>
          <w:p w14:paraId="61CAA8B0" w14:textId="77777777" w:rsidR="00943515" w:rsidRPr="00D94D97" w:rsidRDefault="00943515" w:rsidP="00943515">
            <w:pPr>
              <w:jc w:val="center"/>
              <w:rPr>
                <w:rFonts w:ascii="SimSun" w:eastAsia="SimSun" w:hAnsi="SimSun" w:cs="SimSun"/>
                <w:b/>
                <w:bCs/>
              </w:rPr>
            </w:pPr>
          </w:p>
        </w:tc>
      </w:tr>
      <w:tr w:rsidR="00943515" w14:paraId="5AB070E4" w14:textId="77777777" w:rsidTr="00810DA7">
        <w:tc>
          <w:tcPr>
            <w:tcW w:w="4675" w:type="dxa"/>
            <w:vMerge/>
            <w:shd w:val="clear" w:color="auto" w:fill="00B0F0"/>
          </w:tcPr>
          <w:p w14:paraId="42FB49AF" w14:textId="72F17498" w:rsidR="00943515" w:rsidRPr="00D94D97" w:rsidRDefault="00943515" w:rsidP="00943515">
            <w:pPr>
              <w:jc w:val="center"/>
              <w:rPr>
                <w:rFonts w:ascii="SimSun" w:eastAsia="SimSun" w:hAnsi="SimSun" w:cs="SimSun"/>
                <w:b/>
                <w:bCs/>
                <w:sz w:val="36"/>
                <w:szCs w:val="36"/>
              </w:rPr>
            </w:pPr>
          </w:p>
        </w:tc>
        <w:tc>
          <w:tcPr>
            <w:tcW w:w="4675" w:type="dxa"/>
            <w:shd w:val="clear" w:color="auto" w:fill="92D050"/>
          </w:tcPr>
          <w:p w14:paraId="3D46A839" w14:textId="17BFCDC2" w:rsidR="00943515" w:rsidRPr="00D94D97" w:rsidRDefault="00943515" w:rsidP="00943515">
            <w:pPr>
              <w:jc w:val="center"/>
              <w:rPr>
                <w:rFonts w:ascii="SimSun" w:eastAsia="SimSun" w:hAnsi="SimSun"/>
                <w:b/>
                <w:bCs/>
                <w:sz w:val="36"/>
                <w:szCs w:val="36"/>
              </w:rPr>
            </w:pPr>
            <w:r w:rsidRPr="00D94D97">
              <w:rPr>
                <w:rFonts w:ascii="SimSun" w:eastAsia="SimSun" w:hAnsi="SimSun" w:cs="SimSun" w:hint="eastAsia"/>
                <w:b/>
                <w:bCs/>
              </w:rPr>
              <w:t>挪亚之约</w:t>
            </w:r>
          </w:p>
        </w:tc>
      </w:tr>
      <w:tr w:rsidR="00943515" w14:paraId="66117DE0" w14:textId="77777777" w:rsidTr="00810DA7">
        <w:tc>
          <w:tcPr>
            <w:tcW w:w="4675" w:type="dxa"/>
            <w:vMerge/>
            <w:shd w:val="clear" w:color="auto" w:fill="00B0F0"/>
          </w:tcPr>
          <w:p w14:paraId="1586C8B0" w14:textId="77777777" w:rsidR="00943515" w:rsidRPr="00D94D97" w:rsidRDefault="00943515" w:rsidP="00943515">
            <w:pPr>
              <w:jc w:val="center"/>
              <w:rPr>
                <w:rFonts w:ascii="SimSun" w:eastAsia="SimSun" w:hAnsi="SimSun" w:cs="SimSun"/>
                <w:b/>
                <w:bCs/>
                <w:sz w:val="36"/>
                <w:szCs w:val="36"/>
              </w:rPr>
            </w:pPr>
          </w:p>
        </w:tc>
        <w:tc>
          <w:tcPr>
            <w:tcW w:w="4675" w:type="dxa"/>
            <w:shd w:val="clear" w:color="auto" w:fill="92D050"/>
          </w:tcPr>
          <w:p w14:paraId="6ECDBE7C" w14:textId="636F7B90" w:rsidR="00943515" w:rsidRPr="00D94D97" w:rsidRDefault="00943515" w:rsidP="00943515">
            <w:pPr>
              <w:jc w:val="center"/>
              <w:rPr>
                <w:rFonts w:ascii="SimSun" w:eastAsia="SimSun" w:hAnsi="SimSun" w:cs="SimSun"/>
                <w:b/>
                <w:bCs/>
              </w:rPr>
            </w:pPr>
            <w:r w:rsidRPr="00D94D97">
              <w:rPr>
                <w:rFonts w:ascii="SimSun" w:eastAsia="SimSun" w:hAnsi="SimSun" w:cs="SimSun" w:hint="eastAsia"/>
                <w:b/>
                <w:bCs/>
              </w:rPr>
              <w:t>亚伯拉罕之约</w:t>
            </w:r>
          </w:p>
        </w:tc>
      </w:tr>
      <w:tr w:rsidR="00943515" w14:paraId="6A8F37ED" w14:textId="77777777" w:rsidTr="00810DA7">
        <w:tc>
          <w:tcPr>
            <w:tcW w:w="4675" w:type="dxa"/>
            <w:vMerge/>
            <w:shd w:val="clear" w:color="auto" w:fill="00B0F0"/>
          </w:tcPr>
          <w:p w14:paraId="6F2D5580" w14:textId="77777777" w:rsidR="00943515" w:rsidRPr="00D94D97" w:rsidRDefault="00943515" w:rsidP="00943515">
            <w:pPr>
              <w:jc w:val="center"/>
              <w:rPr>
                <w:rFonts w:ascii="SimSun" w:eastAsia="SimSun" w:hAnsi="SimSun" w:cs="SimSun"/>
                <w:b/>
                <w:bCs/>
                <w:sz w:val="36"/>
                <w:szCs w:val="36"/>
              </w:rPr>
            </w:pPr>
          </w:p>
        </w:tc>
        <w:tc>
          <w:tcPr>
            <w:tcW w:w="4675" w:type="dxa"/>
            <w:shd w:val="clear" w:color="auto" w:fill="92D050"/>
          </w:tcPr>
          <w:p w14:paraId="3936134D" w14:textId="3CF67C86" w:rsidR="00943515" w:rsidRPr="00D94D97" w:rsidRDefault="00943515" w:rsidP="00943515">
            <w:pPr>
              <w:jc w:val="center"/>
              <w:rPr>
                <w:rFonts w:ascii="SimSun" w:eastAsia="SimSun" w:hAnsi="SimSun" w:cs="SimSun"/>
                <w:b/>
                <w:bCs/>
              </w:rPr>
            </w:pPr>
            <w:r w:rsidRPr="00943515">
              <w:rPr>
                <w:rFonts w:ascii="SimSun" w:eastAsia="SimSun" w:hAnsi="SimSun" w:cs="SimSun" w:hint="eastAsia"/>
                <w:b/>
                <w:bCs/>
              </w:rPr>
              <w:t>摩西之约</w:t>
            </w:r>
            <w:r w:rsidRPr="00943515">
              <w:rPr>
                <w:b/>
                <w:bCs/>
              </w:rPr>
              <w:t xml:space="preserve"> / </w:t>
            </w:r>
            <w:r w:rsidRPr="00943515">
              <w:rPr>
                <w:rFonts w:ascii="SimSun" w:eastAsia="SimSun" w:hAnsi="SimSun" w:cs="SimSun" w:hint="eastAsia"/>
                <w:b/>
                <w:bCs/>
              </w:rPr>
              <w:t>西奈之约</w:t>
            </w:r>
          </w:p>
        </w:tc>
      </w:tr>
      <w:tr w:rsidR="00943515" w14:paraId="763D2FA2" w14:textId="77777777" w:rsidTr="00810DA7">
        <w:tc>
          <w:tcPr>
            <w:tcW w:w="4675" w:type="dxa"/>
            <w:vMerge/>
            <w:shd w:val="clear" w:color="auto" w:fill="00B0F0"/>
          </w:tcPr>
          <w:p w14:paraId="02161187" w14:textId="77777777" w:rsidR="00943515" w:rsidRPr="00D94D97" w:rsidRDefault="00943515" w:rsidP="00943515">
            <w:pPr>
              <w:jc w:val="center"/>
              <w:rPr>
                <w:rFonts w:ascii="SimSun" w:eastAsia="SimSun" w:hAnsi="SimSun" w:cs="SimSun"/>
                <w:b/>
                <w:bCs/>
                <w:sz w:val="36"/>
                <w:szCs w:val="36"/>
              </w:rPr>
            </w:pPr>
          </w:p>
        </w:tc>
        <w:tc>
          <w:tcPr>
            <w:tcW w:w="4675" w:type="dxa"/>
            <w:shd w:val="clear" w:color="auto" w:fill="92D050"/>
          </w:tcPr>
          <w:p w14:paraId="23AB1B25" w14:textId="33C0DA86" w:rsidR="00943515" w:rsidRPr="00D94D97" w:rsidRDefault="00943515" w:rsidP="00943515">
            <w:pPr>
              <w:jc w:val="center"/>
              <w:rPr>
                <w:rFonts w:ascii="SimSun" w:eastAsia="SimSun" w:hAnsi="SimSun" w:cs="SimSun"/>
                <w:b/>
                <w:bCs/>
              </w:rPr>
            </w:pPr>
            <w:r w:rsidRPr="00D94D97">
              <w:rPr>
                <w:rFonts w:ascii="SimSun" w:eastAsia="SimSun" w:hAnsi="SimSun" w:cs="SimSun" w:hint="eastAsia"/>
                <w:b/>
                <w:bCs/>
              </w:rPr>
              <w:t>大卫之约</w:t>
            </w:r>
          </w:p>
        </w:tc>
      </w:tr>
      <w:tr w:rsidR="00943515" w14:paraId="05EC2D5A" w14:textId="77777777" w:rsidTr="00810DA7">
        <w:tc>
          <w:tcPr>
            <w:tcW w:w="4675" w:type="dxa"/>
            <w:vMerge/>
            <w:shd w:val="clear" w:color="auto" w:fill="00B0F0"/>
          </w:tcPr>
          <w:p w14:paraId="7D2B64BD" w14:textId="77777777" w:rsidR="00943515" w:rsidRPr="00D94D97" w:rsidRDefault="00943515" w:rsidP="00943515">
            <w:pPr>
              <w:jc w:val="center"/>
              <w:rPr>
                <w:rFonts w:ascii="SimSun" w:eastAsia="SimSun" w:hAnsi="SimSun" w:cs="SimSun"/>
                <w:b/>
                <w:bCs/>
                <w:sz w:val="36"/>
                <w:szCs w:val="36"/>
              </w:rPr>
            </w:pPr>
          </w:p>
        </w:tc>
        <w:tc>
          <w:tcPr>
            <w:tcW w:w="4675" w:type="dxa"/>
            <w:shd w:val="clear" w:color="auto" w:fill="92D050"/>
          </w:tcPr>
          <w:p w14:paraId="04C49DF3" w14:textId="033B5AD2" w:rsidR="00943515" w:rsidRPr="00D94D97" w:rsidRDefault="00943515" w:rsidP="00943515">
            <w:pPr>
              <w:jc w:val="center"/>
              <w:rPr>
                <w:rFonts w:ascii="SimSun" w:eastAsia="SimSun" w:hAnsi="SimSun" w:cs="SimSun"/>
                <w:b/>
                <w:bCs/>
                <w:highlight w:val="cyan"/>
              </w:rPr>
            </w:pPr>
            <w:r w:rsidRPr="00D94D97">
              <w:rPr>
                <w:rFonts w:ascii="SimSun" w:eastAsia="SimSun" w:hAnsi="SimSun" w:cs="SimSun" w:hint="eastAsia"/>
                <w:b/>
                <w:bCs/>
              </w:rPr>
              <w:t>新约</w:t>
            </w:r>
          </w:p>
        </w:tc>
      </w:tr>
      <w:tr w:rsidR="00943515" w14:paraId="5CC6AEAF" w14:textId="77777777" w:rsidTr="00810DA7">
        <w:tc>
          <w:tcPr>
            <w:tcW w:w="4675" w:type="dxa"/>
            <w:vMerge/>
            <w:shd w:val="clear" w:color="auto" w:fill="00B0F0"/>
          </w:tcPr>
          <w:p w14:paraId="11A1A1BD" w14:textId="77777777" w:rsidR="00943515" w:rsidRPr="00D94D97" w:rsidRDefault="00943515" w:rsidP="00943515">
            <w:pPr>
              <w:jc w:val="center"/>
              <w:rPr>
                <w:rFonts w:ascii="SimSun" w:eastAsia="SimSun" w:hAnsi="SimSun" w:cs="SimSun"/>
                <w:b/>
                <w:bCs/>
                <w:sz w:val="36"/>
                <w:szCs w:val="36"/>
              </w:rPr>
            </w:pPr>
          </w:p>
        </w:tc>
        <w:tc>
          <w:tcPr>
            <w:tcW w:w="4675" w:type="dxa"/>
            <w:shd w:val="clear" w:color="auto" w:fill="92D050"/>
          </w:tcPr>
          <w:p w14:paraId="00C69174" w14:textId="4F386BB3" w:rsidR="00943515" w:rsidRPr="00D94D97" w:rsidRDefault="00943515" w:rsidP="00943515">
            <w:pPr>
              <w:jc w:val="center"/>
              <w:rPr>
                <w:rFonts w:ascii="SimSun" w:eastAsia="SimSun" w:hAnsi="SimSun" w:cs="SimSun"/>
                <w:b/>
                <w:bCs/>
              </w:rPr>
            </w:pPr>
          </w:p>
        </w:tc>
      </w:tr>
    </w:tbl>
    <w:p w14:paraId="756983F5" w14:textId="77777777" w:rsidR="00847478" w:rsidRDefault="00847478" w:rsidP="00E164BE">
      <w:pPr>
        <w:spacing w:after="476" w:line="360" w:lineRule="auto"/>
        <w:ind w:left="-5" w:firstLine="420"/>
        <w:rPr>
          <w:rFonts w:ascii="SimSun" w:eastAsia="SimSun" w:hAnsi="SimSun"/>
        </w:rPr>
      </w:pPr>
    </w:p>
    <w:p w14:paraId="73E7F9FD" w14:textId="77777777" w:rsidR="002D4B98" w:rsidRDefault="002D4B98" w:rsidP="00E164BE">
      <w:pPr>
        <w:spacing w:after="476" w:line="360" w:lineRule="auto"/>
        <w:ind w:left="-5" w:firstLine="420"/>
        <w:rPr>
          <w:rFonts w:ascii="SimSun" w:eastAsia="SimSun" w:hAnsi="SimSun"/>
        </w:rPr>
      </w:pPr>
    </w:p>
    <w:p w14:paraId="16F8C510" w14:textId="77777777" w:rsidR="002D4B98" w:rsidRDefault="002D4B98" w:rsidP="00E164BE">
      <w:pPr>
        <w:spacing w:after="476" w:line="360" w:lineRule="auto"/>
        <w:ind w:left="-5" w:firstLine="420"/>
        <w:rPr>
          <w:rFonts w:ascii="SimSun" w:eastAsia="SimSun" w:hAnsi="SimSun"/>
        </w:rPr>
      </w:pPr>
    </w:p>
    <w:p w14:paraId="5C527BF0" w14:textId="77777777" w:rsidR="002D4B98" w:rsidRDefault="002D4B98" w:rsidP="00E164BE">
      <w:pPr>
        <w:spacing w:after="476" w:line="360" w:lineRule="auto"/>
        <w:ind w:left="-5" w:firstLine="420"/>
        <w:rPr>
          <w:rFonts w:ascii="SimSun" w:eastAsia="SimSun" w:hAnsi="SimSun"/>
        </w:rPr>
      </w:pPr>
    </w:p>
    <w:p w14:paraId="6643C5F5" w14:textId="77777777" w:rsidR="002D4B98" w:rsidRDefault="002D4B98" w:rsidP="00E164BE">
      <w:pPr>
        <w:spacing w:after="476" w:line="360" w:lineRule="auto"/>
        <w:ind w:left="-5" w:firstLine="420"/>
        <w:rPr>
          <w:rFonts w:ascii="SimSun" w:eastAsia="SimSun" w:hAnsi="SimSun"/>
        </w:rPr>
      </w:pPr>
    </w:p>
    <w:p w14:paraId="27B37BF1" w14:textId="77777777" w:rsidR="002D4B98" w:rsidRDefault="002D4B98" w:rsidP="00E164BE">
      <w:pPr>
        <w:spacing w:after="476" w:line="360" w:lineRule="auto"/>
        <w:ind w:left="-5" w:firstLine="420"/>
        <w:rPr>
          <w:rFonts w:ascii="SimSun" w:eastAsia="SimSun" w:hAnsi="SimSun"/>
        </w:rPr>
      </w:pPr>
    </w:p>
    <w:p w14:paraId="31924FCA" w14:textId="77777777" w:rsidR="002D4B98" w:rsidRDefault="002D4B98" w:rsidP="00E164BE">
      <w:pPr>
        <w:spacing w:after="476" w:line="360" w:lineRule="auto"/>
        <w:ind w:left="-5" w:firstLine="420"/>
        <w:rPr>
          <w:rFonts w:ascii="SimSun" w:eastAsia="SimSun" w:hAnsi="SimSun"/>
        </w:rPr>
      </w:pPr>
    </w:p>
    <w:p w14:paraId="3E3CAC88" w14:textId="77777777" w:rsidR="002D4B98" w:rsidRDefault="002D4B98" w:rsidP="00E164BE">
      <w:pPr>
        <w:spacing w:after="476" w:line="360" w:lineRule="auto"/>
        <w:ind w:left="-5" w:firstLine="420"/>
        <w:rPr>
          <w:rFonts w:ascii="SimSun" w:eastAsia="SimSun" w:hAnsi="SimSun"/>
        </w:rPr>
      </w:pPr>
    </w:p>
    <w:p w14:paraId="5FAF72E5" w14:textId="77777777" w:rsidR="002D4B98" w:rsidRDefault="002D4B98" w:rsidP="00E164BE">
      <w:pPr>
        <w:spacing w:after="476" w:line="360" w:lineRule="auto"/>
        <w:ind w:left="-5" w:firstLine="420"/>
        <w:rPr>
          <w:rFonts w:ascii="SimSun" w:eastAsia="SimSun" w:hAnsi="SimSun" w:hint="eastAsia"/>
        </w:rPr>
      </w:pPr>
    </w:p>
    <w:p w14:paraId="1D66BA21" w14:textId="33E91813" w:rsidR="00BB16BF" w:rsidRPr="00943515" w:rsidRDefault="00943515" w:rsidP="00BB16BF">
      <w:pPr>
        <w:spacing w:after="476" w:line="360" w:lineRule="auto"/>
        <w:ind w:left="-5" w:firstLine="420"/>
        <w:rPr>
          <w:b/>
          <w:bCs/>
        </w:rPr>
      </w:pPr>
      <w:r w:rsidRPr="00943515">
        <w:rPr>
          <w:b/>
          <w:bCs/>
        </w:rPr>
        <w:lastRenderedPageBreak/>
        <w:t>Meredith Kline</w:t>
      </w:r>
      <w:r w:rsidRPr="00943515">
        <w:rPr>
          <w:rFonts w:ascii="SimSun" w:eastAsia="SimSun" w:hAnsi="SimSun" w:cs="SimSun" w:hint="eastAsia"/>
          <w:b/>
          <w:bCs/>
        </w:rPr>
        <w:t>、</w:t>
      </w:r>
      <w:r w:rsidRPr="00943515">
        <w:rPr>
          <w:b/>
          <w:bCs/>
        </w:rPr>
        <w:t>Michael Horton</w:t>
      </w:r>
    </w:p>
    <w:tbl>
      <w:tblPr>
        <w:tblStyle w:val="TableGrid"/>
        <w:tblW w:w="0" w:type="auto"/>
        <w:tblLook w:val="04A0" w:firstRow="1" w:lastRow="0" w:firstColumn="1" w:lastColumn="0" w:noHBand="0" w:noVBand="1"/>
      </w:tblPr>
      <w:tblGrid>
        <w:gridCol w:w="4675"/>
      </w:tblGrid>
      <w:tr w:rsidR="00943515" w:rsidRPr="00D94D97" w14:paraId="04E38C74" w14:textId="77777777" w:rsidTr="00810DA7">
        <w:tc>
          <w:tcPr>
            <w:tcW w:w="4675" w:type="dxa"/>
            <w:shd w:val="clear" w:color="auto" w:fill="00B0F0"/>
          </w:tcPr>
          <w:p w14:paraId="33122852" w14:textId="77777777" w:rsidR="00943515" w:rsidRPr="00D94D97" w:rsidRDefault="00943515" w:rsidP="00810DA7">
            <w:pPr>
              <w:jc w:val="center"/>
              <w:rPr>
                <w:rFonts w:ascii="SimSun" w:eastAsia="SimSun" w:hAnsi="SimSun"/>
                <w:b/>
                <w:bCs/>
                <w:sz w:val="36"/>
                <w:szCs w:val="36"/>
              </w:rPr>
            </w:pPr>
            <w:r w:rsidRPr="00D94D97">
              <w:rPr>
                <w:rFonts w:ascii="SimSun" w:eastAsia="SimSun" w:hAnsi="SimSun" w:cs="SimSun" w:hint="eastAsia"/>
                <w:b/>
                <w:bCs/>
                <w:sz w:val="36"/>
                <w:szCs w:val="36"/>
              </w:rPr>
              <w:t>行为</w:t>
            </w:r>
            <w:r>
              <w:rPr>
                <w:rFonts w:ascii="SimSun" w:eastAsia="SimSun" w:hAnsi="SimSun" w:cs="SimSun" w:hint="eastAsia"/>
                <w:b/>
                <w:bCs/>
                <w:sz w:val="36"/>
                <w:szCs w:val="36"/>
              </w:rPr>
              <w:t>（工作）</w:t>
            </w:r>
            <w:r w:rsidRPr="00D94D97">
              <w:rPr>
                <w:rFonts w:ascii="SimSun" w:eastAsia="SimSun" w:hAnsi="SimSun" w:cs="SimSun" w:hint="eastAsia"/>
                <w:b/>
                <w:bCs/>
                <w:sz w:val="36"/>
                <w:szCs w:val="36"/>
              </w:rPr>
              <w:t>之约</w:t>
            </w:r>
          </w:p>
        </w:tc>
      </w:tr>
      <w:tr w:rsidR="00943515" w:rsidRPr="00D94D97" w14:paraId="68BE69D6" w14:textId="77777777" w:rsidTr="00810DA7">
        <w:trPr>
          <w:trHeight w:val="311"/>
        </w:trPr>
        <w:tc>
          <w:tcPr>
            <w:tcW w:w="4675" w:type="dxa"/>
            <w:vMerge w:val="restart"/>
            <w:shd w:val="clear" w:color="auto" w:fill="00B0F0"/>
          </w:tcPr>
          <w:p w14:paraId="288FE45B" w14:textId="77777777" w:rsidR="00943515" w:rsidRDefault="00943515" w:rsidP="00810DA7">
            <w:pPr>
              <w:jc w:val="center"/>
              <w:rPr>
                <w:rFonts w:ascii="SimSun" w:eastAsia="SimSun" w:hAnsi="SimSun" w:cs="SimSun"/>
                <w:b/>
                <w:bCs/>
              </w:rPr>
            </w:pPr>
          </w:p>
          <w:p w14:paraId="333842F6" w14:textId="77777777" w:rsidR="00943515" w:rsidRDefault="00943515" w:rsidP="00810DA7">
            <w:pPr>
              <w:jc w:val="center"/>
              <w:rPr>
                <w:rFonts w:ascii="SimSun" w:eastAsia="SimSun" w:hAnsi="SimSun" w:cs="SimSun"/>
                <w:b/>
                <w:bCs/>
              </w:rPr>
            </w:pPr>
          </w:p>
          <w:p w14:paraId="106DB149" w14:textId="77777777" w:rsidR="00943515" w:rsidRDefault="00943515" w:rsidP="00810DA7">
            <w:pPr>
              <w:jc w:val="center"/>
              <w:rPr>
                <w:rFonts w:ascii="SimSun" w:eastAsia="SimSun" w:hAnsi="SimSun" w:cs="SimSun"/>
                <w:b/>
                <w:bCs/>
              </w:rPr>
            </w:pPr>
          </w:p>
          <w:p w14:paraId="31FC7F81" w14:textId="77777777" w:rsidR="00943515" w:rsidRDefault="00943515" w:rsidP="00810DA7">
            <w:pPr>
              <w:jc w:val="center"/>
              <w:rPr>
                <w:rFonts w:ascii="SimSun" w:eastAsia="SimSun" w:hAnsi="SimSun" w:cs="SimSun"/>
                <w:b/>
                <w:bCs/>
                <w:sz w:val="36"/>
                <w:szCs w:val="36"/>
              </w:rPr>
            </w:pPr>
            <w:r w:rsidRPr="00943515">
              <w:rPr>
                <w:rFonts w:ascii="SimSun" w:eastAsia="SimSun" w:hAnsi="SimSun" w:cs="SimSun" w:hint="eastAsia"/>
                <w:b/>
                <w:bCs/>
                <w:sz w:val="36"/>
                <w:szCs w:val="36"/>
              </w:rPr>
              <w:t>亚当之约</w:t>
            </w:r>
          </w:p>
          <w:p w14:paraId="238A5C47" w14:textId="77777777" w:rsidR="00943515" w:rsidRDefault="00943515" w:rsidP="00810DA7">
            <w:pPr>
              <w:jc w:val="center"/>
              <w:rPr>
                <w:rFonts w:ascii="SimSun" w:eastAsia="SimSun" w:hAnsi="SimSun" w:cs="SimSun"/>
                <w:b/>
                <w:bCs/>
                <w:sz w:val="36"/>
                <w:szCs w:val="36"/>
              </w:rPr>
            </w:pPr>
          </w:p>
          <w:p w14:paraId="5B36EFCC" w14:textId="77777777" w:rsidR="00943515" w:rsidRDefault="00943515" w:rsidP="00810DA7">
            <w:pPr>
              <w:jc w:val="center"/>
              <w:rPr>
                <w:rFonts w:ascii="SimSun" w:eastAsia="SimSun" w:hAnsi="SimSun" w:cs="SimSun"/>
                <w:b/>
                <w:bCs/>
              </w:rPr>
            </w:pPr>
          </w:p>
        </w:tc>
      </w:tr>
      <w:tr w:rsidR="00943515" w:rsidRPr="00D94D97" w14:paraId="2E2226A7" w14:textId="77777777" w:rsidTr="00810DA7">
        <w:trPr>
          <w:trHeight w:val="467"/>
        </w:trPr>
        <w:tc>
          <w:tcPr>
            <w:tcW w:w="4675" w:type="dxa"/>
            <w:vMerge/>
            <w:shd w:val="clear" w:color="auto" w:fill="00B0F0"/>
          </w:tcPr>
          <w:p w14:paraId="6BEF2556" w14:textId="77777777" w:rsidR="00943515" w:rsidRPr="00D94D97" w:rsidRDefault="00943515" w:rsidP="00810DA7">
            <w:pPr>
              <w:jc w:val="center"/>
              <w:rPr>
                <w:rFonts w:ascii="SimSun" w:eastAsia="SimSun" w:hAnsi="SimSun" w:cs="SimSun"/>
                <w:b/>
                <w:bCs/>
                <w:sz w:val="36"/>
                <w:szCs w:val="36"/>
              </w:rPr>
            </w:pPr>
          </w:p>
        </w:tc>
      </w:tr>
      <w:tr w:rsidR="00943515" w:rsidRPr="00D94D97" w14:paraId="4E14704F" w14:textId="77777777" w:rsidTr="00810DA7">
        <w:trPr>
          <w:trHeight w:val="467"/>
        </w:trPr>
        <w:tc>
          <w:tcPr>
            <w:tcW w:w="4675" w:type="dxa"/>
            <w:vMerge/>
            <w:shd w:val="clear" w:color="auto" w:fill="00B0F0"/>
          </w:tcPr>
          <w:p w14:paraId="6F319E8B" w14:textId="77777777" w:rsidR="00943515" w:rsidRPr="00D94D97" w:rsidRDefault="00943515" w:rsidP="00810DA7">
            <w:pPr>
              <w:jc w:val="center"/>
              <w:rPr>
                <w:rFonts w:ascii="SimSun" w:eastAsia="SimSun" w:hAnsi="SimSun" w:cs="SimSun"/>
                <w:b/>
                <w:bCs/>
                <w:sz w:val="36"/>
                <w:szCs w:val="36"/>
              </w:rPr>
            </w:pPr>
          </w:p>
        </w:tc>
      </w:tr>
      <w:tr w:rsidR="00943515" w:rsidRPr="00D94D97" w14:paraId="2F14A07D" w14:textId="77777777" w:rsidTr="00810DA7">
        <w:trPr>
          <w:trHeight w:val="521"/>
        </w:trPr>
        <w:tc>
          <w:tcPr>
            <w:tcW w:w="4675" w:type="dxa"/>
            <w:vMerge w:val="restart"/>
            <w:shd w:val="clear" w:color="auto" w:fill="00B0F0"/>
          </w:tcPr>
          <w:p w14:paraId="5D552B32" w14:textId="16E40242" w:rsidR="00943515" w:rsidRDefault="00943515" w:rsidP="00810DA7">
            <w:pPr>
              <w:jc w:val="center"/>
              <w:rPr>
                <w:rFonts w:ascii="SimSun" w:eastAsia="SimSun" w:hAnsi="SimSun" w:cs="SimSun"/>
                <w:b/>
                <w:bCs/>
                <w:sz w:val="36"/>
                <w:szCs w:val="36"/>
              </w:rPr>
            </w:pPr>
            <w:r>
              <w:rPr>
                <w:rFonts w:ascii="SimSun" w:eastAsia="SimSun" w:hAnsi="SimSun" w:cs="SimSun" w:hint="eastAsia"/>
                <w:b/>
                <w:bCs/>
                <w:sz w:val="36"/>
                <w:szCs w:val="36"/>
              </w:rPr>
              <w:t xml:space="preserve">  </w:t>
            </w:r>
          </w:p>
          <w:p w14:paraId="0EBB53B6" w14:textId="77777777" w:rsidR="00943515" w:rsidRDefault="00943515" w:rsidP="00810DA7">
            <w:pPr>
              <w:jc w:val="center"/>
              <w:rPr>
                <w:rFonts w:ascii="SimSun" w:eastAsia="SimSun" w:hAnsi="SimSun" w:cs="SimSun"/>
                <w:b/>
                <w:bCs/>
                <w:sz w:val="36"/>
                <w:szCs w:val="36"/>
              </w:rPr>
            </w:pPr>
            <w:r w:rsidRPr="00943515">
              <w:rPr>
                <w:rFonts w:ascii="SimSun" w:eastAsia="SimSun" w:hAnsi="SimSun" w:cs="SimSun" w:hint="eastAsia"/>
                <w:b/>
                <w:bCs/>
                <w:sz w:val="36"/>
                <w:szCs w:val="36"/>
              </w:rPr>
              <w:t>摩西之约</w:t>
            </w:r>
            <w:r w:rsidRPr="00943515">
              <w:rPr>
                <w:b/>
                <w:bCs/>
                <w:sz w:val="36"/>
                <w:szCs w:val="36"/>
              </w:rPr>
              <w:t xml:space="preserve"> / </w:t>
            </w:r>
            <w:r w:rsidRPr="00943515">
              <w:rPr>
                <w:rFonts w:ascii="SimSun" w:eastAsia="SimSun" w:hAnsi="SimSun" w:cs="SimSun" w:hint="eastAsia"/>
                <w:b/>
                <w:bCs/>
                <w:sz w:val="36"/>
                <w:szCs w:val="36"/>
              </w:rPr>
              <w:t>西奈之约</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1C27" w14:paraId="016E28CB" w14:textId="77777777" w:rsidTr="00051C27">
              <w:trPr>
                <w:tblCellSpacing w:w="15" w:type="dxa"/>
              </w:trPr>
              <w:tc>
                <w:tcPr>
                  <w:tcW w:w="0" w:type="auto"/>
                  <w:vAlign w:val="center"/>
                  <w:hideMark/>
                </w:tcPr>
                <w:p w14:paraId="2FD109B5" w14:textId="77777777" w:rsidR="00051C27" w:rsidRDefault="00051C27" w:rsidP="00051C27"/>
              </w:tc>
            </w:tr>
          </w:tbl>
          <w:p w14:paraId="7A1FA485" w14:textId="77777777" w:rsidR="00051C27" w:rsidRDefault="00051C27" w:rsidP="00051C2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6"/>
            </w:tblGrid>
            <w:tr w:rsidR="00051C27" w14:paraId="75C4151A" w14:textId="77777777" w:rsidTr="00051C27">
              <w:trPr>
                <w:tblCellSpacing w:w="15" w:type="dxa"/>
              </w:trPr>
              <w:tc>
                <w:tcPr>
                  <w:tcW w:w="0" w:type="auto"/>
                  <w:vAlign w:val="center"/>
                  <w:hideMark/>
                </w:tcPr>
                <w:p w14:paraId="2AF78C0A" w14:textId="4B951AF6" w:rsidR="00051C27" w:rsidRDefault="00051C27" w:rsidP="005C0D5F">
                  <w:pPr>
                    <w:jc w:val="center"/>
                  </w:pPr>
                  <w:r>
                    <w:t>Republication of works principle</w:t>
                  </w:r>
                </w:p>
              </w:tc>
            </w:tr>
            <w:tr w:rsidR="005C0D5F" w14:paraId="0CF61AC8" w14:textId="77777777" w:rsidTr="00051C27">
              <w:trPr>
                <w:tblCellSpacing w:w="15" w:type="dxa"/>
              </w:trPr>
              <w:tc>
                <w:tcPr>
                  <w:tcW w:w="0" w:type="auto"/>
                  <w:vAlign w:val="center"/>
                </w:tcPr>
                <w:p w14:paraId="7FA8E214" w14:textId="059D0638" w:rsidR="005C0D5F" w:rsidRDefault="005C0D5F" w:rsidP="005C0D5F">
                  <w:pPr>
                    <w:jc w:val="center"/>
                  </w:pPr>
                  <w:r>
                    <w:rPr>
                      <w:rFonts w:ascii="SimSun" w:eastAsia="SimSun" w:hAnsi="SimSun" w:cs="SimSun" w:hint="eastAsia"/>
                    </w:rPr>
                    <w:t>行为之约原则的再颁布</w:t>
                  </w:r>
                </w:p>
              </w:tc>
            </w:tr>
          </w:tbl>
          <w:p w14:paraId="012558D3" w14:textId="567839FB" w:rsidR="00051C27" w:rsidRPr="00D94D97" w:rsidRDefault="00051C27" w:rsidP="00810DA7">
            <w:pPr>
              <w:jc w:val="center"/>
              <w:rPr>
                <w:rFonts w:ascii="SimSun" w:eastAsia="SimSun" w:hAnsi="SimSun" w:cs="SimSun"/>
                <w:b/>
                <w:bCs/>
                <w:sz w:val="36"/>
                <w:szCs w:val="36"/>
              </w:rPr>
            </w:pPr>
          </w:p>
        </w:tc>
      </w:tr>
      <w:tr w:rsidR="00943515" w:rsidRPr="00D94D97" w14:paraId="05BB3FA8" w14:textId="77777777" w:rsidTr="00810DA7">
        <w:trPr>
          <w:trHeight w:val="467"/>
        </w:trPr>
        <w:tc>
          <w:tcPr>
            <w:tcW w:w="4675" w:type="dxa"/>
            <w:vMerge/>
            <w:shd w:val="clear" w:color="auto" w:fill="00B0F0"/>
          </w:tcPr>
          <w:p w14:paraId="455DB4E9" w14:textId="0DAF47FC" w:rsidR="00943515" w:rsidRPr="00D94D97" w:rsidRDefault="00943515" w:rsidP="00810DA7">
            <w:pPr>
              <w:jc w:val="center"/>
              <w:rPr>
                <w:rFonts w:ascii="SimSun" w:eastAsia="SimSun" w:hAnsi="SimSun" w:cs="SimSun"/>
                <w:b/>
                <w:bCs/>
                <w:sz w:val="36"/>
                <w:szCs w:val="36"/>
              </w:rPr>
            </w:pPr>
          </w:p>
        </w:tc>
      </w:tr>
      <w:tr w:rsidR="00943515" w:rsidRPr="00D94D97" w14:paraId="5391BC5A" w14:textId="77777777" w:rsidTr="00810DA7">
        <w:trPr>
          <w:trHeight w:val="467"/>
        </w:trPr>
        <w:tc>
          <w:tcPr>
            <w:tcW w:w="4675" w:type="dxa"/>
            <w:vMerge/>
            <w:shd w:val="clear" w:color="auto" w:fill="00B0F0"/>
          </w:tcPr>
          <w:p w14:paraId="7B85CCDF" w14:textId="77777777" w:rsidR="00943515" w:rsidRPr="00D94D97" w:rsidRDefault="00943515" w:rsidP="00810DA7">
            <w:pPr>
              <w:jc w:val="center"/>
              <w:rPr>
                <w:rFonts w:ascii="SimSun" w:eastAsia="SimSun" w:hAnsi="SimSun" w:cs="SimSun"/>
                <w:b/>
                <w:bCs/>
                <w:sz w:val="36"/>
                <w:szCs w:val="36"/>
              </w:rPr>
            </w:pPr>
          </w:p>
        </w:tc>
      </w:tr>
      <w:tr w:rsidR="00943515" w:rsidRPr="00D94D97" w14:paraId="355C67DD" w14:textId="77777777" w:rsidTr="00810DA7">
        <w:trPr>
          <w:trHeight w:val="467"/>
        </w:trPr>
        <w:tc>
          <w:tcPr>
            <w:tcW w:w="4675" w:type="dxa"/>
            <w:vMerge/>
            <w:shd w:val="clear" w:color="auto" w:fill="00B0F0"/>
          </w:tcPr>
          <w:p w14:paraId="18F3A65C" w14:textId="77777777" w:rsidR="00943515" w:rsidRPr="00D94D97" w:rsidRDefault="00943515" w:rsidP="00810DA7">
            <w:pPr>
              <w:jc w:val="center"/>
              <w:rPr>
                <w:rFonts w:ascii="SimSun" w:eastAsia="SimSun" w:hAnsi="SimSun" w:cs="SimSun"/>
                <w:b/>
                <w:bCs/>
                <w:sz w:val="36"/>
                <w:szCs w:val="36"/>
              </w:rPr>
            </w:pPr>
          </w:p>
        </w:tc>
      </w:tr>
    </w:tbl>
    <w:tbl>
      <w:tblPr>
        <w:tblStyle w:val="TableGrid"/>
        <w:tblpPr w:leftFromText="180" w:rightFromText="180" w:vertAnchor="text" w:horzAnchor="margin" w:tblpXSpec="right" w:tblpY="-4406"/>
        <w:tblW w:w="0" w:type="auto"/>
        <w:tblLook w:val="04A0" w:firstRow="1" w:lastRow="0" w:firstColumn="1" w:lastColumn="0" w:noHBand="0" w:noVBand="1"/>
      </w:tblPr>
      <w:tblGrid>
        <w:gridCol w:w="4675"/>
      </w:tblGrid>
      <w:tr w:rsidR="00943515" w:rsidRPr="00D94D97" w14:paraId="36F3E0D8" w14:textId="77777777" w:rsidTr="00943515">
        <w:tc>
          <w:tcPr>
            <w:tcW w:w="4675" w:type="dxa"/>
            <w:shd w:val="clear" w:color="auto" w:fill="92D050"/>
          </w:tcPr>
          <w:p w14:paraId="272AFB35" w14:textId="77777777" w:rsidR="00943515" w:rsidRPr="00D94D97" w:rsidRDefault="00943515" w:rsidP="00943515">
            <w:pPr>
              <w:jc w:val="center"/>
              <w:rPr>
                <w:rFonts w:ascii="SimSun" w:eastAsia="SimSun" w:hAnsi="SimSun"/>
                <w:b/>
                <w:bCs/>
                <w:sz w:val="36"/>
                <w:szCs w:val="36"/>
              </w:rPr>
            </w:pPr>
            <w:r w:rsidRPr="00D94D97">
              <w:rPr>
                <w:rFonts w:ascii="SimSun" w:eastAsia="SimSun" w:hAnsi="SimSun" w:hint="eastAsia"/>
                <w:b/>
                <w:bCs/>
                <w:sz w:val="36"/>
                <w:szCs w:val="36"/>
              </w:rPr>
              <w:t>恩典之约</w:t>
            </w:r>
          </w:p>
        </w:tc>
      </w:tr>
      <w:tr w:rsidR="00943515" w:rsidRPr="00D94D97" w14:paraId="003E3C91" w14:textId="77777777" w:rsidTr="00943515">
        <w:tc>
          <w:tcPr>
            <w:tcW w:w="4675" w:type="dxa"/>
            <w:shd w:val="clear" w:color="auto" w:fill="92D050"/>
          </w:tcPr>
          <w:p w14:paraId="5ECAC6F6" w14:textId="77777777" w:rsidR="005C0D5F" w:rsidRDefault="00943515" w:rsidP="00943515">
            <w:pPr>
              <w:jc w:val="center"/>
              <w:rPr>
                <w:rFonts w:ascii="SimSun" w:eastAsia="SimSun" w:hAnsi="SimSun" w:cs="SimSun"/>
                <w:b/>
                <w:bCs/>
              </w:rPr>
            </w:pPr>
            <w:r w:rsidRPr="00D94D97">
              <w:rPr>
                <w:rFonts w:ascii="SimSun" w:eastAsia="SimSun" w:hAnsi="SimSun" w:cs="SimSun" w:hint="eastAsia"/>
                <w:b/>
                <w:bCs/>
              </w:rPr>
              <w:t>挪亚之约</w:t>
            </w:r>
          </w:p>
          <w:p w14:paraId="450587F9" w14:textId="28932B6B" w:rsidR="00943515" w:rsidRPr="00D94D97" w:rsidRDefault="005C0D5F" w:rsidP="00943515">
            <w:pPr>
              <w:jc w:val="center"/>
              <w:rPr>
                <w:rFonts w:ascii="SimSun" w:eastAsia="SimSun" w:hAnsi="SimSun"/>
                <w:b/>
                <w:bCs/>
                <w:sz w:val="36"/>
                <w:szCs w:val="36"/>
              </w:rPr>
            </w:pPr>
            <w:r>
              <w:t xml:space="preserve">Common Grace Covenant </w:t>
            </w:r>
            <w:r>
              <w:rPr>
                <w:rFonts w:ascii="SimSun" w:eastAsia="SimSun" w:hAnsi="SimSun" w:cs="SimSun" w:hint="eastAsia"/>
              </w:rPr>
              <w:t>普遍恩典</w:t>
            </w:r>
            <w:r w:rsidR="00EA5137">
              <w:rPr>
                <w:rFonts w:ascii="SimSun" w:eastAsia="SimSun" w:hAnsi="SimSun" w:cs="SimSun" w:hint="eastAsia"/>
              </w:rPr>
              <w:t>之约</w:t>
            </w:r>
          </w:p>
        </w:tc>
      </w:tr>
      <w:tr w:rsidR="00943515" w:rsidRPr="00D94D97" w14:paraId="7C67A0F0" w14:textId="77777777" w:rsidTr="00943515">
        <w:tc>
          <w:tcPr>
            <w:tcW w:w="4675" w:type="dxa"/>
            <w:shd w:val="clear" w:color="auto" w:fill="92D050"/>
          </w:tcPr>
          <w:p w14:paraId="6EA649BC" w14:textId="77777777" w:rsidR="00943515" w:rsidRPr="00D94D97" w:rsidRDefault="00943515" w:rsidP="00943515">
            <w:pPr>
              <w:jc w:val="center"/>
              <w:rPr>
                <w:rFonts w:ascii="SimSun" w:eastAsia="SimSun" w:hAnsi="SimSun" w:cs="SimSun"/>
                <w:b/>
                <w:bCs/>
              </w:rPr>
            </w:pPr>
            <w:r w:rsidRPr="00D94D97">
              <w:rPr>
                <w:rFonts w:ascii="SimSun" w:eastAsia="SimSun" w:hAnsi="SimSun" w:cs="SimSun" w:hint="eastAsia"/>
                <w:b/>
                <w:bCs/>
              </w:rPr>
              <w:t>亚伯拉罕之约</w:t>
            </w:r>
          </w:p>
        </w:tc>
      </w:tr>
      <w:tr w:rsidR="00943515" w:rsidRPr="00D94D97" w14:paraId="4F28E7C8" w14:textId="77777777" w:rsidTr="00943515">
        <w:tc>
          <w:tcPr>
            <w:tcW w:w="4675" w:type="dxa"/>
            <w:shd w:val="clear" w:color="auto" w:fill="92D050"/>
          </w:tcPr>
          <w:p w14:paraId="2E961824" w14:textId="77777777" w:rsidR="00943515" w:rsidRPr="00D94D97" w:rsidRDefault="00943515" w:rsidP="00943515">
            <w:pPr>
              <w:jc w:val="center"/>
              <w:rPr>
                <w:rFonts w:ascii="SimSun" w:eastAsia="SimSun" w:hAnsi="SimSun" w:cs="SimSun"/>
                <w:b/>
                <w:bCs/>
              </w:rPr>
            </w:pPr>
            <w:r w:rsidRPr="00D94D97">
              <w:rPr>
                <w:rFonts w:ascii="SimSun" w:eastAsia="SimSun" w:hAnsi="SimSun" w:cs="SimSun" w:hint="eastAsia"/>
                <w:b/>
                <w:bCs/>
              </w:rPr>
              <w:t>大卫之约</w:t>
            </w:r>
          </w:p>
        </w:tc>
      </w:tr>
      <w:tr w:rsidR="00943515" w:rsidRPr="00D94D97" w14:paraId="080F5C7A" w14:textId="77777777" w:rsidTr="00943515">
        <w:tc>
          <w:tcPr>
            <w:tcW w:w="4675" w:type="dxa"/>
            <w:shd w:val="clear" w:color="auto" w:fill="92D050"/>
          </w:tcPr>
          <w:p w14:paraId="6F50C12A" w14:textId="77777777" w:rsidR="00943515" w:rsidRPr="00D94D97" w:rsidRDefault="00943515" w:rsidP="00943515">
            <w:pPr>
              <w:jc w:val="center"/>
              <w:rPr>
                <w:rFonts w:ascii="SimSun" w:eastAsia="SimSun" w:hAnsi="SimSun" w:cs="SimSun"/>
                <w:b/>
                <w:bCs/>
                <w:highlight w:val="cyan"/>
              </w:rPr>
            </w:pPr>
            <w:r w:rsidRPr="00D94D97">
              <w:rPr>
                <w:rFonts w:ascii="SimSun" w:eastAsia="SimSun" w:hAnsi="SimSun" w:cs="SimSun" w:hint="eastAsia"/>
                <w:b/>
                <w:bCs/>
              </w:rPr>
              <w:t>新约</w:t>
            </w:r>
          </w:p>
        </w:tc>
      </w:tr>
      <w:tr w:rsidR="00943515" w:rsidRPr="00D94D97" w14:paraId="5C1760E3" w14:textId="77777777" w:rsidTr="00943515">
        <w:tc>
          <w:tcPr>
            <w:tcW w:w="4675" w:type="dxa"/>
            <w:shd w:val="clear" w:color="auto" w:fill="92D050"/>
          </w:tcPr>
          <w:p w14:paraId="505B5D4E" w14:textId="77777777" w:rsidR="00943515" w:rsidRPr="00D94D97" w:rsidRDefault="00943515" w:rsidP="00943515">
            <w:pPr>
              <w:jc w:val="center"/>
              <w:rPr>
                <w:rFonts w:ascii="SimSun" w:eastAsia="SimSun" w:hAnsi="SimSun" w:cs="SimSun"/>
                <w:b/>
                <w:bCs/>
              </w:rPr>
            </w:pPr>
          </w:p>
        </w:tc>
      </w:tr>
    </w:tbl>
    <w:p w14:paraId="5848FD40" w14:textId="77777777" w:rsidR="00943515" w:rsidRDefault="00943515" w:rsidP="00BB16BF">
      <w:pPr>
        <w:spacing w:after="476" w:line="360" w:lineRule="auto"/>
        <w:ind w:left="-5" w:firstLine="420"/>
      </w:pPr>
    </w:p>
    <w:p w14:paraId="6A394B7F" w14:textId="7F59F1CC" w:rsidR="00943515" w:rsidRPr="00EA5137" w:rsidRDefault="00943515" w:rsidP="00F948DB">
      <w:pPr>
        <w:spacing w:after="476" w:line="360" w:lineRule="auto"/>
        <w:rPr>
          <w:rFonts w:ascii="SimSun" w:eastAsia="SimSun" w:hAnsi="SimSun" w:cs="SimSun"/>
          <w:b/>
          <w:bCs/>
        </w:rPr>
      </w:pPr>
      <w:r w:rsidRPr="00EA5137">
        <w:rPr>
          <w:b/>
          <w:bCs/>
        </w:rPr>
        <w:t>Palmer Robertson</w:t>
      </w:r>
      <w:r w:rsidR="00EA5137" w:rsidRPr="00EA5137">
        <w:rPr>
          <w:rFonts w:hint="eastAsia"/>
          <w:b/>
          <w:bCs/>
        </w:rPr>
        <w:t xml:space="preserve"> </w:t>
      </w:r>
      <w:r w:rsidR="00EA5137" w:rsidRPr="00EA5137">
        <w:rPr>
          <w:rFonts w:ascii="SimSun" w:eastAsia="SimSun" w:hAnsi="SimSun" w:cs="SimSun" w:hint="eastAsia"/>
          <w:b/>
          <w:bCs/>
        </w:rPr>
        <w:t xml:space="preserve">（一个约 </w:t>
      </w:r>
      <w:r w:rsidR="00EA5137" w:rsidRPr="00EA5137">
        <w:rPr>
          <w:rFonts w:ascii="SimSun" w:eastAsia="SimSun" w:hAnsi="SimSun" w:cs="SimSun"/>
          <w:b/>
          <w:bCs/>
        </w:rPr>
        <w:t xml:space="preserve">one covenant） </w:t>
      </w:r>
    </w:p>
    <w:tbl>
      <w:tblPr>
        <w:tblStyle w:val="TableGrid"/>
        <w:tblW w:w="0" w:type="auto"/>
        <w:tblLook w:val="04A0" w:firstRow="1" w:lastRow="0" w:firstColumn="1" w:lastColumn="0" w:noHBand="0" w:noVBand="1"/>
      </w:tblPr>
      <w:tblGrid>
        <w:gridCol w:w="4675"/>
      </w:tblGrid>
      <w:tr w:rsidR="00BB16BF" w:rsidRPr="00D94D97" w14:paraId="4241BEEE" w14:textId="77777777" w:rsidTr="00810DA7">
        <w:tc>
          <w:tcPr>
            <w:tcW w:w="4675" w:type="dxa"/>
            <w:shd w:val="clear" w:color="auto" w:fill="92D050"/>
          </w:tcPr>
          <w:p w14:paraId="08FF3931" w14:textId="77777777" w:rsidR="00BB16BF" w:rsidRPr="00D94D97" w:rsidRDefault="00BB16BF" w:rsidP="00810DA7">
            <w:pPr>
              <w:spacing w:before="100" w:beforeAutospacing="1" w:after="100" w:afterAutospacing="1" w:line="360" w:lineRule="auto"/>
              <w:jc w:val="center"/>
              <w:rPr>
                <w:rFonts w:ascii="Cambria" w:eastAsia="SimSun" w:hAnsi="Cambria" w:cs="Cambria"/>
                <w:b/>
                <w:bCs/>
                <w:color w:val="FF0000"/>
              </w:rPr>
            </w:pPr>
            <w:r w:rsidRPr="00D94D97">
              <w:rPr>
                <w:rFonts w:ascii="SimSun" w:eastAsia="SimSun" w:hAnsi="SimSun" w:hint="eastAsia"/>
                <w:b/>
                <w:bCs/>
                <w:sz w:val="36"/>
                <w:szCs w:val="36"/>
              </w:rPr>
              <w:t>恩典之约</w:t>
            </w:r>
          </w:p>
        </w:tc>
      </w:tr>
      <w:tr w:rsidR="00BB16BF" w:rsidRPr="00D94D97" w14:paraId="7D6E7D96" w14:textId="77777777" w:rsidTr="00810DA7">
        <w:tc>
          <w:tcPr>
            <w:tcW w:w="4675" w:type="dxa"/>
            <w:shd w:val="clear" w:color="auto" w:fill="92D050"/>
          </w:tcPr>
          <w:p w14:paraId="6F4677CA" w14:textId="77777777" w:rsidR="00BB16BF" w:rsidRPr="00BB16BF" w:rsidRDefault="00BB16BF" w:rsidP="00810DA7">
            <w:pPr>
              <w:spacing w:before="100" w:beforeAutospacing="1" w:after="100" w:afterAutospacing="1" w:line="360" w:lineRule="auto"/>
              <w:jc w:val="center"/>
              <w:rPr>
                <w:rFonts w:ascii="SimSun" w:eastAsia="SimSun" w:hAnsi="SimSun" w:cs="SimSun"/>
                <w:b/>
                <w:bCs/>
                <w:color w:val="000000" w:themeColor="text1"/>
              </w:rPr>
            </w:pPr>
            <w:r w:rsidRPr="00BB16BF">
              <w:rPr>
                <w:rFonts w:ascii="Cambria" w:eastAsia="SimSun" w:hAnsi="Cambria" w:cs="Cambria" w:hint="eastAsia"/>
                <w:b/>
                <w:bCs/>
                <w:color w:val="000000" w:themeColor="text1"/>
                <w:highlight w:val="yellow"/>
              </w:rPr>
              <w:t>救赎之约（三一神）</w:t>
            </w:r>
          </w:p>
        </w:tc>
      </w:tr>
      <w:tr w:rsidR="00BB16BF" w:rsidRPr="00D94D97" w14:paraId="097294F8" w14:textId="77777777" w:rsidTr="00810DA7">
        <w:tc>
          <w:tcPr>
            <w:tcW w:w="4675" w:type="dxa"/>
            <w:shd w:val="clear" w:color="auto" w:fill="92D050"/>
          </w:tcPr>
          <w:p w14:paraId="12D4D16A" w14:textId="1809DB09" w:rsidR="00BB16BF" w:rsidRPr="00D94D97" w:rsidRDefault="00BB16BF" w:rsidP="00810DA7">
            <w:pPr>
              <w:spacing w:line="360" w:lineRule="auto"/>
              <w:jc w:val="center"/>
              <w:rPr>
                <w:rFonts w:ascii="SimSun" w:eastAsia="SimSun" w:hAnsi="SimSun" w:cs="SimSun"/>
                <w:b/>
                <w:bCs/>
              </w:rPr>
            </w:pPr>
            <w:r w:rsidRPr="00D94D97">
              <w:rPr>
                <w:rFonts w:ascii="SimSun" w:eastAsia="SimSun" w:hAnsi="SimSun" w:cs="SimSun" w:hint="eastAsia"/>
                <w:b/>
                <w:bCs/>
              </w:rPr>
              <w:t>亚当之约</w:t>
            </w:r>
            <w:r w:rsidR="009E7550">
              <w:rPr>
                <w:rFonts w:ascii="SimSun" w:eastAsia="SimSun" w:hAnsi="SimSun" w:cs="SimSun"/>
                <w:b/>
                <w:bCs/>
              </w:rPr>
              <w:t xml:space="preserve"> </w:t>
            </w:r>
          </w:p>
        </w:tc>
      </w:tr>
      <w:tr w:rsidR="00BB16BF" w:rsidRPr="00D94D97" w14:paraId="5378B67E" w14:textId="77777777" w:rsidTr="00810DA7">
        <w:tc>
          <w:tcPr>
            <w:tcW w:w="4675" w:type="dxa"/>
            <w:shd w:val="clear" w:color="auto" w:fill="92D050"/>
          </w:tcPr>
          <w:p w14:paraId="0BC9B02F" w14:textId="4D24A603" w:rsidR="00BB16BF" w:rsidRPr="00D94D97" w:rsidRDefault="00BB16BF" w:rsidP="00810DA7">
            <w:pPr>
              <w:spacing w:line="360" w:lineRule="auto"/>
              <w:jc w:val="center"/>
              <w:rPr>
                <w:b/>
                <w:bCs/>
              </w:rPr>
            </w:pPr>
            <w:r w:rsidRPr="00D94D97">
              <w:rPr>
                <w:rFonts w:ascii="SimSun" w:eastAsia="SimSun" w:hAnsi="SimSun" w:cs="SimSun" w:hint="eastAsia"/>
                <w:b/>
                <w:bCs/>
              </w:rPr>
              <w:t>挪亚之约</w:t>
            </w:r>
            <w:r w:rsidR="00F948DB">
              <w:rPr>
                <w:rFonts w:ascii="SimSun" w:eastAsia="SimSun" w:hAnsi="SimSun" w:cs="SimSun"/>
                <w:b/>
                <w:bCs/>
              </w:rPr>
              <w:t>preservation</w:t>
            </w:r>
          </w:p>
        </w:tc>
      </w:tr>
      <w:tr w:rsidR="00BB16BF" w:rsidRPr="00D94D97" w14:paraId="1DCE8AFE" w14:textId="77777777" w:rsidTr="00810DA7">
        <w:tc>
          <w:tcPr>
            <w:tcW w:w="4675" w:type="dxa"/>
            <w:shd w:val="clear" w:color="auto" w:fill="92D050"/>
          </w:tcPr>
          <w:p w14:paraId="58FDDB2F" w14:textId="77777777" w:rsidR="00BB16BF" w:rsidRPr="00D94D97" w:rsidRDefault="00BB16BF" w:rsidP="00810DA7">
            <w:pPr>
              <w:spacing w:line="360" w:lineRule="auto"/>
              <w:jc w:val="center"/>
              <w:rPr>
                <w:b/>
                <w:bCs/>
              </w:rPr>
            </w:pPr>
            <w:r w:rsidRPr="00D94D97">
              <w:rPr>
                <w:rFonts w:ascii="SimSun" w:eastAsia="SimSun" w:hAnsi="SimSun" w:cs="SimSun" w:hint="eastAsia"/>
                <w:b/>
                <w:bCs/>
              </w:rPr>
              <w:t>亚伯拉罕之约</w:t>
            </w:r>
          </w:p>
        </w:tc>
      </w:tr>
      <w:tr w:rsidR="00BB16BF" w:rsidRPr="00D94D97" w14:paraId="62CEB7EC" w14:textId="77777777" w:rsidTr="00810DA7">
        <w:tc>
          <w:tcPr>
            <w:tcW w:w="4675" w:type="dxa"/>
            <w:shd w:val="clear" w:color="auto" w:fill="92D050"/>
          </w:tcPr>
          <w:p w14:paraId="17B701DA" w14:textId="77777777" w:rsidR="00BB16BF" w:rsidRPr="00D94D97" w:rsidRDefault="00BB16BF" w:rsidP="00810DA7">
            <w:pPr>
              <w:spacing w:before="100" w:beforeAutospacing="1" w:after="100" w:afterAutospacing="1" w:line="360" w:lineRule="auto"/>
              <w:jc w:val="center"/>
              <w:rPr>
                <w:b/>
                <w:bCs/>
              </w:rPr>
            </w:pPr>
            <w:r w:rsidRPr="00D94D97">
              <w:rPr>
                <w:rFonts w:ascii="SimSun" w:eastAsia="SimSun" w:hAnsi="SimSun" w:cs="SimSun" w:hint="eastAsia"/>
                <w:b/>
                <w:bCs/>
                <w:highlight w:val="cyan"/>
              </w:rPr>
              <w:t>摩西之约</w:t>
            </w:r>
            <w:r w:rsidRPr="00D94D97">
              <w:rPr>
                <w:b/>
                <w:bCs/>
                <w:highlight w:val="cyan"/>
              </w:rPr>
              <w:t xml:space="preserve"> / </w:t>
            </w:r>
            <w:r w:rsidRPr="00D94D97">
              <w:rPr>
                <w:rFonts w:ascii="SimSun" w:eastAsia="SimSun" w:hAnsi="SimSun" w:cs="SimSun" w:hint="eastAsia"/>
                <w:b/>
                <w:bCs/>
                <w:highlight w:val="cyan"/>
              </w:rPr>
              <w:t>西奈之约</w:t>
            </w:r>
          </w:p>
        </w:tc>
      </w:tr>
      <w:tr w:rsidR="00BB16BF" w:rsidRPr="00D94D97" w14:paraId="62473463" w14:textId="77777777" w:rsidTr="00810DA7">
        <w:tc>
          <w:tcPr>
            <w:tcW w:w="4675" w:type="dxa"/>
            <w:shd w:val="clear" w:color="auto" w:fill="92D050"/>
          </w:tcPr>
          <w:p w14:paraId="2F72CDA0" w14:textId="77777777" w:rsidR="00BB16BF" w:rsidRPr="00D94D97" w:rsidRDefault="00BB16BF" w:rsidP="00810DA7">
            <w:pPr>
              <w:spacing w:before="100" w:beforeAutospacing="1" w:after="100" w:afterAutospacing="1" w:line="360" w:lineRule="auto"/>
              <w:jc w:val="center"/>
              <w:rPr>
                <w:b/>
                <w:bCs/>
              </w:rPr>
            </w:pPr>
            <w:r w:rsidRPr="00D94D97">
              <w:rPr>
                <w:rFonts w:ascii="SimSun" w:eastAsia="SimSun" w:hAnsi="SimSun" w:cs="SimSun" w:hint="eastAsia"/>
                <w:b/>
                <w:bCs/>
              </w:rPr>
              <w:t>大卫之约</w:t>
            </w:r>
          </w:p>
        </w:tc>
      </w:tr>
      <w:tr w:rsidR="00BB16BF" w:rsidRPr="00D94D97" w14:paraId="18B3A9AC" w14:textId="77777777" w:rsidTr="00810DA7">
        <w:tc>
          <w:tcPr>
            <w:tcW w:w="4675" w:type="dxa"/>
            <w:shd w:val="clear" w:color="auto" w:fill="92D050"/>
          </w:tcPr>
          <w:p w14:paraId="60B19BD2" w14:textId="77777777" w:rsidR="00BB16BF" w:rsidRPr="00D94D97" w:rsidRDefault="00BB16BF" w:rsidP="00810DA7">
            <w:pPr>
              <w:spacing w:line="360" w:lineRule="auto"/>
              <w:jc w:val="center"/>
              <w:rPr>
                <w:b/>
                <w:bCs/>
              </w:rPr>
            </w:pPr>
            <w:r w:rsidRPr="00D94D97">
              <w:rPr>
                <w:rFonts w:ascii="SimSun" w:eastAsia="SimSun" w:hAnsi="SimSun" w:cs="SimSun" w:hint="eastAsia"/>
                <w:b/>
                <w:bCs/>
              </w:rPr>
              <w:t>新约</w:t>
            </w:r>
          </w:p>
        </w:tc>
      </w:tr>
    </w:tbl>
    <w:p w14:paraId="436BE616" w14:textId="77777777" w:rsidR="00BB16BF" w:rsidRDefault="00BB16BF" w:rsidP="00E164BE">
      <w:pPr>
        <w:spacing w:after="476" w:line="360" w:lineRule="auto"/>
        <w:ind w:left="-5" w:firstLine="420"/>
        <w:rPr>
          <w:rFonts w:ascii="SimSun" w:eastAsia="SimSun" w:hAnsi="SimSun"/>
        </w:rPr>
      </w:pPr>
    </w:p>
    <w:p w14:paraId="13C5468D" w14:textId="77777777" w:rsidR="00D67A97" w:rsidRDefault="00D67A97" w:rsidP="00736FA8">
      <w:pPr>
        <w:spacing w:after="476" w:line="360" w:lineRule="auto"/>
        <w:rPr>
          <w:rFonts w:ascii="SimSun" w:eastAsia="SimSun" w:hAnsi="SimSun"/>
        </w:rPr>
      </w:pPr>
    </w:p>
    <w:p w14:paraId="35965660" w14:textId="77777777" w:rsidR="002D4B98" w:rsidRPr="00F41930" w:rsidRDefault="002D4B98" w:rsidP="00736FA8">
      <w:pPr>
        <w:spacing w:after="476" w:line="360" w:lineRule="auto"/>
        <w:rPr>
          <w:rFonts w:ascii="SimSun" w:eastAsia="SimSun" w:hAnsi="SimSun"/>
        </w:rPr>
      </w:pPr>
    </w:p>
    <w:p w14:paraId="5047C606" w14:textId="2EB62BF8" w:rsidR="00410882" w:rsidRPr="00F41930" w:rsidRDefault="00000000" w:rsidP="00FC1633">
      <w:pPr>
        <w:pStyle w:val="Heading1"/>
        <w:spacing w:line="360" w:lineRule="auto"/>
        <w:ind w:left="5"/>
      </w:pPr>
      <w:r w:rsidRPr="00F41930">
        <w:rPr>
          <w:b/>
          <w:bCs/>
          <w:sz w:val="36"/>
          <w:szCs w:val="36"/>
        </w:rPr>
        <w:lastRenderedPageBreak/>
        <w:t>立约各方</w:t>
      </w:r>
      <w:r w:rsidRPr="00F41930">
        <w:rPr>
          <w:rFonts w:cs="Times New Roman"/>
          <w:b/>
          <w:bCs/>
          <w:sz w:val="36"/>
          <w:szCs w:val="36"/>
        </w:rPr>
        <w:t xml:space="preserve"> </w:t>
      </w:r>
      <w:r w:rsidR="003A6203" w:rsidRPr="00F41930">
        <w:rPr>
          <w:rFonts w:cs="Open Sans"/>
          <w:b/>
          <w:sz w:val="28"/>
          <w:szCs w:val="28"/>
        </w:rPr>
        <w:t>The Parties</w:t>
      </w:r>
    </w:p>
    <w:p w14:paraId="24589C86" w14:textId="77777777" w:rsidR="003A6203" w:rsidRPr="00F41930" w:rsidRDefault="003A6203" w:rsidP="00FC1633">
      <w:pPr>
        <w:spacing w:line="360" w:lineRule="auto"/>
        <w:ind w:left="-5" w:right="57" w:firstLine="410"/>
        <w:jc w:val="both"/>
        <w:rPr>
          <w:rFonts w:ascii="SimSun" w:eastAsia="SimSun" w:hAnsi="SimSun"/>
        </w:rPr>
      </w:pPr>
    </w:p>
    <w:p w14:paraId="3C85B58A" w14:textId="01E7404F" w:rsidR="003A6203" w:rsidRPr="00F41930" w:rsidRDefault="003A6203" w:rsidP="00FC1633">
      <w:pPr>
        <w:spacing w:line="360" w:lineRule="auto"/>
        <w:ind w:left="-5" w:right="57" w:firstLine="410"/>
        <w:jc w:val="both"/>
        <w:rPr>
          <w:rFonts w:ascii="SimSun" w:eastAsia="SimSun" w:hAnsi="SimSun"/>
        </w:rPr>
      </w:pPr>
      <w:r w:rsidRPr="00F41930">
        <w:rPr>
          <w:rFonts w:ascii="SimSun" w:eastAsia="SimSun" w:hAnsi="SimSun" w:hint="eastAsia"/>
        </w:rPr>
        <w:t>在这约中立约方不仅仅是上帝与人，而且耶稣基督作为上帝与人之间的</w:t>
      </w:r>
      <w:r w:rsidRPr="00F41930">
        <w:rPr>
          <w:rFonts w:ascii="SimSun" w:eastAsia="SimSun" w:hAnsi="SimSun" w:hint="eastAsia"/>
          <w:highlight w:val="yellow"/>
        </w:rPr>
        <w:t>中保</w:t>
      </w:r>
      <w:r w:rsidRPr="00F41930">
        <w:rPr>
          <w:rFonts w:ascii="SimSun" w:eastAsia="SimSun" w:hAnsi="SimSun" w:hint="eastAsia"/>
        </w:rPr>
        <w:t>，还起了一个关键的作用（提前2:5；来 9:15; 12:24）。</w:t>
      </w:r>
      <w:r w:rsidRPr="00F41930">
        <w:rPr>
          <w:rFonts w:ascii="SimSun" w:eastAsia="SimSun" w:hAnsi="SimSun" w:hint="eastAsia"/>
          <w:b/>
          <w:bCs/>
          <w:color w:val="FF0000"/>
        </w:rPr>
        <w:t>这约是用他的血来确认的</w:t>
      </w:r>
      <w:r w:rsidR="00E164BE" w:rsidRPr="00F41930">
        <w:rPr>
          <w:rFonts w:ascii="SimSun" w:eastAsia="SimSun" w:hAnsi="SimSun"/>
        </w:rPr>
        <w:t>The covenant is ratified(</w:t>
      </w:r>
      <w:r w:rsidR="00E164BE" w:rsidRPr="00F41930">
        <w:rPr>
          <w:rFonts w:ascii="SimSun" w:eastAsia="SimSun" w:hAnsi="SimSun" w:hint="eastAsia"/>
          <w:color w:val="FF0000"/>
        </w:rPr>
        <w:t>立下</w:t>
      </w:r>
      <w:r w:rsidR="00E164BE" w:rsidRPr="00F41930">
        <w:rPr>
          <w:rFonts w:ascii="SimSun" w:eastAsia="SimSun" w:hAnsi="SimSun" w:hint="eastAsia"/>
        </w:rPr>
        <w:t>)</w:t>
      </w:r>
      <w:r w:rsidR="00E164BE" w:rsidRPr="00F41930">
        <w:rPr>
          <w:rFonts w:ascii="SimSun" w:eastAsia="SimSun" w:hAnsi="SimSun"/>
        </w:rPr>
        <w:t>by his blood</w:t>
      </w:r>
      <w:r w:rsidRPr="00F41930">
        <w:rPr>
          <w:rFonts w:ascii="SimSun" w:eastAsia="SimSun" w:hAnsi="SimSun" w:hint="eastAsia"/>
        </w:rPr>
        <w:t>（路 22:20；林后 5:21）</w:t>
      </w:r>
    </w:p>
    <w:p w14:paraId="3548BE2D" w14:textId="77777777" w:rsidR="003A6203" w:rsidRPr="00F41930" w:rsidRDefault="003A6203" w:rsidP="00FC1633">
      <w:pPr>
        <w:spacing w:line="360" w:lineRule="auto"/>
        <w:ind w:left="-5" w:right="57" w:firstLine="410"/>
        <w:jc w:val="both"/>
        <w:rPr>
          <w:rFonts w:ascii="SimSun" w:eastAsia="SimSun" w:hAnsi="SimSun"/>
        </w:rPr>
      </w:pPr>
    </w:p>
    <w:p w14:paraId="3EA80826" w14:textId="5B1E511F" w:rsidR="00410882" w:rsidRPr="009E7550" w:rsidRDefault="00000000" w:rsidP="009E7550">
      <w:pPr>
        <w:spacing w:line="360" w:lineRule="auto"/>
        <w:ind w:left="-5" w:right="57" w:firstLine="410"/>
        <w:jc w:val="both"/>
        <w:rPr>
          <w:rFonts w:ascii="SimSun" w:eastAsia="SimSun" w:hAnsi="SimSun"/>
        </w:rPr>
      </w:pPr>
      <w:r w:rsidRPr="00F41930">
        <w:rPr>
          <w:rFonts w:ascii="SimSun" w:eastAsia="SimSun" w:hAnsi="SimSun"/>
        </w:rPr>
        <w:t>确实，上帝与人之间的盟约是以另外一个约，那在所有这些约之前就存在的约为前提的</w:t>
      </w:r>
      <w:r w:rsidR="001209D7" w:rsidRPr="00F41930">
        <w:rPr>
          <w:rFonts w:ascii="SimSun" w:eastAsia="SimSun" w:hAnsi="SimSun"/>
        </w:rPr>
        <w:t>Indeed, the divine-human covenants presuppose another covenant, one that precedes all of them</w:t>
      </w:r>
      <w:r w:rsidRPr="00F41930">
        <w:rPr>
          <w:rFonts w:ascii="SimSun" w:eastAsia="SimSun" w:hAnsi="SimSun"/>
        </w:rPr>
        <w:t>。</w:t>
      </w:r>
      <w:r w:rsidRPr="00736FA8">
        <w:rPr>
          <w:rFonts w:ascii="SimSun" w:eastAsia="SimSun" w:hAnsi="SimSun"/>
          <w:highlight w:val="green"/>
        </w:rPr>
        <w:t>这就是在创立世界之前，在三位一体永恒生命中圣父与圣子之间的约</w:t>
      </w:r>
      <w:r w:rsidRPr="00F41930">
        <w:rPr>
          <w:rFonts w:ascii="SimSun" w:eastAsia="SimSun" w:hAnsi="SimSun"/>
        </w:rPr>
        <w:t>。世界还没有造成，父就把一群人赐给了子，</w:t>
      </w:r>
      <w:r w:rsidRPr="00F41930">
        <w:rPr>
          <w:rFonts w:ascii="SimSun" w:eastAsia="SimSun" w:hAnsi="SimSun"/>
          <w:highlight w:val="yellow"/>
        </w:rPr>
        <w:t>“从创立世界以前，在基督里拣选了”他们（弗 1:4）</w:t>
      </w:r>
      <w:r w:rsidRPr="00F41930">
        <w:rPr>
          <w:rFonts w:ascii="SimSun" w:eastAsia="SimSun" w:hAnsi="SimSun"/>
        </w:rPr>
        <w:t xml:space="preserve">。然后“就按着自己意旨所喜悦的，预定我们藉着耶稣基督得儿子的名分”（第 </w:t>
      </w:r>
      <w:r w:rsidRPr="00F41930">
        <w:rPr>
          <w:rFonts w:ascii="SimSun" w:eastAsia="SimSun" w:hAnsi="SimSun" w:cs="Verdana"/>
        </w:rPr>
        <w:t xml:space="preserve">5 </w:t>
      </w:r>
      <w:r w:rsidRPr="00F41930">
        <w:rPr>
          <w:rFonts w:ascii="SimSun" w:eastAsia="SimSun" w:hAnsi="SimSun"/>
        </w:rPr>
        <w:t>节）。</w:t>
      </w:r>
      <w:r w:rsidRPr="00736FA8">
        <w:rPr>
          <w:rFonts w:ascii="SimSun" w:eastAsia="SimSun" w:hAnsi="SimSun"/>
          <w:b/>
          <w:bCs/>
        </w:rPr>
        <w:t>一些人把父与子之间的这种安排称为是一个盟约</w:t>
      </w:r>
      <w:r w:rsidRPr="00F41930">
        <w:rPr>
          <w:rFonts w:ascii="SimSun" w:eastAsia="SimSun" w:hAnsi="SimSun"/>
        </w:rPr>
        <w:t>；但当然它是和我们正在看的其它盟约不同，</w:t>
      </w:r>
      <w:r w:rsidRPr="009E7550">
        <w:rPr>
          <w:rFonts w:ascii="SimSun" w:eastAsia="SimSun" w:hAnsi="SimSun"/>
          <w:highlight w:val="cyan"/>
        </w:rPr>
        <w:t>因为它是平等双方之间所立的约</w:t>
      </w:r>
      <w:r w:rsidRPr="00F41930">
        <w:rPr>
          <w:rFonts w:ascii="SimSun" w:eastAsia="SimSun" w:hAnsi="SimSun"/>
        </w:rPr>
        <w:t xml:space="preserve">。有时父与子之间的这种安排被称为是 </w:t>
      </w:r>
      <w:r w:rsidRPr="00F41930">
        <w:rPr>
          <w:rFonts w:ascii="SimSun" w:eastAsia="SimSun" w:hAnsi="SimSun"/>
          <w:i/>
        </w:rPr>
        <w:t>pactum salutis</w:t>
      </w:r>
      <w:r w:rsidRPr="00F41930">
        <w:rPr>
          <w:rFonts w:ascii="SimSun" w:eastAsia="SimSun" w:hAnsi="SimSun"/>
        </w:rPr>
        <w:t>（</w:t>
      </w:r>
      <w:r w:rsidRPr="009E7550">
        <w:rPr>
          <w:rFonts w:ascii="SimSun" w:eastAsia="SimSun" w:hAnsi="SimSun"/>
          <w:highlight w:val="cyan"/>
        </w:rPr>
        <w:t>救赎之约</w:t>
      </w:r>
      <w:r w:rsidRPr="00F41930">
        <w:rPr>
          <w:rFonts w:ascii="SimSun" w:eastAsia="SimSun" w:hAnsi="SimSun"/>
        </w:rPr>
        <w:t>），救赎的条约，或救赎的协定（参见约 10:29；17:6）。</w:t>
      </w:r>
      <w:r w:rsidRPr="00F41930">
        <w:rPr>
          <w:rFonts w:ascii="SimSun" w:eastAsia="SimSun" w:hAnsi="SimSun"/>
          <w:color w:val="007D00"/>
        </w:rPr>
        <w:t xml:space="preserve"> </w:t>
      </w:r>
    </w:p>
    <w:p w14:paraId="2D418A81" w14:textId="77777777" w:rsidR="003A6203" w:rsidRPr="00F41930" w:rsidRDefault="003A6203" w:rsidP="00FC1633">
      <w:pPr>
        <w:spacing w:after="45" w:line="360" w:lineRule="auto"/>
        <w:ind w:left="5"/>
        <w:rPr>
          <w:rFonts w:ascii="SimSun" w:eastAsia="SimSun" w:hAnsi="SimSun"/>
        </w:rPr>
      </w:pPr>
    </w:p>
    <w:p w14:paraId="4F4D816E" w14:textId="77777777" w:rsidR="00410882" w:rsidRDefault="00000000" w:rsidP="00FC1633">
      <w:pPr>
        <w:spacing w:line="360" w:lineRule="auto"/>
        <w:ind w:left="-5" w:firstLine="420"/>
        <w:rPr>
          <w:rFonts w:ascii="SimSun" w:eastAsia="SimSun" w:hAnsi="SimSun"/>
        </w:rPr>
      </w:pPr>
      <w:r w:rsidRPr="00F41930">
        <w:rPr>
          <w:rFonts w:ascii="SimSun" w:eastAsia="SimSun" w:hAnsi="SimSun"/>
        </w:rPr>
        <w:t>然而，恩典之约本身是上帝与他的选民所立的约，</w:t>
      </w:r>
      <w:r w:rsidRPr="00391517">
        <w:rPr>
          <w:rFonts w:ascii="SimSun" w:eastAsia="SimSun" w:hAnsi="SimSun"/>
          <w:b/>
          <w:bCs/>
        </w:rPr>
        <w:t>有基督作为中保</w:t>
      </w:r>
      <w:r w:rsidRPr="00F41930">
        <w:rPr>
          <w:rFonts w:ascii="SimSun" w:eastAsia="SimSun" w:hAnsi="SimSun"/>
        </w:rPr>
        <w:t>。基督是为我们的罪受到刑罚的那一位，所以他提供了上帝赦免我们罪的基础。因着耶稣救赎的工作，上帝看我们是在“基督里”的，正如保罗如此经常说到的那样；所以尽管我们</w:t>
      </w:r>
      <w:r w:rsidRPr="00391517">
        <w:rPr>
          <w:rFonts w:ascii="SimSun" w:eastAsia="SimSun" w:hAnsi="SimSun"/>
          <w:highlight w:val="yellow"/>
        </w:rPr>
        <w:t>在亚当里是背约的</w:t>
      </w:r>
      <w:r w:rsidRPr="00F41930">
        <w:rPr>
          <w:rFonts w:ascii="SimSun" w:eastAsia="SimSun" w:hAnsi="SimSun"/>
        </w:rPr>
        <w:t>，</w:t>
      </w:r>
      <w:r w:rsidRPr="00391517">
        <w:rPr>
          <w:rFonts w:ascii="SimSun" w:eastAsia="SimSun" w:hAnsi="SimSun"/>
          <w:highlight w:val="green"/>
        </w:rPr>
        <w:t>在基督里我们却是守约的</w:t>
      </w:r>
      <w:r w:rsidRPr="00F41930">
        <w:rPr>
          <w:rFonts w:ascii="SimSun" w:eastAsia="SimSun" w:hAnsi="SimSun"/>
        </w:rPr>
        <w:t xml:space="preserve">。“在亚当里众人都死了。照样，在基督里众人也都要复活”（林前 15:22）。 </w:t>
      </w:r>
    </w:p>
    <w:p w14:paraId="055C489B" w14:textId="77777777" w:rsidR="00F9390C" w:rsidRDefault="00F9390C" w:rsidP="00FC1633">
      <w:pPr>
        <w:spacing w:line="360" w:lineRule="auto"/>
        <w:ind w:left="-5" w:firstLine="420"/>
        <w:rPr>
          <w:rFonts w:ascii="SimSun" w:eastAsia="SimSun" w:hAnsi="SimSun"/>
        </w:rPr>
      </w:pPr>
    </w:p>
    <w:p w14:paraId="1DFA2BC8" w14:textId="382FA118" w:rsidR="007B7A56" w:rsidRDefault="00A90526" w:rsidP="00A90526">
      <w:pPr>
        <w:spacing w:line="360" w:lineRule="auto"/>
        <w:ind w:left="-5" w:firstLine="420"/>
        <w:rPr>
          <w:rFonts w:ascii="SimSun" w:eastAsia="SimSun" w:hAnsi="SimSun"/>
        </w:rPr>
      </w:pPr>
      <w:r>
        <w:rPr>
          <w:rFonts w:ascii="SimSun" w:eastAsia="SimSun" w:hAnsi="SimSun" w:hint="eastAsia"/>
        </w:rPr>
        <w:t xml:space="preserve">==== Stop ==== </w:t>
      </w:r>
    </w:p>
    <w:p w14:paraId="3837BEC4" w14:textId="77777777" w:rsidR="002D4B98" w:rsidRPr="00F41930" w:rsidRDefault="002D4B98" w:rsidP="00A90526">
      <w:pPr>
        <w:spacing w:line="360" w:lineRule="auto"/>
        <w:ind w:left="-5" w:firstLine="420"/>
        <w:rPr>
          <w:rFonts w:ascii="SimSun" w:eastAsia="SimSun" w:hAnsi="SimSun"/>
        </w:rPr>
      </w:pPr>
    </w:p>
    <w:p w14:paraId="6B6B3AD1" w14:textId="4100726D" w:rsidR="00410882" w:rsidRPr="00F41930" w:rsidRDefault="00000000" w:rsidP="00FC1633">
      <w:pPr>
        <w:pStyle w:val="Heading1"/>
        <w:spacing w:after="130" w:line="360" w:lineRule="auto"/>
        <w:ind w:left="5"/>
      </w:pPr>
      <w:r w:rsidRPr="00F41930">
        <w:rPr>
          <w:b/>
          <w:bCs/>
          <w:sz w:val="32"/>
          <w:szCs w:val="32"/>
        </w:rPr>
        <w:t>祝福与条件</w:t>
      </w:r>
      <w:r w:rsidRPr="00F41930">
        <w:rPr>
          <w:rFonts w:cs="Times New Roman"/>
          <w:b/>
        </w:rPr>
        <w:t xml:space="preserve"> </w:t>
      </w:r>
      <w:r w:rsidR="00492E6A" w:rsidRPr="00F41930">
        <w:rPr>
          <w:rFonts w:cs="Times New Roman" w:hint="eastAsia"/>
          <w:b/>
        </w:rPr>
        <w:t xml:space="preserve"> </w:t>
      </w:r>
      <w:r w:rsidR="00F74AA5" w:rsidRPr="00F41930">
        <w:rPr>
          <w:rFonts w:cs="Open Sans"/>
          <w:b/>
          <w:sz w:val="28"/>
          <w:szCs w:val="28"/>
        </w:rPr>
        <w:t>Blessings and Condition</w:t>
      </w:r>
    </w:p>
    <w:p w14:paraId="0BBC464F"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所以这约的祝福就是在基督里的生命。正如他所说的：“</w:t>
      </w:r>
      <w:r w:rsidRPr="00F41930">
        <w:rPr>
          <w:rFonts w:ascii="SimSun" w:eastAsia="SimSun" w:hAnsi="SimSun"/>
          <w:highlight w:val="yellow"/>
        </w:rPr>
        <w:t>我来了，是要叫人得生命，并且得的更丰盛</w:t>
      </w:r>
      <w:r w:rsidRPr="00F41930">
        <w:rPr>
          <w:rFonts w:ascii="SimSun" w:eastAsia="SimSun" w:hAnsi="SimSun"/>
        </w:rPr>
        <w:t xml:space="preserve">”（约 10:10）。这生命不仅仅是脱离死亡，还是与上帝丰富的相交，始于现在，延伸贯穿永世。它包括所有圣灵的果子（爱、喜乐、和平等），以及所有圣灵的恩赐，和天上的赏赐。 </w:t>
      </w:r>
    </w:p>
    <w:p w14:paraId="44097022" w14:textId="77777777" w:rsidR="0020713D" w:rsidRPr="00F41930" w:rsidRDefault="0020713D" w:rsidP="00FC1633">
      <w:pPr>
        <w:spacing w:line="360" w:lineRule="auto"/>
        <w:ind w:left="-5" w:firstLine="420"/>
        <w:rPr>
          <w:rFonts w:ascii="SimSun" w:eastAsia="SimSun" w:hAnsi="SimSun"/>
        </w:rPr>
      </w:pPr>
    </w:p>
    <w:p w14:paraId="50E20B35" w14:textId="456A76D2" w:rsidR="00410882" w:rsidRPr="00F41930" w:rsidRDefault="00000000" w:rsidP="00FC1633">
      <w:pPr>
        <w:spacing w:line="360" w:lineRule="auto"/>
        <w:ind w:left="-5" w:right="57" w:firstLine="410"/>
        <w:jc w:val="both"/>
        <w:rPr>
          <w:rFonts w:ascii="SimSun" w:eastAsia="SimSun" w:hAnsi="SimSun"/>
        </w:rPr>
      </w:pPr>
      <w:r w:rsidRPr="00F41930">
        <w:rPr>
          <w:rFonts w:ascii="SimSun" w:eastAsia="SimSun" w:hAnsi="SimSun"/>
        </w:rPr>
        <w:t>上帝把这祝福赐给我们，作为一种白白的礼物；但存在着一个条件，这条件就是信心（罗 1:17; 5:1; 10:9-13）</w:t>
      </w:r>
      <w:r w:rsidR="0020713D" w:rsidRPr="00F41930">
        <w:rPr>
          <w:rFonts w:ascii="SimSun" w:eastAsia="SimSun" w:hAnsi="SimSun"/>
        </w:rPr>
        <w:t>but there is one condition, that of faith</w:t>
      </w:r>
      <w:r w:rsidRPr="00F41930">
        <w:rPr>
          <w:rFonts w:ascii="SimSun" w:eastAsia="SimSun" w:hAnsi="SimSun"/>
        </w:rPr>
        <w:t>。上帝把永生赐给那些为</w:t>
      </w:r>
      <w:r w:rsidRPr="00F41930">
        <w:rPr>
          <w:rFonts w:ascii="SimSun" w:eastAsia="SimSun" w:hAnsi="SimSun"/>
        </w:rPr>
        <w:lastRenderedPageBreak/>
        <w:t>得永生信靠</w:t>
      </w:r>
      <w:r w:rsidRPr="00F41930">
        <w:rPr>
          <w:rFonts w:ascii="SimSun" w:eastAsia="SimSun" w:hAnsi="SimSun"/>
          <w:i/>
        </w:rPr>
        <w:t xml:space="preserve"> </w:t>
      </w:r>
      <w:r w:rsidRPr="00F41930">
        <w:rPr>
          <w:rFonts w:ascii="SimSun" w:eastAsia="SimSun" w:hAnsi="SimSun"/>
        </w:rPr>
        <w:t>耶稣的人。</w:t>
      </w:r>
      <w:r w:rsidRPr="00F41930">
        <w:rPr>
          <w:rFonts w:ascii="SimSun" w:eastAsia="SimSun" w:hAnsi="SimSun"/>
          <w:u w:val="single"/>
        </w:rPr>
        <w:t>这并不是说信心是那一种我们所作的行为，好的足以使我们配得永生</w:t>
      </w:r>
      <w:r w:rsidR="00492E6A" w:rsidRPr="00F41930">
        <w:rPr>
          <w:rFonts w:ascii="SimSun" w:eastAsia="SimSun" w:hAnsi="SimSun"/>
        </w:rPr>
        <w:t>It is not that faith is the one work that we do that is good enough to merit eternal life.</w:t>
      </w:r>
      <w:r w:rsidRPr="00F41930">
        <w:rPr>
          <w:rFonts w:ascii="SimSun" w:eastAsia="SimSun" w:hAnsi="SimSun"/>
        </w:rPr>
        <w:t>。我们的功德和它毫无关系。</w:t>
      </w:r>
      <w:r w:rsidRPr="00F41930">
        <w:rPr>
          <w:rFonts w:ascii="SimSun" w:eastAsia="SimSun" w:hAnsi="SimSun"/>
          <w:highlight w:val="green"/>
        </w:rPr>
        <w:t>信心是那空空的手</w:t>
      </w:r>
      <w:r w:rsidRPr="00F41930">
        <w:rPr>
          <w:rFonts w:ascii="SimSun" w:eastAsia="SimSun" w:hAnsi="SimSun"/>
        </w:rPr>
        <w:t>，伸出来接受我们原本不配得的来自上帝的眷顾、他的恩典。尽管如此</w:t>
      </w:r>
      <w:r w:rsidR="00492E6A" w:rsidRPr="00F41930">
        <w:rPr>
          <w:rFonts w:ascii="SimSun" w:eastAsia="SimSun" w:hAnsi="SimSun"/>
        </w:rPr>
        <w:t>Faith is the empty hand that reaches out to receive God’s unmerited favor, his grace</w:t>
      </w:r>
      <w:r w:rsidRPr="00F41930">
        <w:rPr>
          <w:rFonts w:ascii="SimSun" w:eastAsia="SimSun" w:hAnsi="SimSun"/>
        </w:rPr>
        <w:t>，这信心是一种</w:t>
      </w:r>
      <w:r w:rsidRPr="00F41930">
        <w:rPr>
          <w:rFonts w:ascii="SimSun" w:eastAsia="SimSun" w:hAnsi="SimSun"/>
          <w:highlight w:val="cyan"/>
        </w:rPr>
        <w:t>活的信心</w:t>
      </w:r>
      <w:r w:rsidRPr="00F41930">
        <w:rPr>
          <w:rFonts w:ascii="SimSun" w:eastAsia="SimSun" w:hAnsi="SimSun"/>
        </w:rPr>
        <w:t>、一种</w:t>
      </w:r>
      <w:r w:rsidRPr="00F41930">
        <w:rPr>
          <w:rFonts w:ascii="SimSun" w:eastAsia="SimSun" w:hAnsi="SimSun"/>
          <w:highlight w:val="cyan"/>
        </w:rPr>
        <w:t>积极的信心</w:t>
      </w:r>
      <w:r w:rsidRPr="00F41930">
        <w:rPr>
          <w:rFonts w:ascii="SimSun" w:eastAsia="SimSun" w:hAnsi="SimSun"/>
        </w:rPr>
        <w:t>，正如雅各强调的那样 （雅 2:17,</w:t>
      </w:r>
      <w:r w:rsidR="007863D5" w:rsidRPr="00F41930">
        <w:rPr>
          <w:rFonts w:ascii="SimSun" w:eastAsia="SimSun" w:hAnsi="SimSun"/>
        </w:rPr>
        <w:t xml:space="preserve"> </w:t>
      </w:r>
      <w:r w:rsidRPr="00F41930">
        <w:rPr>
          <w:rFonts w:ascii="SimSun" w:eastAsia="SimSun" w:hAnsi="SimSun"/>
        </w:rPr>
        <w:t>20</w:t>
      </w:r>
      <w:r w:rsidR="007863D5" w:rsidRPr="00F41930">
        <w:rPr>
          <w:rFonts w:ascii="SimSun" w:eastAsia="SimSun" w:hAnsi="SimSun"/>
        </w:rPr>
        <w:t xml:space="preserve"> </w:t>
      </w:r>
      <w:r w:rsidRPr="00F41930">
        <w:rPr>
          <w:rFonts w:ascii="SimSun" w:eastAsia="SimSun" w:hAnsi="SimSun"/>
        </w:rPr>
        <w:t xml:space="preserve">,26）。正如保罗所说的，信心使人生发仁爱（加 5:6）。 </w:t>
      </w:r>
    </w:p>
    <w:p w14:paraId="41531091" w14:textId="77777777" w:rsidR="0020713D" w:rsidRPr="00F41930" w:rsidRDefault="0020713D" w:rsidP="00FC1633">
      <w:pPr>
        <w:spacing w:line="360" w:lineRule="auto"/>
        <w:ind w:left="-5" w:right="57" w:firstLine="410"/>
        <w:jc w:val="both"/>
        <w:rPr>
          <w:rFonts w:ascii="SimSun" w:eastAsia="SimSun" w:hAnsi="SimSun"/>
        </w:rPr>
      </w:pPr>
    </w:p>
    <w:p w14:paraId="0AD4C72D" w14:textId="4C74D279" w:rsidR="00410882" w:rsidRDefault="00000000" w:rsidP="00FC1633">
      <w:pPr>
        <w:spacing w:line="360" w:lineRule="auto"/>
        <w:ind w:left="-5" w:right="146" w:firstLine="410"/>
        <w:jc w:val="both"/>
        <w:rPr>
          <w:rFonts w:ascii="SimSun" w:eastAsia="SimSun" w:hAnsi="SimSun"/>
        </w:rPr>
      </w:pPr>
      <w:r w:rsidRPr="00F41930">
        <w:rPr>
          <w:rFonts w:ascii="SimSun" w:eastAsia="SimSun" w:hAnsi="SimSun"/>
        </w:rPr>
        <w:t>那些信靠基督得救的人绝不会失去他们的救恩。但只有上帝才知道我们的内心。有时候我们确实看见人似乎是接受了耶稣，但后来离弃了。这些人从来没有凭真信心接受耶稣。所以，和行为之约一样，圣经向那些</w:t>
      </w:r>
      <w:r w:rsidRPr="00F41930">
        <w:rPr>
          <w:rFonts w:ascii="SimSun" w:eastAsia="SimSun" w:hAnsi="SimSun"/>
          <w:highlight w:val="yellow"/>
        </w:rPr>
        <w:t>凭信心顺服上帝命令的人宣告祝福</w:t>
      </w:r>
      <w:r w:rsidRPr="00F41930">
        <w:rPr>
          <w:rFonts w:ascii="SimSun" w:eastAsia="SimSun" w:hAnsi="SimSun"/>
        </w:rPr>
        <w:t>（约 15:10；启 22:2），</w:t>
      </w:r>
      <w:r w:rsidRPr="00F41930">
        <w:rPr>
          <w:rFonts w:ascii="SimSun" w:eastAsia="SimSun" w:hAnsi="SimSun"/>
          <w:highlight w:val="green"/>
        </w:rPr>
        <w:t>向那些不顺服的人宣告诅咒</w:t>
      </w:r>
      <w:r w:rsidRPr="00F41930">
        <w:rPr>
          <w:rFonts w:ascii="SimSun" w:eastAsia="SimSun" w:hAnsi="SimSun"/>
        </w:rPr>
        <w:t>（来 6:4－6；10:26-31）</w:t>
      </w:r>
      <w:r w:rsidR="00492E6A" w:rsidRPr="00F41930">
        <w:rPr>
          <w:rFonts w:ascii="SimSun" w:eastAsia="SimSun" w:hAnsi="SimSun"/>
        </w:rPr>
        <w:t>So as with the covenant of works, Scripture declares blessings to those who by faith obey God’s commands (John 15:10; Rev. 22:2) and curses to those who do not</w:t>
      </w:r>
      <w:r w:rsidRPr="00F41930">
        <w:rPr>
          <w:rFonts w:ascii="SimSun" w:eastAsia="SimSun" w:hAnsi="SimSun"/>
        </w:rPr>
        <w:t xml:space="preserve">。圣经警告我们要自我省察，免得在末后的那一日被揭露是假冒为善的人（林前 11:28；林后 13:5）。 </w:t>
      </w:r>
    </w:p>
    <w:p w14:paraId="1C6F7AA6" w14:textId="77777777" w:rsidR="0036095F" w:rsidRPr="00F41930" w:rsidRDefault="0036095F" w:rsidP="002D4B98">
      <w:pPr>
        <w:spacing w:line="360" w:lineRule="auto"/>
        <w:ind w:right="146"/>
        <w:jc w:val="both"/>
        <w:rPr>
          <w:rFonts w:ascii="SimSun" w:eastAsia="SimSun" w:hAnsi="SimSun"/>
        </w:rPr>
      </w:pPr>
    </w:p>
    <w:p w14:paraId="370A43FA" w14:textId="6CC8BCAB" w:rsidR="0036095F" w:rsidRPr="00F41930" w:rsidRDefault="0036095F" w:rsidP="00FC1633">
      <w:pPr>
        <w:spacing w:line="360" w:lineRule="auto"/>
        <w:ind w:left="-5" w:right="146" w:firstLine="410"/>
        <w:jc w:val="both"/>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98176" behindDoc="0" locked="0" layoutInCell="1" allowOverlap="1" wp14:anchorId="5F6A61DD" wp14:editId="61461C71">
                <wp:simplePos x="0" y="0"/>
                <wp:positionH relativeFrom="column">
                  <wp:posOffset>755650</wp:posOffset>
                </wp:positionH>
                <wp:positionV relativeFrom="paragraph">
                  <wp:posOffset>59055</wp:posOffset>
                </wp:positionV>
                <wp:extent cx="666750" cy="311150"/>
                <wp:effectExtent l="0" t="0" r="19050" b="19050"/>
                <wp:wrapNone/>
                <wp:docPr id="697079700" name="Text Box 16"/>
                <wp:cNvGraphicFramePr/>
                <a:graphic xmlns:a="http://schemas.openxmlformats.org/drawingml/2006/main">
                  <a:graphicData uri="http://schemas.microsoft.com/office/word/2010/wordprocessingShape">
                    <wps:wsp>
                      <wps:cNvSpPr txBox="1"/>
                      <wps:spPr>
                        <a:xfrm>
                          <a:off x="0" y="0"/>
                          <a:ext cx="666750" cy="311150"/>
                        </a:xfrm>
                        <a:prstGeom prst="rect">
                          <a:avLst/>
                        </a:prstGeom>
                        <a:solidFill>
                          <a:schemeClr val="lt1"/>
                        </a:solidFill>
                        <a:ln w="6350">
                          <a:solidFill>
                            <a:prstClr val="black"/>
                          </a:solidFill>
                        </a:ln>
                      </wps:spPr>
                      <wps:txbx>
                        <w:txbxContent>
                          <w:p w14:paraId="404FF51D" w14:textId="77777777" w:rsidR="0036095F" w:rsidRDefault="0036095F" w:rsidP="0036095F">
                            <w:r>
                              <w:rPr>
                                <w:rFonts w:hint="eastAsia"/>
                              </w:rPr>
                              <w:t>信靠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A61DD" id="Text Box 16" o:spid="_x0000_s1038" type="#_x0000_t202" style="position:absolute;left:0;text-align:left;margin-left:59.5pt;margin-top:4.65pt;width:52.5pt;height:2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" fillcolor="white [3201]" strokeweight=".5pt">
                <v:textbox>
                  <w:txbxContent>
                    <w:p w14:paraId="404FF51D" w14:textId="77777777" w:rsidR="0036095F" w:rsidRDefault="0036095F" w:rsidP="0036095F">
                      <w:r>
                        <w:rPr>
                          <w:rFonts w:hint="eastAsia"/>
                        </w:rPr>
                        <w:t>信靠</w:t>
                      </w:r>
                    </w:p>
                  </w:txbxContent>
                </v:textbox>
              </v:shape>
            </w:pict>
          </mc:Fallback>
        </mc:AlternateContent>
      </w:r>
    </w:p>
    <w:p w14:paraId="3BE40F4A" w14:textId="281F6E68" w:rsidR="0036095F" w:rsidRPr="00F41930" w:rsidRDefault="0036095F" w:rsidP="00FC1633">
      <w:pPr>
        <w:spacing w:line="360" w:lineRule="auto"/>
        <w:ind w:left="-5" w:right="146" w:firstLine="410"/>
        <w:jc w:val="both"/>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97152" behindDoc="0" locked="0" layoutInCell="1" allowOverlap="1" wp14:anchorId="14D9CF40" wp14:editId="0079C388">
                <wp:simplePos x="0" y="0"/>
                <wp:positionH relativeFrom="column">
                  <wp:posOffset>323850</wp:posOffset>
                </wp:positionH>
                <wp:positionV relativeFrom="paragraph">
                  <wp:posOffset>177165</wp:posOffset>
                </wp:positionV>
                <wp:extent cx="1466850" cy="1035050"/>
                <wp:effectExtent l="12700" t="12700" r="31750" b="19050"/>
                <wp:wrapNone/>
                <wp:docPr id="1609816183" name="Triangle 15"/>
                <wp:cNvGraphicFramePr/>
                <a:graphic xmlns:a="http://schemas.openxmlformats.org/drawingml/2006/main">
                  <a:graphicData uri="http://schemas.microsoft.com/office/word/2010/wordprocessingShape">
                    <wps:wsp>
                      <wps:cNvSpPr/>
                      <wps:spPr>
                        <a:xfrm>
                          <a:off x="0" y="0"/>
                          <a:ext cx="1466850" cy="103505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C818C45" w14:textId="7C8C24DF" w:rsidR="0036095F" w:rsidRDefault="0036095F" w:rsidP="0036095F">
                            <w:pPr>
                              <w:jc w:val="center"/>
                            </w:pPr>
                            <w:r>
                              <w:rPr>
                                <w:rFonts w:hint="eastAsia"/>
                              </w:rPr>
                              <w:t>活信心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9CF40" id="Triangle 15" o:spid="_x0000_s1039" type="#_x0000_t5" style="position:absolute;left:0;text-align:left;margin-left:25.5pt;margin-top:13.95pt;width:115.5pt;height: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" fillcolor="#156082 [3204]" strokecolor="#030e13 [484]" strokeweight="1pt">
                <v:textbox>
                  <w:txbxContent>
                    <w:p w14:paraId="7C818C45" w14:textId="7C8C24DF" w:rsidR="0036095F" w:rsidRDefault="0036095F" w:rsidP="0036095F">
                      <w:pPr>
                        <w:jc w:val="center"/>
                      </w:pPr>
                      <w:r>
                        <w:rPr>
                          <w:rFonts w:hint="eastAsia"/>
                        </w:rPr>
                        <w:t>活信心</w:t>
                      </w:r>
                    </w:p>
                  </w:txbxContent>
                </v:textbox>
              </v:shape>
            </w:pict>
          </mc:Fallback>
        </mc:AlternateContent>
      </w:r>
    </w:p>
    <w:p w14:paraId="18976B1F" w14:textId="13217227" w:rsidR="0036095F" w:rsidRPr="00F41930" w:rsidRDefault="0036095F" w:rsidP="00FC1633">
      <w:pPr>
        <w:spacing w:line="360" w:lineRule="auto"/>
        <w:ind w:left="-5" w:right="146" w:firstLine="410"/>
        <w:jc w:val="both"/>
        <w:rPr>
          <w:rFonts w:ascii="SimSun" w:eastAsia="SimSun" w:hAnsi="SimSun"/>
        </w:rPr>
      </w:pPr>
    </w:p>
    <w:p w14:paraId="71E0D9E6" w14:textId="77777777" w:rsidR="0036095F" w:rsidRPr="00F41930" w:rsidRDefault="0036095F" w:rsidP="00FC1633">
      <w:pPr>
        <w:spacing w:line="360" w:lineRule="auto"/>
        <w:ind w:left="-5" w:right="146" w:firstLine="410"/>
        <w:jc w:val="both"/>
        <w:rPr>
          <w:rFonts w:ascii="SimSun" w:eastAsia="SimSun" w:hAnsi="SimSun"/>
        </w:rPr>
      </w:pPr>
    </w:p>
    <w:p w14:paraId="54CF22E2" w14:textId="77777777" w:rsidR="0036095F" w:rsidRPr="00F41930" w:rsidRDefault="0036095F" w:rsidP="00FC1633">
      <w:pPr>
        <w:spacing w:line="360" w:lineRule="auto"/>
        <w:ind w:left="-5" w:right="146" w:firstLine="410"/>
        <w:jc w:val="both"/>
        <w:rPr>
          <w:rFonts w:ascii="SimSun" w:eastAsia="SimSun" w:hAnsi="SimSun"/>
        </w:rPr>
      </w:pPr>
    </w:p>
    <w:p w14:paraId="4AD2BEF0" w14:textId="58DB48B2" w:rsidR="0036095F" w:rsidRPr="00F41930" w:rsidRDefault="0036095F" w:rsidP="00FC1633">
      <w:pPr>
        <w:spacing w:line="360" w:lineRule="auto"/>
        <w:ind w:left="-5" w:right="146" w:firstLine="410"/>
        <w:jc w:val="both"/>
        <w:rPr>
          <w:rFonts w:ascii="SimSun" w:eastAsia="SimSun" w:hAnsi="SimSun"/>
        </w:rPr>
      </w:pPr>
      <w:r w:rsidRPr="00F41930">
        <w:rPr>
          <w:rFonts w:ascii="SimSun" w:eastAsia="SimSun" w:hAnsi="SimSun"/>
          <w:noProof/>
        </w:rPr>
        <mc:AlternateContent>
          <mc:Choice Requires="wps">
            <w:drawing>
              <wp:anchor distT="0" distB="0" distL="114300" distR="114300" simplePos="0" relativeHeight="251700224" behindDoc="0" locked="0" layoutInCell="1" allowOverlap="1" wp14:anchorId="5D7BB405" wp14:editId="0684552B">
                <wp:simplePos x="0" y="0"/>
                <wp:positionH relativeFrom="column">
                  <wp:posOffset>1555750</wp:posOffset>
                </wp:positionH>
                <wp:positionV relativeFrom="paragraph">
                  <wp:posOffset>211455</wp:posOffset>
                </wp:positionV>
                <wp:extent cx="666750" cy="311150"/>
                <wp:effectExtent l="0" t="0" r="19050" b="19050"/>
                <wp:wrapNone/>
                <wp:docPr id="304589318" name="Text Box 16"/>
                <wp:cNvGraphicFramePr/>
                <a:graphic xmlns:a="http://schemas.openxmlformats.org/drawingml/2006/main">
                  <a:graphicData uri="http://schemas.microsoft.com/office/word/2010/wordprocessingShape">
                    <wps:wsp>
                      <wps:cNvSpPr txBox="1"/>
                      <wps:spPr>
                        <a:xfrm>
                          <a:off x="0" y="0"/>
                          <a:ext cx="666750" cy="311150"/>
                        </a:xfrm>
                        <a:prstGeom prst="rect">
                          <a:avLst/>
                        </a:prstGeom>
                        <a:solidFill>
                          <a:schemeClr val="lt1"/>
                        </a:solidFill>
                        <a:ln w="6350">
                          <a:solidFill>
                            <a:prstClr val="black"/>
                          </a:solidFill>
                        </a:ln>
                      </wps:spPr>
                      <wps:txbx>
                        <w:txbxContent>
                          <w:p w14:paraId="56E98FEC" w14:textId="77777777" w:rsidR="0036095F" w:rsidRDefault="0036095F" w:rsidP="0036095F">
                            <w:r>
                              <w:rPr>
                                <w:rFonts w:hint="eastAsia"/>
                              </w:rPr>
                              <w:t>爱主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BB405" id="_x0000_s1040" type="#_x0000_t202" style="position:absolute;left:0;text-align:left;margin-left:122.5pt;margin-top:16.65pt;width:52.5pt;height:24.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" fillcolor="white [3201]" strokeweight=".5pt">
                <v:textbox>
                  <w:txbxContent>
                    <w:p w14:paraId="56E98FEC" w14:textId="77777777" w:rsidR="0036095F" w:rsidRDefault="0036095F" w:rsidP="0036095F">
                      <w:r>
                        <w:rPr>
                          <w:rFonts w:hint="eastAsia"/>
                        </w:rPr>
                        <w:t>爱主</w:t>
                      </w:r>
                    </w:p>
                  </w:txbxContent>
                </v:textbox>
              </v:shape>
            </w:pict>
          </mc:Fallback>
        </mc:AlternateContent>
      </w:r>
      <w:r w:rsidRPr="00F41930">
        <w:rPr>
          <w:rFonts w:ascii="SimSun" w:eastAsia="SimSun" w:hAnsi="SimSun"/>
          <w:noProof/>
        </w:rPr>
        <mc:AlternateContent>
          <mc:Choice Requires="wps">
            <w:drawing>
              <wp:anchor distT="0" distB="0" distL="114300" distR="114300" simplePos="0" relativeHeight="251699200" behindDoc="0" locked="0" layoutInCell="1" allowOverlap="1" wp14:anchorId="2190FB80" wp14:editId="5DA9ECB9">
                <wp:simplePos x="0" y="0"/>
                <wp:positionH relativeFrom="column">
                  <wp:posOffset>-152400</wp:posOffset>
                </wp:positionH>
                <wp:positionV relativeFrom="paragraph">
                  <wp:posOffset>160655</wp:posOffset>
                </wp:positionV>
                <wp:extent cx="666750" cy="311150"/>
                <wp:effectExtent l="0" t="0" r="19050" b="19050"/>
                <wp:wrapNone/>
                <wp:docPr id="870864182" name="Text Box 16"/>
                <wp:cNvGraphicFramePr/>
                <a:graphic xmlns:a="http://schemas.openxmlformats.org/drawingml/2006/main">
                  <a:graphicData uri="http://schemas.microsoft.com/office/word/2010/wordprocessingShape">
                    <wps:wsp>
                      <wps:cNvSpPr txBox="1"/>
                      <wps:spPr>
                        <a:xfrm>
                          <a:off x="0" y="0"/>
                          <a:ext cx="666750" cy="311150"/>
                        </a:xfrm>
                        <a:prstGeom prst="rect">
                          <a:avLst/>
                        </a:prstGeom>
                        <a:solidFill>
                          <a:schemeClr val="lt1"/>
                        </a:solidFill>
                        <a:ln w="6350">
                          <a:solidFill>
                            <a:prstClr val="black"/>
                          </a:solidFill>
                        </a:ln>
                      </wps:spPr>
                      <wps:txbx>
                        <w:txbxContent>
                          <w:p w14:paraId="4F9F9959" w14:textId="77777777" w:rsidR="0036095F" w:rsidRDefault="0036095F" w:rsidP="0036095F">
                            <w:r>
                              <w:rPr>
                                <w:rFonts w:hint="eastAsia"/>
                              </w:rPr>
                              <w:t>顺服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0FB80" id="_x0000_s1041" type="#_x0000_t202" style="position:absolute;left:0;text-align:left;margin-left:-12pt;margin-top:12.65pt;width:52.5pt;height:24.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" fillcolor="white [3201]" strokeweight=".5pt">
                <v:textbox>
                  <w:txbxContent>
                    <w:p w14:paraId="4F9F9959" w14:textId="77777777" w:rsidR="0036095F" w:rsidRDefault="0036095F" w:rsidP="0036095F">
                      <w:r>
                        <w:rPr>
                          <w:rFonts w:hint="eastAsia"/>
                        </w:rPr>
                        <w:t>顺服</w:t>
                      </w:r>
                    </w:p>
                  </w:txbxContent>
                </v:textbox>
              </v:shape>
            </w:pict>
          </mc:Fallback>
        </mc:AlternateContent>
      </w:r>
    </w:p>
    <w:p w14:paraId="53F4490C" w14:textId="77777777" w:rsidR="0036095F" w:rsidRPr="00F41930" w:rsidRDefault="0036095F" w:rsidP="00FC1633">
      <w:pPr>
        <w:spacing w:line="360" w:lineRule="auto"/>
        <w:ind w:left="-5" w:right="146" w:firstLine="410"/>
        <w:jc w:val="both"/>
        <w:rPr>
          <w:rFonts w:ascii="SimSun" w:eastAsia="SimSun" w:hAnsi="SimSun"/>
        </w:rPr>
      </w:pPr>
    </w:p>
    <w:p w14:paraId="5AF61015" w14:textId="77777777" w:rsidR="0036095F" w:rsidRDefault="0036095F" w:rsidP="00FC1633">
      <w:pPr>
        <w:spacing w:line="360" w:lineRule="auto"/>
        <w:ind w:left="-5" w:right="146" w:firstLine="410"/>
        <w:jc w:val="both"/>
        <w:rPr>
          <w:rFonts w:ascii="SimSun" w:eastAsia="SimSun" w:hAnsi="SimSun"/>
        </w:rPr>
      </w:pPr>
    </w:p>
    <w:p w14:paraId="4BF66BFF" w14:textId="77777777" w:rsidR="002D4B98" w:rsidRDefault="002D4B98" w:rsidP="00FC1633">
      <w:pPr>
        <w:spacing w:line="360" w:lineRule="auto"/>
        <w:ind w:left="-5" w:right="146" w:firstLine="410"/>
        <w:jc w:val="both"/>
        <w:rPr>
          <w:rFonts w:ascii="SimSun" w:eastAsia="SimSun" w:hAnsi="SimSun"/>
        </w:rPr>
      </w:pPr>
    </w:p>
    <w:p w14:paraId="7599631B" w14:textId="77777777" w:rsidR="002D4B98" w:rsidRDefault="002D4B98" w:rsidP="00FC1633">
      <w:pPr>
        <w:spacing w:line="360" w:lineRule="auto"/>
        <w:ind w:left="-5" w:right="146" w:firstLine="410"/>
        <w:jc w:val="both"/>
        <w:rPr>
          <w:rFonts w:ascii="SimSun" w:eastAsia="SimSun" w:hAnsi="SimSun"/>
        </w:rPr>
      </w:pPr>
    </w:p>
    <w:p w14:paraId="64DAA64F" w14:textId="77777777" w:rsidR="002D4B98" w:rsidRDefault="002D4B98" w:rsidP="00FC1633">
      <w:pPr>
        <w:spacing w:line="360" w:lineRule="auto"/>
        <w:ind w:left="-5" w:right="146" w:firstLine="410"/>
        <w:jc w:val="both"/>
        <w:rPr>
          <w:rFonts w:ascii="SimSun" w:eastAsia="SimSun" w:hAnsi="SimSun"/>
        </w:rPr>
      </w:pPr>
    </w:p>
    <w:p w14:paraId="15598FF4" w14:textId="77777777" w:rsidR="002D4B98" w:rsidRDefault="002D4B98" w:rsidP="00FC1633">
      <w:pPr>
        <w:spacing w:line="360" w:lineRule="auto"/>
        <w:ind w:left="-5" w:right="146" w:firstLine="410"/>
        <w:jc w:val="both"/>
        <w:rPr>
          <w:rFonts w:ascii="SimSun" w:eastAsia="SimSun" w:hAnsi="SimSun"/>
        </w:rPr>
      </w:pPr>
    </w:p>
    <w:p w14:paraId="5DFEF690" w14:textId="77777777" w:rsidR="002D4B98" w:rsidRDefault="002D4B98" w:rsidP="00FC1633">
      <w:pPr>
        <w:spacing w:line="360" w:lineRule="auto"/>
        <w:ind w:left="-5" w:right="146" w:firstLine="410"/>
        <w:jc w:val="both"/>
        <w:rPr>
          <w:rFonts w:ascii="SimSun" w:eastAsia="SimSun" w:hAnsi="SimSun"/>
        </w:rPr>
      </w:pPr>
    </w:p>
    <w:p w14:paraId="26651DF4" w14:textId="77777777" w:rsidR="002D4B98" w:rsidRDefault="002D4B98" w:rsidP="00FC1633">
      <w:pPr>
        <w:spacing w:line="360" w:lineRule="auto"/>
        <w:ind w:left="-5" w:right="146" w:firstLine="410"/>
        <w:jc w:val="both"/>
        <w:rPr>
          <w:rFonts w:ascii="SimSun" w:eastAsia="SimSun" w:hAnsi="SimSun"/>
        </w:rPr>
      </w:pPr>
    </w:p>
    <w:p w14:paraId="3D5CCCBB" w14:textId="77777777" w:rsidR="002D4B98" w:rsidRPr="00F41930" w:rsidRDefault="002D4B98" w:rsidP="00FC1633">
      <w:pPr>
        <w:spacing w:line="360" w:lineRule="auto"/>
        <w:ind w:left="-5" w:right="146" w:firstLine="410"/>
        <w:jc w:val="both"/>
        <w:rPr>
          <w:rFonts w:ascii="SimSun" w:eastAsia="SimSun" w:hAnsi="SimSun"/>
        </w:rPr>
      </w:pPr>
    </w:p>
    <w:p w14:paraId="4BA03243" w14:textId="77777777" w:rsidR="002D4B98" w:rsidRDefault="002D4B98" w:rsidP="00FC1633">
      <w:pPr>
        <w:spacing w:line="360" w:lineRule="auto"/>
        <w:ind w:left="-5" w:right="146" w:firstLine="410"/>
        <w:jc w:val="both"/>
        <w:rPr>
          <w:rFonts w:ascii="SimSun" w:eastAsia="SimSun" w:hAnsi="SimSun"/>
        </w:rPr>
      </w:pPr>
    </w:p>
    <w:p w14:paraId="1C8F95B1" w14:textId="4D9E43E9" w:rsidR="0036095F" w:rsidRPr="00F41930" w:rsidRDefault="0036095F" w:rsidP="00FC1633">
      <w:pPr>
        <w:spacing w:line="360" w:lineRule="auto"/>
        <w:ind w:left="-5" w:right="146" w:firstLine="410"/>
        <w:jc w:val="both"/>
        <w:rPr>
          <w:rFonts w:ascii="SimSun" w:eastAsia="SimSun" w:hAnsi="SimSun"/>
        </w:rPr>
      </w:pPr>
      <w:r w:rsidRPr="00F41930">
        <w:rPr>
          <w:rFonts w:ascii="SimSun" w:eastAsia="SimSun" w:hAnsi="SimSun"/>
          <w:noProof/>
        </w:rPr>
        <w:lastRenderedPageBreak/>
        <mc:AlternateContent>
          <mc:Choice Requires="wps">
            <w:drawing>
              <wp:anchor distT="0" distB="0" distL="114300" distR="114300" simplePos="0" relativeHeight="251691008" behindDoc="0" locked="0" layoutInCell="1" allowOverlap="1" wp14:anchorId="6D854FE2" wp14:editId="237D0A6B">
                <wp:simplePos x="0" y="0"/>
                <wp:positionH relativeFrom="column">
                  <wp:posOffset>4292600</wp:posOffset>
                </wp:positionH>
                <wp:positionV relativeFrom="paragraph">
                  <wp:posOffset>245745</wp:posOffset>
                </wp:positionV>
                <wp:extent cx="666750" cy="311150"/>
                <wp:effectExtent l="0" t="0" r="19050" b="19050"/>
                <wp:wrapNone/>
                <wp:docPr id="1190269959" name="Text Box 16"/>
                <wp:cNvGraphicFramePr/>
                <a:graphic xmlns:a="http://schemas.openxmlformats.org/drawingml/2006/main">
                  <a:graphicData uri="http://schemas.microsoft.com/office/word/2010/wordprocessingShape">
                    <wps:wsp>
                      <wps:cNvSpPr txBox="1"/>
                      <wps:spPr>
                        <a:xfrm>
                          <a:off x="0" y="0"/>
                          <a:ext cx="666750" cy="311150"/>
                        </a:xfrm>
                        <a:prstGeom prst="rect">
                          <a:avLst/>
                        </a:prstGeom>
                        <a:solidFill>
                          <a:schemeClr val="lt1"/>
                        </a:solidFill>
                        <a:ln w="6350">
                          <a:solidFill>
                            <a:prstClr val="black"/>
                          </a:solidFill>
                        </a:ln>
                      </wps:spPr>
                      <wps:txbx>
                        <w:txbxContent>
                          <w:p w14:paraId="42AD636E" w14:textId="22E6A7EA" w:rsidR="0036095F" w:rsidRDefault="0036095F" w:rsidP="0036095F">
                            <w:r>
                              <w:rPr>
                                <w:rFonts w:hint="eastAsia"/>
                              </w:rPr>
                              <w:t>不信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54FE2" id="_x0000_s1042" type="#_x0000_t202" style="position:absolute;left:0;text-align:left;margin-left:338pt;margin-top:19.35pt;width:52.5pt;height:2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" fillcolor="white [3201]" strokeweight=".5pt">
                <v:textbox>
                  <w:txbxContent>
                    <w:p w14:paraId="42AD636E" w14:textId="22E6A7EA" w:rsidR="0036095F" w:rsidRDefault="0036095F" w:rsidP="0036095F">
                      <w:r>
                        <w:rPr>
                          <w:rFonts w:hint="eastAsia"/>
                        </w:rPr>
                        <w:t>不信</w:t>
                      </w:r>
                    </w:p>
                  </w:txbxContent>
                </v:textbox>
              </v:shape>
            </w:pict>
          </mc:Fallback>
        </mc:AlternateContent>
      </w:r>
    </w:p>
    <w:p w14:paraId="63C59427" w14:textId="261921B7" w:rsidR="0036095F" w:rsidRPr="00F41930" w:rsidRDefault="0036095F" w:rsidP="00FC1633">
      <w:pPr>
        <w:spacing w:line="360" w:lineRule="auto"/>
        <w:ind w:left="-5" w:right="146" w:firstLine="410"/>
        <w:jc w:val="both"/>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84864" behindDoc="0" locked="0" layoutInCell="1" allowOverlap="1" wp14:anchorId="72229219" wp14:editId="09367277">
                <wp:simplePos x="0" y="0"/>
                <wp:positionH relativeFrom="column">
                  <wp:posOffset>1009650</wp:posOffset>
                </wp:positionH>
                <wp:positionV relativeFrom="paragraph">
                  <wp:posOffset>59055</wp:posOffset>
                </wp:positionV>
                <wp:extent cx="666750" cy="311150"/>
                <wp:effectExtent l="0" t="0" r="19050" b="19050"/>
                <wp:wrapNone/>
                <wp:docPr id="406344781" name="Text Box 16"/>
                <wp:cNvGraphicFramePr/>
                <a:graphic xmlns:a="http://schemas.openxmlformats.org/drawingml/2006/main">
                  <a:graphicData uri="http://schemas.microsoft.com/office/word/2010/wordprocessingShape">
                    <wps:wsp>
                      <wps:cNvSpPr txBox="1"/>
                      <wps:spPr>
                        <a:xfrm>
                          <a:off x="0" y="0"/>
                          <a:ext cx="666750" cy="311150"/>
                        </a:xfrm>
                        <a:prstGeom prst="rect">
                          <a:avLst/>
                        </a:prstGeom>
                        <a:solidFill>
                          <a:schemeClr val="lt1"/>
                        </a:solidFill>
                        <a:ln w="6350">
                          <a:solidFill>
                            <a:prstClr val="black"/>
                          </a:solidFill>
                        </a:ln>
                      </wps:spPr>
                      <wps:txbx>
                        <w:txbxContent>
                          <w:p w14:paraId="51AB5068" w14:textId="641FED03" w:rsidR="0036095F" w:rsidRDefault="0036095F">
                            <w:r>
                              <w:rPr>
                                <w:rFonts w:hint="eastAsia"/>
                              </w:rPr>
                              <w:t>信靠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29219" id="_x0000_s1043" type="#_x0000_t202" style="position:absolute;left:0;text-align:left;margin-left:79.5pt;margin-top:4.65pt;width:52.5pt;height:2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" fillcolor="white [3201]" strokeweight=".5pt">
                <v:textbox>
                  <w:txbxContent>
                    <w:p w14:paraId="51AB5068" w14:textId="641FED03" w:rsidR="0036095F" w:rsidRDefault="0036095F">
                      <w:r>
                        <w:rPr>
                          <w:rFonts w:hint="eastAsia"/>
                        </w:rPr>
                        <w:t>信靠</w:t>
                      </w:r>
                    </w:p>
                  </w:txbxContent>
                </v:textbox>
              </v:shape>
            </w:pict>
          </mc:Fallback>
        </mc:AlternateContent>
      </w:r>
    </w:p>
    <w:p w14:paraId="5A71DC53" w14:textId="22753CF7" w:rsidR="0036095F" w:rsidRPr="00F41930" w:rsidRDefault="0036095F" w:rsidP="00FC1633">
      <w:pPr>
        <w:spacing w:line="360" w:lineRule="auto"/>
        <w:ind w:left="-5" w:right="146" w:firstLine="410"/>
        <w:jc w:val="both"/>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83840" behindDoc="0" locked="0" layoutInCell="1" allowOverlap="1" wp14:anchorId="0C5F9CDD" wp14:editId="3CD457DB">
                <wp:simplePos x="0" y="0"/>
                <wp:positionH relativeFrom="column">
                  <wp:posOffset>4013200</wp:posOffset>
                </wp:positionH>
                <wp:positionV relativeFrom="paragraph">
                  <wp:posOffset>164465</wp:posOffset>
                </wp:positionV>
                <wp:extent cx="1187450" cy="768350"/>
                <wp:effectExtent l="12700" t="12700" r="31750" b="19050"/>
                <wp:wrapNone/>
                <wp:docPr id="1288113219" name="Triangle 15"/>
                <wp:cNvGraphicFramePr/>
                <a:graphic xmlns:a="http://schemas.openxmlformats.org/drawingml/2006/main">
                  <a:graphicData uri="http://schemas.microsoft.com/office/word/2010/wordprocessingShape">
                    <wps:wsp>
                      <wps:cNvSpPr/>
                      <wps:spPr>
                        <a:xfrm>
                          <a:off x="0" y="0"/>
                          <a:ext cx="1187450" cy="76835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743AFB4" w14:textId="770377BB" w:rsidR="0036095F" w:rsidRDefault="0036095F" w:rsidP="0036095F">
                            <w:pPr>
                              <w:jc w:val="center"/>
                            </w:pPr>
                            <w:r>
                              <w:rPr>
                                <w:rFonts w:hint="eastAsia"/>
                              </w:rPr>
                              <w:t>背约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5F9CDD" id="_x0000_s1044" type="#_x0000_t5" style="position:absolute;left:0;text-align:left;margin-left:316pt;margin-top:12.95pt;width:93.5pt;height:6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" fillcolor="#156082 [3204]" strokecolor="#030e13 [484]" strokeweight="1pt">
                <v:textbox>
                  <w:txbxContent>
                    <w:p w14:paraId="0743AFB4" w14:textId="770377BB" w:rsidR="0036095F" w:rsidRDefault="0036095F" w:rsidP="0036095F">
                      <w:pPr>
                        <w:jc w:val="center"/>
                      </w:pPr>
                      <w:r>
                        <w:rPr>
                          <w:rFonts w:hint="eastAsia"/>
                        </w:rPr>
                        <w:t>背约</w:t>
                      </w:r>
                    </w:p>
                  </w:txbxContent>
                </v:textbox>
              </v:shape>
            </w:pict>
          </mc:Fallback>
        </mc:AlternateContent>
      </w:r>
      <w:r w:rsidRPr="00F41930">
        <w:rPr>
          <w:rFonts w:ascii="SimSun" w:eastAsia="SimSun" w:hAnsi="SimSun"/>
          <w:noProof/>
        </w:rPr>
        <mc:AlternateContent>
          <mc:Choice Requires="wps">
            <w:drawing>
              <wp:anchor distT="0" distB="0" distL="114300" distR="114300" simplePos="0" relativeHeight="251681792" behindDoc="0" locked="0" layoutInCell="1" allowOverlap="1" wp14:anchorId="7E3CE17C" wp14:editId="611791CC">
                <wp:simplePos x="0" y="0"/>
                <wp:positionH relativeFrom="column">
                  <wp:posOffset>679450</wp:posOffset>
                </wp:positionH>
                <wp:positionV relativeFrom="paragraph">
                  <wp:posOffset>227965</wp:posOffset>
                </wp:positionV>
                <wp:extent cx="1187450" cy="768350"/>
                <wp:effectExtent l="12700" t="12700" r="31750" b="19050"/>
                <wp:wrapNone/>
                <wp:docPr id="381275787" name="Triangle 15"/>
                <wp:cNvGraphicFramePr/>
                <a:graphic xmlns:a="http://schemas.openxmlformats.org/drawingml/2006/main">
                  <a:graphicData uri="http://schemas.microsoft.com/office/word/2010/wordprocessingShape">
                    <wps:wsp>
                      <wps:cNvSpPr/>
                      <wps:spPr>
                        <a:xfrm>
                          <a:off x="0" y="0"/>
                          <a:ext cx="1187450" cy="76835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DB3A30B" w14:textId="15617B92" w:rsidR="0036095F" w:rsidRDefault="0036095F" w:rsidP="0036095F">
                            <w:pPr>
                              <w:jc w:val="center"/>
                            </w:pPr>
                            <w:r>
                              <w:rPr>
                                <w:rFonts w:hint="eastAsia"/>
                              </w:rPr>
                              <w:t>守约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3CE17C" id="_x0000_s1045" type="#_x0000_t5" style="position:absolute;left:0;text-align:left;margin-left:53.5pt;margin-top:17.95pt;width:93.5pt;height:6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" fillcolor="#156082 [3204]" strokecolor="#030e13 [484]" strokeweight="1pt">
                <v:textbox>
                  <w:txbxContent>
                    <w:p w14:paraId="7DB3A30B" w14:textId="15617B92" w:rsidR="0036095F" w:rsidRDefault="0036095F" w:rsidP="0036095F">
                      <w:pPr>
                        <w:jc w:val="center"/>
                      </w:pPr>
                      <w:r>
                        <w:rPr>
                          <w:rFonts w:hint="eastAsia"/>
                        </w:rPr>
                        <w:t>守约</w:t>
                      </w:r>
                    </w:p>
                  </w:txbxContent>
                </v:textbox>
              </v:shape>
            </w:pict>
          </mc:Fallback>
        </mc:AlternateContent>
      </w:r>
    </w:p>
    <w:p w14:paraId="6D09CBEC" w14:textId="2CAD332F" w:rsidR="0036095F" w:rsidRPr="00F41930" w:rsidRDefault="0036095F" w:rsidP="00FC1633">
      <w:pPr>
        <w:spacing w:line="360" w:lineRule="auto"/>
        <w:ind w:left="-5" w:right="146" w:firstLine="410"/>
        <w:jc w:val="both"/>
        <w:rPr>
          <w:rFonts w:ascii="SimSun" w:eastAsia="SimSun" w:hAnsi="SimSun"/>
        </w:rPr>
      </w:pPr>
    </w:p>
    <w:p w14:paraId="755C7DBA" w14:textId="28759BA2" w:rsidR="0036095F" w:rsidRPr="00F41930" w:rsidRDefault="0036095F" w:rsidP="00FC1633">
      <w:pPr>
        <w:spacing w:line="360" w:lineRule="auto"/>
        <w:ind w:left="-5" w:right="146" w:firstLine="410"/>
        <w:jc w:val="both"/>
        <w:rPr>
          <w:rFonts w:ascii="SimSun" w:eastAsia="SimSun" w:hAnsi="SimSun"/>
        </w:rPr>
      </w:pPr>
    </w:p>
    <w:p w14:paraId="1FE9B170" w14:textId="1E84D1B7" w:rsidR="00410882" w:rsidRPr="00F41930" w:rsidRDefault="0036095F" w:rsidP="00FC1633">
      <w:pPr>
        <w:spacing w:after="383" w:line="360" w:lineRule="auto"/>
        <w:ind w:left="10"/>
        <w:rPr>
          <w:rFonts w:ascii="SimSun" w:eastAsia="SimSun" w:hAnsi="SimSun"/>
        </w:rPr>
      </w:pPr>
      <w:r w:rsidRPr="00F41930">
        <w:rPr>
          <w:rFonts w:ascii="SimSun" w:eastAsia="SimSun" w:hAnsi="SimSun"/>
          <w:noProof/>
        </w:rPr>
        <mc:AlternateContent>
          <mc:Choice Requires="wps">
            <w:drawing>
              <wp:anchor distT="0" distB="0" distL="114300" distR="114300" simplePos="0" relativeHeight="251695104" behindDoc="0" locked="0" layoutInCell="1" allowOverlap="1" wp14:anchorId="686E1A11" wp14:editId="06252662">
                <wp:simplePos x="0" y="0"/>
                <wp:positionH relativeFrom="column">
                  <wp:posOffset>5067300</wp:posOffset>
                </wp:positionH>
                <wp:positionV relativeFrom="paragraph">
                  <wp:posOffset>223520</wp:posOffset>
                </wp:positionV>
                <wp:extent cx="666750" cy="311150"/>
                <wp:effectExtent l="0" t="0" r="19050" b="19050"/>
                <wp:wrapNone/>
                <wp:docPr id="790453767" name="Text Box 16"/>
                <wp:cNvGraphicFramePr/>
                <a:graphic xmlns:a="http://schemas.openxmlformats.org/drawingml/2006/main">
                  <a:graphicData uri="http://schemas.microsoft.com/office/word/2010/wordprocessingShape">
                    <wps:wsp>
                      <wps:cNvSpPr txBox="1"/>
                      <wps:spPr>
                        <a:xfrm>
                          <a:off x="0" y="0"/>
                          <a:ext cx="666750" cy="311150"/>
                        </a:xfrm>
                        <a:prstGeom prst="rect">
                          <a:avLst/>
                        </a:prstGeom>
                        <a:solidFill>
                          <a:schemeClr val="lt1"/>
                        </a:solidFill>
                        <a:ln w="6350">
                          <a:solidFill>
                            <a:prstClr val="black"/>
                          </a:solidFill>
                        </a:ln>
                      </wps:spPr>
                      <wps:txbx>
                        <w:txbxContent>
                          <w:p w14:paraId="7FAC3AA0" w14:textId="00A613FC" w:rsidR="0036095F" w:rsidRDefault="0036095F" w:rsidP="0036095F">
                            <w:r>
                              <w:rPr>
                                <w:rFonts w:hint="eastAsia"/>
                              </w:rPr>
                              <w:t>不爱主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6E1A11" id="_x0000_s1046" type="#_x0000_t202" style="position:absolute;left:0;text-align:left;margin-left:399pt;margin-top:17.6pt;width:52.5pt;height:2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" fillcolor="white [3201]" strokeweight=".5pt">
                <v:textbox>
                  <w:txbxContent>
                    <w:p w14:paraId="7FAC3AA0" w14:textId="00A613FC" w:rsidR="0036095F" w:rsidRDefault="0036095F" w:rsidP="0036095F">
                      <w:r>
                        <w:rPr>
                          <w:rFonts w:hint="eastAsia"/>
                        </w:rPr>
                        <w:t>不爱主</w:t>
                      </w:r>
                    </w:p>
                  </w:txbxContent>
                </v:textbox>
              </v:shape>
            </w:pict>
          </mc:Fallback>
        </mc:AlternateContent>
      </w:r>
      <w:r w:rsidRPr="00F41930">
        <w:rPr>
          <w:rFonts w:ascii="SimSun" w:eastAsia="SimSun" w:hAnsi="SimSun"/>
          <w:noProof/>
        </w:rPr>
        <mc:AlternateContent>
          <mc:Choice Requires="wps">
            <w:drawing>
              <wp:anchor distT="0" distB="0" distL="114300" distR="114300" simplePos="0" relativeHeight="251693056" behindDoc="0" locked="0" layoutInCell="1" allowOverlap="1" wp14:anchorId="084E4E5D" wp14:editId="38CF191E">
                <wp:simplePos x="0" y="0"/>
                <wp:positionH relativeFrom="column">
                  <wp:posOffset>3346450</wp:posOffset>
                </wp:positionH>
                <wp:positionV relativeFrom="paragraph">
                  <wp:posOffset>191770</wp:posOffset>
                </wp:positionV>
                <wp:extent cx="666750" cy="311150"/>
                <wp:effectExtent l="0" t="0" r="19050" b="19050"/>
                <wp:wrapNone/>
                <wp:docPr id="404607043" name="Text Box 16"/>
                <wp:cNvGraphicFramePr/>
                <a:graphic xmlns:a="http://schemas.openxmlformats.org/drawingml/2006/main">
                  <a:graphicData uri="http://schemas.microsoft.com/office/word/2010/wordprocessingShape">
                    <wps:wsp>
                      <wps:cNvSpPr txBox="1"/>
                      <wps:spPr>
                        <a:xfrm>
                          <a:off x="0" y="0"/>
                          <a:ext cx="666750" cy="311150"/>
                        </a:xfrm>
                        <a:prstGeom prst="rect">
                          <a:avLst/>
                        </a:prstGeom>
                        <a:solidFill>
                          <a:schemeClr val="lt1"/>
                        </a:solidFill>
                        <a:ln w="6350">
                          <a:solidFill>
                            <a:prstClr val="black"/>
                          </a:solidFill>
                        </a:ln>
                      </wps:spPr>
                      <wps:txbx>
                        <w:txbxContent>
                          <w:p w14:paraId="530E7A9E" w14:textId="7390AE19" w:rsidR="0036095F" w:rsidRDefault="0036095F" w:rsidP="0036095F">
                            <w:r>
                              <w:rPr>
                                <w:rFonts w:hint="eastAsia"/>
                              </w:rPr>
                              <w:t>不顺服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E4E5D" id="_x0000_s1047" type="#_x0000_t202" style="position:absolute;left:0;text-align:left;margin-left:263.5pt;margin-top:15.1pt;width:52.5pt;height:2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" fillcolor="white [3201]" strokeweight=".5pt">
                <v:textbox>
                  <w:txbxContent>
                    <w:p w14:paraId="530E7A9E" w14:textId="7390AE19" w:rsidR="0036095F" w:rsidRDefault="0036095F" w:rsidP="0036095F">
                      <w:r>
                        <w:rPr>
                          <w:rFonts w:hint="eastAsia"/>
                        </w:rPr>
                        <w:t>不顺服</w:t>
                      </w:r>
                    </w:p>
                  </w:txbxContent>
                </v:textbox>
              </v:shape>
            </w:pict>
          </mc:Fallback>
        </mc:AlternateContent>
      </w:r>
      <w:r w:rsidRPr="00F41930">
        <w:rPr>
          <w:rFonts w:ascii="SimSun" w:eastAsia="SimSun" w:hAnsi="SimSun"/>
          <w:noProof/>
        </w:rPr>
        <mc:AlternateContent>
          <mc:Choice Requires="wps">
            <w:drawing>
              <wp:anchor distT="0" distB="0" distL="114300" distR="114300" simplePos="0" relativeHeight="251686912" behindDoc="0" locked="0" layoutInCell="1" allowOverlap="1" wp14:anchorId="2E745B93" wp14:editId="6E62C189">
                <wp:simplePos x="0" y="0"/>
                <wp:positionH relativeFrom="column">
                  <wp:posOffset>76200</wp:posOffset>
                </wp:positionH>
                <wp:positionV relativeFrom="paragraph">
                  <wp:posOffset>255270</wp:posOffset>
                </wp:positionV>
                <wp:extent cx="666750" cy="311150"/>
                <wp:effectExtent l="0" t="0" r="19050" b="19050"/>
                <wp:wrapNone/>
                <wp:docPr id="2122950561" name="Text Box 16"/>
                <wp:cNvGraphicFramePr/>
                <a:graphic xmlns:a="http://schemas.openxmlformats.org/drawingml/2006/main">
                  <a:graphicData uri="http://schemas.microsoft.com/office/word/2010/wordprocessingShape">
                    <wps:wsp>
                      <wps:cNvSpPr txBox="1"/>
                      <wps:spPr>
                        <a:xfrm>
                          <a:off x="0" y="0"/>
                          <a:ext cx="666750" cy="311150"/>
                        </a:xfrm>
                        <a:prstGeom prst="rect">
                          <a:avLst/>
                        </a:prstGeom>
                        <a:solidFill>
                          <a:schemeClr val="lt1"/>
                        </a:solidFill>
                        <a:ln w="6350">
                          <a:solidFill>
                            <a:prstClr val="black"/>
                          </a:solidFill>
                        </a:ln>
                      </wps:spPr>
                      <wps:txbx>
                        <w:txbxContent>
                          <w:p w14:paraId="4CD53387" w14:textId="7205A9EC" w:rsidR="0036095F" w:rsidRDefault="0036095F" w:rsidP="0036095F">
                            <w:r>
                              <w:rPr>
                                <w:rFonts w:hint="eastAsia"/>
                              </w:rPr>
                              <w:t>顺服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45B93" id="_x0000_s1048" type="#_x0000_t202" style="position:absolute;left:0;text-align:left;margin-left:6pt;margin-top:20.1pt;width:52.5pt;height:2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" fillcolor="white [3201]" strokeweight=".5pt">
                <v:textbox>
                  <w:txbxContent>
                    <w:p w14:paraId="4CD53387" w14:textId="7205A9EC" w:rsidR="0036095F" w:rsidRDefault="0036095F" w:rsidP="0036095F">
                      <w:r>
                        <w:rPr>
                          <w:rFonts w:hint="eastAsia"/>
                        </w:rPr>
                        <w:t>顺服</w:t>
                      </w:r>
                    </w:p>
                  </w:txbxContent>
                </v:textbox>
              </v:shape>
            </w:pict>
          </mc:Fallback>
        </mc:AlternateContent>
      </w:r>
      <w:r w:rsidRPr="00F41930">
        <w:rPr>
          <w:rFonts w:ascii="SimSun" w:eastAsia="SimSun" w:hAnsi="SimSun"/>
          <w:noProof/>
        </w:rPr>
        <mc:AlternateContent>
          <mc:Choice Requires="wps">
            <w:drawing>
              <wp:anchor distT="0" distB="0" distL="114300" distR="114300" simplePos="0" relativeHeight="251688960" behindDoc="0" locked="0" layoutInCell="1" allowOverlap="1" wp14:anchorId="3A275CC4" wp14:editId="69B2377F">
                <wp:simplePos x="0" y="0"/>
                <wp:positionH relativeFrom="column">
                  <wp:posOffset>1676400</wp:posOffset>
                </wp:positionH>
                <wp:positionV relativeFrom="paragraph">
                  <wp:posOffset>255270</wp:posOffset>
                </wp:positionV>
                <wp:extent cx="666750" cy="311150"/>
                <wp:effectExtent l="0" t="0" r="19050" b="19050"/>
                <wp:wrapNone/>
                <wp:docPr id="1395404278" name="Text Box 16"/>
                <wp:cNvGraphicFramePr/>
                <a:graphic xmlns:a="http://schemas.openxmlformats.org/drawingml/2006/main">
                  <a:graphicData uri="http://schemas.microsoft.com/office/word/2010/wordprocessingShape">
                    <wps:wsp>
                      <wps:cNvSpPr txBox="1"/>
                      <wps:spPr>
                        <a:xfrm>
                          <a:off x="0" y="0"/>
                          <a:ext cx="666750" cy="311150"/>
                        </a:xfrm>
                        <a:prstGeom prst="rect">
                          <a:avLst/>
                        </a:prstGeom>
                        <a:solidFill>
                          <a:schemeClr val="lt1"/>
                        </a:solidFill>
                        <a:ln w="6350">
                          <a:solidFill>
                            <a:prstClr val="black"/>
                          </a:solidFill>
                        </a:ln>
                      </wps:spPr>
                      <wps:txbx>
                        <w:txbxContent>
                          <w:p w14:paraId="7088B35C" w14:textId="0D56225E" w:rsidR="0036095F" w:rsidRDefault="0036095F" w:rsidP="0036095F">
                            <w:r>
                              <w:rPr>
                                <w:rFonts w:hint="eastAsia"/>
                              </w:rPr>
                              <w:t>爱主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275CC4" id="_x0000_s1049" type="#_x0000_t202" style="position:absolute;left:0;text-align:left;margin-left:132pt;margin-top:20.1pt;width:52.5pt;height:24.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" fillcolor="white [3201]" strokeweight=".5pt">
                <v:textbox>
                  <w:txbxContent>
                    <w:p w14:paraId="7088B35C" w14:textId="0D56225E" w:rsidR="0036095F" w:rsidRDefault="0036095F" w:rsidP="0036095F">
                      <w:r>
                        <w:rPr>
                          <w:rFonts w:hint="eastAsia"/>
                        </w:rPr>
                        <w:t>爱主</w:t>
                      </w:r>
                    </w:p>
                  </w:txbxContent>
                </v:textbox>
              </v:shape>
            </w:pict>
          </mc:Fallback>
        </mc:AlternateContent>
      </w:r>
      <w:r w:rsidRPr="00F41930">
        <w:rPr>
          <w:rFonts w:ascii="SimSun" w:eastAsia="SimSun" w:hAnsi="SimSun"/>
        </w:rPr>
        <w:t xml:space="preserve"> </w:t>
      </w:r>
    </w:p>
    <w:p w14:paraId="55B3D5CA" w14:textId="77777777" w:rsidR="0036095F" w:rsidRPr="00F41930" w:rsidRDefault="0036095F" w:rsidP="00FC1633">
      <w:pPr>
        <w:pStyle w:val="Heading1"/>
        <w:spacing w:after="225" w:line="360" w:lineRule="auto"/>
        <w:ind w:left="5"/>
      </w:pPr>
    </w:p>
    <w:p w14:paraId="5B73695E" w14:textId="77777777" w:rsidR="0036095F" w:rsidRPr="00F41930" w:rsidRDefault="0036095F" w:rsidP="00FC1633">
      <w:pPr>
        <w:pStyle w:val="Heading1"/>
        <w:spacing w:after="225" w:line="360" w:lineRule="auto"/>
        <w:ind w:left="5"/>
      </w:pPr>
    </w:p>
    <w:p w14:paraId="6348CFFB" w14:textId="4DBD3264" w:rsidR="00410882" w:rsidRPr="00F41930" w:rsidRDefault="00000000" w:rsidP="00FC1633">
      <w:pPr>
        <w:pStyle w:val="Heading1"/>
        <w:spacing w:after="225" w:line="360" w:lineRule="auto"/>
        <w:ind w:left="5"/>
      </w:pPr>
      <w:r w:rsidRPr="00F41930">
        <w:rPr>
          <w:b/>
          <w:bCs/>
          <w:sz w:val="36"/>
          <w:szCs w:val="36"/>
        </w:rPr>
        <w:t>历史上的盟约</w:t>
      </w:r>
      <w:r w:rsidRPr="00F41930">
        <w:rPr>
          <w:rFonts w:cs="Times New Roman"/>
        </w:rPr>
        <w:t xml:space="preserve"> </w:t>
      </w:r>
      <w:r w:rsidR="0036095F" w:rsidRPr="00F41930">
        <w:rPr>
          <w:rFonts w:cs="Open Sans"/>
          <w:b/>
          <w:sz w:val="28"/>
          <w:szCs w:val="28"/>
        </w:rPr>
        <w:t>Historical Covenants</w:t>
      </w:r>
    </w:p>
    <w:p w14:paraId="6A06625D" w14:textId="7DD82170" w:rsidR="00273CA4" w:rsidRPr="00F41930" w:rsidRDefault="00000000" w:rsidP="00273CA4">
      <w:pPr>
        <w:spacing w:after="96" w:line="360" w:lineRule="auto"/>
        <w:ind w:left="440"/>
        <w:rPr>
          <w:rFonts w:ascii="SimSun" w:eastAsia="SimSun" w:hAnsi="SimSun"/>
        </w:rPr>
      </w:pPr>
      <w:r w:rsidRPr="00F41930">
        <w:rPr>
          <w:rFonts w:ascii="SimSun" w:eastAsia="SimSun" w:hAnsi="SimSun"/>
          <w:b/>
          <w:bCs/>
          <w:sz w:val="28"/>
          <w:szCs w:val="28"/>
        </w:rPr>
        <w:t>亚当</w:t>
      </w:r>
      <w:r w:rsidRPr="00F41930">
        <w:rPr>
          <w:rFonts w:ascii="SimSun" w:eastAsia="SimSun" w:hAnsi="SimSun"/>
          <w:sz w:val="28"/>
          <w:szCs w:val="28"/>
        </w:rPr>
        <w:t xml:space="preserve"> </w:t>
      </w:r>
      <w:r w:rsidR="00273CA4" w:rsidRPr="00F41930">
        <w:rPr>
          <w:rFonts w:ascii="SimSun" w:eastAsia="SimSun" w:hAnsi="SimSun"/>
          <w:b/>
          <w:sz w:val="28"/>
          <w:szCs w:val="28"/>
        </w:rPr>
        <w:t>Adam</w:t>
      </w:r>
    </w:p>
    <w:p w14:paraId="21DC24E7" w14:textId="18AFCAFF"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我们现在来简单看看神学家归纳恩典之约</w:t>
      </w:r>
      <w:r w:rsidR="00273CA4" w:rsidRPr="00F41930">
        <w:rPr>
          <w:rFonts w:ascii="SimSun" w:eastAsia="SimSun" w:hAnsi="SimSun"/>
        </w:rPr>
        <w:t xml:space="preserve">gathered together under the title </w:t>
      </w:r>
      <w:r w:rsidR="00273CA4" w:rsidRPr="00F41930">
        <w:rPr>
          <w:rFonts w:ascii="SimSun" w:eastAsia="SimSun" w:hAnsi="SimSun"/>
          <w:i/>
        </w:rPr>
        <w:t>covenant of grace</w:t>
      </w:r>
      <w:r w:rsidRPr="00F41930">
        <w:rPr>
          <w:rFonts w:ascii="SimSun" w:eastAsia="SimSun" w:hAnsi="SimSun"/>
          <w:i/>
        </w:rPr>
        <w:t xml:space="preserve"> </w:t>
      </w:r>
      <w:r w:rsidRPr="00F41930">
        <w:rPr>
          <w:rFonts w:ascii="SimSun" w:eastAsia="SimSun" w:hAnsi="SimSun"/>
        </w:rPr>
        <w:t>这个说法具体的历史上的盟约</w:t>
      </w:r>
      <w:r w:rsidR="00BE0BF2" w:rsidRPr="00F41930">
        <w:rPr>
          <w:rFonts w:ascii="SimSun" w:eastAsia="SimSun" w:hAnsi="SimSun"/>
        </w:rPr>
        <w:t>specific historical covenants</w:t>
      </w:r>
      <w:r w:rsidRPr="00F41930">
        <w:rPr>
          <w:rFonts w:ascii="SimSun" w:eastAsia="SimSun" w:hAnsi="SimSun"/>
        </w:rPr>
        <w:t>。在人堕落之后，上帝首先向亚当应许要救赎人。请记住：</w:t>
      </w:r>
      <w:r w:rsidRPr="00F41930">
        <w:rPr>
          <w:rFonts w:ascii="SimSun" w:eastAsia="SimSun" w:hAnsi="SimSun"/>
          <w:b/>
          <w:bCs/>
          <w:highlight w:val="yellow"/>
        </w:rPr>
        <w:t>上帝与亚当立了两个盟约</w:t>
      </w:r>
      <w:r w:rsidRPr="00F41930">
        <w:rPr>
          <w:rFonts w:ascii="SimSun" w:eastAsia="SimSun" w:hAnsi="SimSun"/>
        </w:rPr>
        <w:t>：在堕落前的</w:t>
      </w:r>
      <w:r w:rsidRPr="00F41930">
        <w:rPr>
          <w:rFonts w:ascii="SimSun" w:eastAsia="SimSun" w:hAnsi="SimSun"/>
          <w:highlight w:val="green"/>
        </w:rPr>
        <w:t>行为之约</w:t>
      </w:r>
      <w:r w:rsidR="009864D0" w:rsidRPr="00F41930">
        <w:rPr>
          <w:rFonts w:ascii="SimSun" w:eastAsia="SimSun" w:hAnsi="SimSun"/>
        </w:rPr>
        <w:t>covenant of works</w:t>
      </w:r>
      <w:r w:rsidRPr="00F41930">
        <w:rPr>
          <w:rFonts w:ascii="SimSun" w:eastAsia="SimSun" w:hAnsi="SimSun"/>
        </w:rPr>
        <w:t>和后来的</w:t>
      </w:r>
      <w:r w:rsidRPr="00F41930">
        <w:rPr>
          <w:rFonts w:ascii="SimSun" w:eastAsia="SimSun" w:hAnsi="SimSun"/>
          <w:highlight w:val="cyan"/>
        </w:rPr>
        <w:t>恩典之约</w:t>
      </w:r>
      <w:r w:rsidR="00661093" w:rsidRPr="00F41930">
        <w:rPr>
          <w:rFonts w:ascii="SimSun" w:eastAsia="SimSun" w:hAnsi="SimSun" w:hint="eastAsia"/>
        </w:rPr>
        <w:t xml:space="preserve">  </w:t>
      </w:r>
      <w:r w:rsidR="009864D0" w:rsidRPr="00F41930">
        <w:rPr>
          <w:rFonts w:ascii="SimSun" w:eastAsia="SimSun" w:hAnsi="SimSun"/>
        </w:rPr>
        <w:t>covenant of grace</w:t>
      </w:r>
      <w:r w:rsidRPr="00F41930">
        <w:rPr>
          <w:rFonts w:ascii="SimSun" w:eastAsia="SimSun" w:hAnsi="SimSun"/>
        </w:rPr>
        <w:t>。正如我们在第八章看到的那样，上帝向那蛇、女人、男人和土地宣告咒诅。但是在这些咒诅当中也有祝福的应许。上帝没有像我们以为的那样，立即把亚当和夏娃处死，而是给了他们许多年岁的生命。就这样，甚至在上帝表明这约之前，他已经向亚当显明恩典。</w:t>
      </w:r>
      <w:r w:rsidRPr="0022170F">
        <w:rPr>
          <w:rFonts w:ascii="SimSun" w:eastAsia="SimSun" w:hAnsi="SimSun"/>
          <w:b/>
          <w:bCs/>
          <w:sz w:val="28"/>
          <w:szCs w:val="28"/>
          <w:highlight w:val="yellow"/>
          <w:u w:val="single"/>
        </w:rPr>
        <w:t>这是所有救赎之约的共同之处，就是恩典先于律法</w:t>
      </w:r>
      <w:r w:rsidRPr="00F41930">
        <w:rPr>
          <w:rFonts w:ascii="SimSun" w:eastAsia="SimSun" w:hAnsi="SimSun"/>
        </w:rPr>
        <w:t xml:space="preserve">。 </w:t>
      </w:r>
      <w:r w:rsidR="00457B74" w:rsidRPr="00F41930">
        <w:rPr>
          <w:rFonts w:ascii="SimSun" w:eastAsia="SimSun" w:hAnsi="SimSun"/>
        </w:rPr>
        <w:t>That is typical of all the redemptive covenants: grace precedes law.</w:t>
      </w:r>
    </w:p>
    <w:p w14:paraId="0EE0CE2E" w14:textId="77777777" w:rsidR="00FC1633" w:rsidRPr="00F41930" w:rsidRDefault="00FC1633" w:rsidP="00FC1633">
      <w:pPr>
        <w:spacing w:line="360" w:lineRule="auto"/>
        <w:ind w:left="-5" w:firstLine="420"/>
        <w:rPr>
          <w:rFonts w:ascii="SimSun" w:eastAsia="SimSun" w:hAnsi="SimSun"/>
        </w:rPr>
      </w:pPr>
    </w:p>
    <w:p w14:paraId="15807BE0" w14:textId="77777777" w:rsidR="00410882" w:rsidRDefault="00000000" w:rsidP="00FC1633">
      <w:pPr>
        <w:spacing w:line="360" w:lineRule="auto"/>
        <w:ind w:left="-5" w:firstLine="420"/>
        <w:rPr>
          <w:rFonts w:ascii="SimSun" w:eastAsia="SimSun" w:hAnsi="SimSun"/>
        </w:rPr>
      </w:pPr>
      <w:r w:rsidRPr="00F41930">
        <w:rPr>
          <w:rFonts w:ascii="SimSun" w:eastAsia="SimSun" w:hAnsi="SimSun"/>
        </w:rPr>
        <w:t xml:space="preserve">上帝的恩典持续。在他们和他们后代活着的时候，他们要因他们在地上的工作得到喂养。尽管亚当的工作要受到荆棘和蒺藜的妨碍，但这工作要取得成功。他要收获果实、谷物和油，供应他自己和他的家人。 </w:t>
      </w:r>
    </w:p>
    <w:p w14:paraId="1E82FE5B" w14:textId="77777777" w:rsidR="0022170F" w:rsidRPr="00F41930" w:rsidRDefault="0022170F" w:rsidP="00FC1633">
      <w:pPr>
        <w:spacing w:line="360" w:lineRule="auto"/>
        <w:ind w:left="-5" w:firstLine="420"/>
        <w:rPr>
          <w:rFonts w:ascii="SimSun" w:eastAsia="SimSun" w:hAnsi="SimSun"/>
        </w:rPr>
      </w:pPr>
    </w:p>
    <w:p w14:paraId="7D1CFE90"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 xml:space="preserve">他们还要有孩子。上帝不仅施恩赐生命给亚当和夏娃，还使他们能够生养孩子，他赐生命给这些孩子，给这些孩子的孩子。他们也要靠土地生活，把上帝赐生命的恩赐传给他们的子孙。 </w:t>
      </w:r>
    </w:p>
    <w:p w14:paraId="32685877" w14:textId="77777777" w:rsidR="00FC1633" w:rsidRPr="00F41930" w:rsidRDefault="00FC1633" w:rsidP="00FC1633">
      <w:pPr>
        <w:spacing w:line="360" w:lineRule="auto"/>
        <w:ind w:left="-5" w:firstLine="420"/>
        <w:rPr>
          <w:rFonts w:ascii="SimSun" w:eastAsia="SimSun" w:hAnsi="SimSun"/>
        </w:rPr>
      </w:pPr>
    </w:p>
    <w:p w14:paraId="5C5ED15F"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这些子孙当中有一位将会非常特别，</w:t>
      </w:r>
      <w:r w:rsidRPr="00F41930">
        <w:rPr>
          <w:rFonts w:ascii="SimSun" w:eastAsia="SimSun" w:hAnsi="SimSun"/>
          <w:highlight w:val="yellow"/>
        </w:rPr>
        <w:t>这一位要压碎蛇的头（创 3:15）。他不仅要活着，还要击败死亡的源头。</w:t>
      </w:r>
      <w:r w:rsidRPr="00F41930">
        <w:rPr>
          <w:rFonts w:ascii="SimSun" w:eastAsia="SimSun" w:hAnsi="SimSun"/>
        </w:rPr>
        <w:t xml:space="preserve">这就是关于耶稣，这位弥赛亚和救赎主的应许。 </w:t>
      </w:r>
    </w:p>
    <w:p w14:paraId="5FCF4A77" w14:textId="77777777" w:rsidR="00145FC9" w:rsidRPr="00F41930" w:rsidRDefault="00145FC9" w:rsidP="00FC1633">
      <w:pPr>
        <w:spacing w:line="360" w:lineRule="auto"/>
        <w:ind w:left="-5" w:firstLine="420"/>
        <w:rPr>
          <w:rFonts w:ascii="SimSun" w:eastAsia="SimSun" w:hAnsi="SimSun"/>
        </w:rPr>
      </w:pPr>
    </w:p>
    <w:p w14:paraId="001E8859" w14:textId="098DC6D9" w:rsidR="00145FC9" w:rsidRPr="00F41930" w:rsidRDefault="00145FC9" w:rsidP="00FC1633">
      <w:pPr>
        <w:spacing w:line="360" w:lineRule="auto"/>
        <w:ind w:left="-5" w:firstLine="420"/>
        <w:rPr>
          <w:rFonts w:ascii="SimSun" w:eastAsia="SimSun" w:hAnsi="SimSun" w:cs="SimSun"/>
        </w:rPr>
      </w:pPr>
      <w:r w:rsidRPr="00F41930">
        <w:rPr>
          <w:rFonts w:ascii="SimSun" w:eastAsia="SimSun" w:hAnsi="SimSun" w:cs="SimSun" w:hint="eastAsia"/>
        </w:rPr>
        <w:t>创</w:t>
      </w:r>
      <w:r w:rsidRPr="00F41930">
        <w:rPr>
          <w:rFonts w:ascii="SimSun" w:eastAsia="SimSun" w:hAnsi="SimSun" w:hint="eastAsia"/>
        </w:rPr>
        <w:t xml:space="preserve">3:15  </w:t>
      </w:r>
      <w:r w:rsidRPr="00F41930">
        <w:rPr>
          <w:rFonts w:ascii="SimSun" w:eastAsia="SimSun" w:hAnsi="SimSun" w:cs="SimSun" w:hint="eastAsia"/>
        </w:rPr>
        <w:t>我又要叫你（蛇）和女人彼此为仇；你（蛇）的後裔和女人的後裔也彼此为仇。女人的後裔要伤你（蛇）的头；你（蛇）要伤他的脚跟。</w:t>
      </w:r>
    </w:p>
    <w:p w14:paraId="4BFC411C" w14:textId="77777777" w:rsidR="00145FC9" w:rsidRPr="00F41930" w:rsidRDefault="00145FC9" w:rsidP="00FC1633">
      <w:pPr>
        <w:spacing w:line="360" w:lineRule="auto"/>
        <w:ind w:left="-5" w:firstLine="420"/>
        <w:rPr>
          <w:rFonts w:ascii="SimSun" w:eastAsia="SimSun" w:hAnsi="SimSun"/>
        </w:rPr>
      </w:pPr>
    </w:p>
    <w:p w14:paraId="6B972106" w14:textId="781CC013" w:rsidR="00145FC9" w:rsidRPr="00F41930" w:rsidRDefault="00A071A5" w:rsidP="00FC1633">
      <w:pPr>
        <w:spacing w:line="360" w:lineRule="auto"/>
        <w:ind w:left="-5" w:firstLine="420"/>
        <w:rPr>
          <w:rFonts w:ascii="SimSun" w:eastAsia="SimSun" w:hAnsi="SimSun"/>
        </w:rPr>
      </w:pPr>
      <w:r w:rsidRPr="00F41930">
        <w:rPr>
          <w:rFonts w:ascii="SimSun" w:eastAsia="SimSun" w:hAnsi="SimSun"/>
          <w:noProof/>
        </w:rPr>
        <w:drawing>
          <wp:inline distT="0" distB="0" distL="0" distR="0" wp14:anchorId="02019D01" wp14:editId="1BE63962">
            <wp:extent cx="6395720" cy="3385820"/>
            <wp:effectExtent l="0" t="0" r="5080" b="5080"/>
            <wp:docPr id="1173536842" name="Picture 1" descr="A close-up of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6842" name="Picture 1" descr="A close-up of symbols&#10;&#10;Description automatically generated"/>
                    <pic:cNvPicPr/>
                  </pic:nvPicPr>
                  <pic:blipFill>
                    <a:blip r:embed="rId7"/>
                    <a:stretch>
                      <a:fillRect/>
                    </a:stretch>
                  </pic:blipFill>
                  <pic:spPr>
                    <a:xfrm>
                      <a:off x="0" y="0"/>
                      <a:ext cx="6395720" cy="3385820"/>
                    </a:xfrm>
                    <a:prstGeom prst="rect">
                      <a:avLst/>
                    </a:prstGeom>
                  </pic:spPr>
                </pic:pic>
              </a:graphicData>
            </a:graphic>
          </wp:inline>
        </w:drawing>
      </w:r>
    </w:p>
    <w:p w14:paraId="2B51F85A" w14:textId="77777777" w:rsidR="00145FC9" w:rsidRPr="00F41930" w:rsidRDefault="00145FC9" w:rsidP="00FC1633">
      <w:pPr>
        <w:spacing w:line="360" w:lineRule="auto"/>
        <w:ind w:left="-5" w:firstLine="420"/>
        <w:rPr>
          <w:rFonts w:ascii="SimSun" w:eastAsia="SimSun" w:hAnsi="SimSun"/>
        </w:rPr>
      </w:pPr>
    </w:p>
    <w:p w14:paraId="2B73927C" w14:textId="77777777" w:rsidR="00FA046A" w:rsidRDefault="00FA046A" w:rsidP="00AC7DDC">
      <w:pPr>
        <w:shd w:val="clear" w:color="auto" w:fill="FFFFFF"/>
        <w:rPr>
          <w:rFonts w:ascii="SimSun" w:eastAsia="SimSun" w:hAnsi="SimSun" w:cs="Microsoft YaHei"/>
          <w:color w:val="080809"/>
          <w:sz w:val="23"/>
          <w:szCs w:val="23"/>
        </w:rPr>
      </w:pPr>
    </w:p>
    <w:p w14:paraId="21249B52" w14:textId="5D26901D" w:rsidR="00AC7DDC" w:rsidRDefault="00AC7DDC" w:rsidP="00AC7DDC">
      <w:pPr>
        <w:shd w:val="clear" w:color="auto" w:fill="FFFFFF"/>
        <w:rPr>
          <w:rFonts w:ascii="SimSun" w:eastAsia="SimSun" w:hAnsi="SimSun" w:cs="Microsoft YaHei"/>
          <w:color w:val="080809"/>
          <w:sz w:val="23"/>
          <w:szCs w:val="23"/>
        </w:rPr>
      </w:pPr>
      <w:r w:rsidRPr="00F41930">
        <w:rPr>
          <w:rFonts w:ascii="SimSun" w:eastAsia="SimSun" w:hAnsi="SimSun" w:cs="Microsoft YaHei" w:hint="eastAsia"/>
          <w:color w:val="080809"/>
          <w:sz w:val="23"/>
          <w:szCs w:val="23"/>
        </w:rPr>
        <w:t>图案有限，并没有展现出（众）后裔将来要践踏蛇的概念。</w:t>
      </w:r>
    </w:p>
    <w:p w14:paraId="52058010" w14:textId="77777777" w:rsidR="00FA046A" w:rsidRPr="00F41930" w:rsidRDefault="00FA046A" w:rsidP="00AC7DDC">
      <w:pPr>
        <w:shd w:val="clear" w:color="auto" w:fill="FFFFFF"/>
        <w:rPr>
          <w:rFonts w:ascii="SimSun" w:eastAsia="SimSun" w:hAnsi="SimSun" w:cs="Arial" w:hint="eastAsia"/>
          <w:color w:val="080809"/>
          <w:sz w:val="23"/>
          <w:szCs w:val="23"/>
        </w:rPr>
      </w:pPr>
    </w:p>
    <w:p w14:paraId="14674E24" w14:textId="77777777" w:rsidR="00AC7DDC" w:rsidRPr="00F41930" w:rsidRDefault="00AC7DDC" w:rsidP="00AC7DDC">
      <w:pPr>
        <w:shd w:val="clear" w:color="auto" w:fill="FFFFFF"/>
        <w:rPr>
          <w:rFonts w:ascii="SimSun" w:eastAsia="SimSun" w:hAnsi="SimSun" w:cs="Arial"/>
          <w:color w:val="080809"/>
          <w:sz w:val="23"/>
          <w:szCs w:val="23"/>
        </w:rPr>
      </w:pPr>
      <w:r w:rsidRPr="00FA046A">
        <w:rPr>
          <w:rFonts w:ascii="SimSun" w:eastAsia="SimSun" w:hAnsi="SimSun" w:cs="Microsoft YaHei" w:hint="eastAsia"/>
          <w:b/>
          <w:bCs/>
          <w:color w:val="080809"/>
          <w:sz w:val="23"/>
          <w:szCs w:val="23"/>
        </w:rPr>
        <w:t>罗</w:t>
      </w:r>
      <w:r w:rsidRPr="00FA046A">
        <w:rPr>
          <w:rFonts w:ascii="SimSun" w:eastAsia="SimSun" w:hAnsi="SimSun" w:cs="Arial"/>
          <w:b/>
          <w:bCs/>
          <w:color w:val="080809"/>
          <w:sz w:val="23"/>
          <w:szCs w:val="23"/>
        </w:rPr>
        <w:t xml:space="preserve"> 16:20</w:t>
      </w:r>
      <w:r w:rsidRPr="00F41930">
        <w:rPr>
          <w:rFonts w:ascii="SimSun" w:eastAsia="SimSun" w:hAnsi="SimSun" w:cs="Arial"/>
          <w:color w:val="080809"/>
          <w:sz w:val="23"/>
          <w:szCs w:val="23"/>
        </w:rPr>
        <w:t xml:space="preserve"> </w:t>
      </w:r>
      <w:r w:rsidRPr="00F41930">
        <w:rPr>
          <w:rFonts w:ascii="SimSun" w:eastAsia="SimSun" w:hAnsi="SimSun" w:cs="Microsoft YaHei" w:hint="eastAsia"/>
          <w:color w:val="080809"/>
          <w:sz w:val="23"/>
          <w:szCs w:val="23"/>
        </w:rPr>
        <w:t>赐平安的神快要将撒但践踏在你们脚下。愿我主耶稣基督的恩常和你们同在！</w:t>
      </w:r>
    </w:p>
    <w:p w14:paraId="50B2F81E" w14:textId="77777777" w:rsidR="00AC7DDC" w:rsidRPr="00F41930" w:rsidRDefault="00AC7DDC" w:rsidP="00267E2C">
      <w:pPr>
        <w:spacing w:line="360" w:lineRule="auto"/>
        <w:rPr>
          <w:rFonts w:ascii="SimSun" w:eastAsia="SimSun" w:hAnsi="SimSun" w:hint="eastAsia"/>
        </w:rPr>
      </w:pPr>
    </w:p>
    <w:p w14:paraId="44EC738D" w14:textId="77777777" w:rsidR="00FC1633" w:rsidRPr="00F41930" w:rsidRDefault="00FC1633" w:rsidP="00FC1633">
      <w:pPr>
        <w:spacing w:line="360" w:lineRule="auto"/>
        <w:ind w:left="-5" w:firstLine="420"/>
        <w:rPr>
          <w:rFonts w:ascii="SimSun" w:eastAsia="SimSun" w:hAnsi="SimSun"/>
        </w:rPr>
      </w:pPr>
    </w:p>
    <w:p w14:paraId="3C931B7A" w14:textId="076BBE73" w:rsidR="00410882" w:rsidRPr="00F41930" w:rsidRDefault="00000000" w:rsidP="004C7016">
      <w:pPr>
        <w:spacing w:line="360" w:lineRule="auto"/>
        <w:ind w:left="-5"/>
        <w:rPr>
          <w:rFonts w:ascii="SimSun" w:eastAsia="SimSun" w:hAnsi="SimSun"/>
        </w:rPr>
      </w:pPr>
      <w:r w:rsidRPr="00F41930">
        <w:rPr>
          <w:rFonts w:ascii="SimSun" w:eastAsia="SimSun" w:hAnsi="SimSun"/>
        </w:rPr>
        <w:t>就这样，上帝赐下</w:t>
      </w:r>
      <w:r w:rsidRPr="00F41930">
        <w:rPr>
          <w:rFonts w:ascii="SimSun" w:eastAsia="SimSun" w:hAnsi="SimSun"/>
          <w:highlight w:val="cyan"/>
        </w:rPr>
        <w:t>后裔</w:t>
      </w:r>
      <w:r w:rsidRPr="00F41930">
        <w:rPr>
          <w:rFonts w:ascii="SimSun" w:eastAsia="SimSun" w:hAnsi="SimSun"/>
        </w:rPr>
        <w:t>、</w:t>
      </w:r>
      <w:r w:rsidRPr="00F41930">
        <w:rPr>
          <w:rFonts w:ascii="SimSun" w:eastAsia="SimSun" w:hAnsi="SimSun"/>
          <w:highlight w:val="green"/>
        </w:rPr>
        <w:t>土地</w:t>
      </w:r>
      <w:r w:rsidRPr="00F41930">
        <w:rPr>
          <w:rFonts w:ascii="SimSun" w:eastAsia="SimSun" w:hAnsi="SimSun"/>
        </w:rPr>
        <w:t>和</w:t>
      </w:r>
      <w:r w:rsidRPr="00F41930">
        <w:rPr>
          <w:rFonts w:ascii="SimSun" w:eastAsia="SimSun" w:hAnsi="SimSun"/>
          <w:highlight w:val="yellow"/>
        </w:rPr>
        <w:t>救赎的应许</w:t>
      </w:r>
      <w:r w:rsidR="007A2A38" w:rsidRPr="00F41930">
        <w:rPr>
          <w:rFonts w:ascii="SimSun" w:eastAsia="SimSun" w:hAnsi="SimSun"/>
        </w:rPr>
        <w:t>seed, land, and redemption</w:t>
      </w:r>
      <w:r w:rsidRPr="00F41930">
        <w:rPr>
          <w:rFonts w:ascii="SimSun" w:eastAsia="SimSun" w:hAnsi="SimSun"/>
        </w:rPr>
        <w:t>。这些是在恩典之约</w:t>
      </w:r>
      <w:r w:rsidRPr="00FA046A">
        <w:rPr>
          <w:rFonts w:ascii="SimSun" w:eastAsia="SimSun" w:hAnsi="SimSun"/>
          <w:b/>
          <w:bCs/>
          <w:color w:val="FF0000"/>
        </w:rPr>
        <w:t>一切实施中</w:t>
      </w:r>
      <w:r w:rsidRPr="00F41930">
        <w:rPr>
          <w:rFonts w:ascii="SimSun" w:eastAsia="SimSun" w:hAnsi="SimSun"/>
        </w:rPr>
        <w:t>赐下的祝福</w:t>
      </w:r>
      <w:r w:rsidR="004C7016" w:rsidRPr="00F41930">
        <w:rPr>
          <w:rFonts w:ascii="SimSun" w:eastAsia="SimSun" w:hAnsi="SimSun" w:hint="eastAsia"/>
        </w:rPr>
        <w:t xml:space="preserve"> </w:t>
      </w:r>
      <w:r w:rsidR="004C7016" w:rsidRPr="00F41930">
        <w:rPr>
          <w:rFonts w:ascii="SimSun" w:eastAsia="SimSun" w:hAnsi="SimSun" w:cs="Calibri"/>
          <w14:ligatures w14:val="standardContextual"/>
        </w:rPr>
        <w:t xml:space="preserve">These are the blessings </w:t>
      </w:r>
      <w:r w:rsidR="004C7016" w:rsidRPr="00FA046A">
        <w:rPr>
          <w:rFonts w:ascii="SimSun" w:eastAsia="SimSun" w:hAnsi="SimSun" w:cs="Calibri"/>
          <w:b/>
          <w:bCs/>
          <w:sz w:val="28"/>
          <w:szCs w:val="28"/>
          <w:u w:val="single"/>
          <w14:ligatures w14:val="standardContextual"/>
        </w:rPr>
        <w:t xml:space="preserve">given </w:t>
      </w:r>
      <w:r w:rsidR="004C7016" w:rsidRPr="00FA046A">
        <w:rPr>
          <w:rFonts w:ascii="SimSun" w:eastAsia="SimSun" w:hAnsi="SimSun" w:cs="Calibri"/>
          <w:b/>
          <w:bCs/>
          <w:color w:val="FF0000"/>
          <w:sz w:val="28"/>
          <w:szCs w:val="28"/>
          <w:u w:val="single"/>
          <w14:ligatures w14:val="standardContextual"/>
        </w:rPr>
        <w:t>in all administrations</w:t>
      </w:r>
      <w:r w:rsidR="004C7016" w:rsidRPr="00FA046A">
        <w:rPr>
          <w:rFonts w:ascii="SimSun" w:eastAsia="SimSun" w:hAnsi="SimSun" w:cs="Calibri"/>
          <w:color w:val="FF0000"/>
          <w:sz w:val="28"/>
          <w:szCs w:val="28"/>
          <w14:ligatures w14:val="standardContextual"/>
        </w:rPr>
        <w:t xml:space="preserve"> </w:t>
      </w:r>
      <w:r w:rsidR="004C7016" w:rsidRPr="00F41930">
        <w:rPr>
          <w:rFonts w:ascii="SimSun" w:eastAsia="SimSun" w:hAnsi="SimSun" w:cs="Calibri"/>
          <w14:ligatures w14:val="standardContextual"/>
        </w:rPr>
        <w:t>of the covenant of</w:t>
      </w:r>
      <w:r w:rsidR="004C7016" w:rsidRPr="00F41930">
        <w:rPr>
          <w:rFonts w:ascii="SimSun" w:eastAsia="SimSun" w:hAnsi="SimSun" w:cs="Calibri" w:hint="eastAsia"/>
          <w14:ligatures w14:val="standardContextual"/>
        </w:rPr>
        <w:t xml:space="preserve"> </w:t>
      </w:r>
      <w:r w:rsidR="004C7016" w:rsidRPr="00F41930">
        <w:rPr>
          <w:rFonts w:ascii="SimSun" w:eastAsia="SimSun" w:hAnsi="SimSun" w:cs="Calibri"/>
          <w14:ligatures w14:val="standardContextual"/>
        </w:rPr>
        <w:t>grace</w:t>
      </w:r>
      <w:r w:rsidRPr="00F41930">
        <w:rPr>
          <w:rFonts w:ascii="SimSun" w:eastAsia="SimSun" w:hAnsi="SimSun"/>
        </w:rPr>
        <w:t>。</w:t>
      </w:r>
      <w:r w:rsidRPr="00F41930">
        <w:rPr>
          <w:rFonts w:ascii="SimSun" w:eastAsia="SimSun" w:hAnsi="SimSun"/>
          <w:color w:val="FF0000"/>
        </w:rPr>
        <w:t>伴随着这些祝福的还有义务</w:t>
      </w:r>
      <w:r w:rsidR="00A20A76" w:rsidRPr="00F41930">
        <w:rPr>
          <w:rFonts w:ascii="SimSun" w:eastAsia="SimSun" w:hAnsi="SimSun"/>
        </w:rPr>
        <w:t>obligations</w:t>
      </w:r>
      <w:r w:rsidRPr="00F41930">
        <w:rPr>
          <w:rFonts w:ascii="SimSun" w:eastAsia="SimSun" w:hAnsi="SimSun"/>
        </w:rPr>
        <w:t>。上帝在人堕落前交给亚当的文化使命</w:t>
      </w:r>
      <w:r w:rsidR="00AA0E59" w:rsidRPr="00F41930">
        <w:rPr>
          <w:rFonts w:ascii="SimSun" w:eastAsia="SimSun" w:hAnsi="SimSun"/>
        </w:rPr>
        <w:t>cultural mandate</w:t>
      </w:r>
      <w:r w:rsidRPr="00F41930">
        <w:rPr>
          <w:rFonts w:ascii="SimSun" w:eastAsia="SimSun" w:hAnsi="SimSun"/>
        </w:rPr>
        <w:t>继续生效。伴随着</w:t>
      </w:r>
      <w:r w:rsidRPr="00F41930">
        <w:rPr>
          <w:rFonts w:ascii="SimSun" w:eastAsia="SimSun" w:hAnsi="SimSun"/>
          <w:highlight w:val="green"/>
        </w:rPr>
        <w:t>土地的应许</w:t>
      </w:r>
      <w:r w:rsidRPr="00F41930">
        <w:rPr>
          <w:rFonts w:ascii="SimSun" w:eastAsia="SimSun" w:hAnsi="SimSun"/>
        </w:rPr>
        <w:t>有</w:t>
      </w:r>
      <w:r w:rsidRPr="00267E2C">
        <w:rPr>
          <w:rFonts w:ascii="SimSun" w:eastAsia="SimSun" w:hAnsi="SimSun"/>
          <w:b/>
          <w:bCs/>
          <w:color w:val="FF0000"/>
        </w:rPr>
        <w:t>治服和管理</w:t>
      </w:r>
      <w:r w:rsidRPr="00F41930">
        <w:rPr>
          <w:rFonts w:ascii="SimSun" w:eastAsia="SimSun" w:hAnsi="SimSun"/>
        </w:rPr>
        <w:t>这地的命令。伴随着</w:t>
      </w:r>
      <w:r w:rsidRPr="00F41930">
        <w:rPr>
          <w:rFonts w:ascii="SimSun" w:eastAsia="SimSun" w:hAnsi="SimSun"/>
          <w:highlight w:val="cyan"/>
        </w:rPr>
        <w:t>后裔的祝福有结婚</w:t>
      </w:r>
      <w:r w:rsidRPr="00F41930">
        <w:rPr>
          <w:rFonts w:ascii="SimSun" w:eastAsia="SimSun" w:hAnsi="SimSun"/>
        </w:rPr>
        <w:t>，为着上帝的荣耀让这地布满人类的命令。伴随着救赎的祝福有相信上帝关于拯救的应许的命令。</w:t>
      </w:r>
    </w:p>
    <w:p w14:paraId="1D148B90" w14:textId="77777777" w:rsidR="00AA0E59" w:rsidRPr="00F41930" w:rsidRDefault="00AA0E59" w:rsidP="004C7016">
      <w:pPr>
        <w:spacing w:line="360" w:lineRule="auto"/>
        <w:ind w:left="-5"/>
        <w:rPr>
          <w:rFonts w:ascii="SimSun" w:eastAsia="SimSun" w:hAnsi="SimSun"/>
        </w:rPr>
      </w:pPr>
    </w:p>
    <w:p w14:paraId="3FD02AEC" w14:textId="783F7B4D" w:rsidR="00AA0E59" w:rsidRPr="00F41930" w:rsidRDefault="00AA0E59" w:rsidP="004C7016">
      <w:pPr>
        <w:spacing w:line="360" w:lineRule="auto"/>
        <w:ind w:left="-5"/>
        <w:rPr>
          <w:rFonts w:ascii="SimSun" w:eastAsia="SimSun" w:hAnsi="SimSun"/>
        </w:rPr>
      </w:pPr>
      <w:r w:rsidRPr="00F41930">
        <w:rPr>
          <w:rFonts w:ascii="SimSun" w:eastAsia="SimSun" w:hAnsi="SimSun"/>
        </w:rPr>
        <w:lastRenderedPageBreak/>
        <w:t xml:space="preserve">Chapter </w:t>
      </w:r>
      <w:proofErr w:type="gramStart"/>
      <w:r w:rsidRPr="00F41930">
        <w:rPr>
          <w:rFonts w:ascii="SimSun" w:eastAsia="SimSun" w:hAnsi="SimSun"/>
        </w:rPr>
        <w:t xml:space="preserve">8 </w:t>
      </w:r>
      <w:r w:rsidRPr="00F41930">
        <w:rPr>
          <w:rFonts w:ascii="SimSun" w:eastAsia="SimSun" w:hAnsi="SimSun" w:cs="Calibri"/>
          <w14:ligatures w14:val="standardContextual"/>
        </w:rPr>
        <w:t xml:space="preserve"> Remember</w:t>
      </w:r>
      <w:proofErr w:type="gramEnd"/>
      <w:r w:rsidRPr="00F41930">
        <w:rPr>
          <w:rFonts w:ascii="SimSun" w:eastAsia="SimSun" w:hAnsi="SimSun" w:cs="Calibri"/>
          <w14:ligatures w14:val="standardContextual"/>
        </w:rPr>
        <w:t xml:space="preserve">, </w:t>
      </w:r>
      <w:r w:rsidRPr="00F41930">
        <w:rPr>
          <w:rFonts w:ascii="SimSun" w:eastAsia="SimSun" w:hAnsi="SimSun" w:cs="Calibri"/>
          <w:highlight w:val="cyan"/>
          <w14:ligatures w14:val="standardContextual"/>
        </w:rPr>
        <w:t>childbearing</w:t>
      </w:r>
      <w:r w:rsidRPr="00F41930">
        <w:rPr>
          <w:rFonts w:ascii="SimSun" w:eastAsia="SimSun" w:hAnsi="SimSun" w:cs="Calibri"/>
          <w14:ligatures w14:val="standardContextual"/>
        </w:rPr>
        <w:t xml:space="preserve"> and </w:t>
      </w:r>
      <w:r w:rsidRPr="00F41930">
        <w:rPr>
          <w:rFonts w:ascii="SimSun" w:eastAsia="SimSun" w:hAnsi="SimSun" w:cs="Calibri"/>
          <w:highlight w:val="green"/>
          <w14:ligatures w14:val="standardContextual"/>
        </w:rPr>
        <w:t>subduing the earth, labor,</w:t>
      </w:r>
      <w:r w:rsidRPr="00F41930">
        <w:rPr>
          <w:rFonts w:ascii="SimSun" w:eastAsia="SimSun" w:hAnsi="SimSun" w:cs="Calibri"/>
          <w14:ligatures w14:val="standardContextual"/>
        </w:rPr>
        <w:t xml:space="preserve"> were two elements in the cultural mandate.</w:t>
      </w:r>
      <w:r w:rsidRPr="00F41930">
        <w:rPr>
          <w:rFonts w:ascii="SimSun" w:eastAsia="SimSun" w:hAnsi="SimSun" w:cs="Calibri"/>
          <w:vertAlign w:val="superscript"/>
          <w14:ligatures w14:val="standardContextual"/>
        </w:rPr>
        <w:footnoteReference w:id="5"/>
      </w:r>
    </w:p>
    <w:p w14:paraId="088DA1EF" w14:textId="77777777" w:rsidR="00AA0E59" w:rsidRPr="00F41930" w:rsidRDefault="00AA0E59" w:rsidP="004C7016">
      <w:pPr>
        <w:spacing w:line="360" w:lineRule="auto"/>
        <w:ind w:left="-5"/>
        <w:rPr>
          <w:rFonts w:ascii="SimSun" w:eastAsia="SimSun" w:hAnsi="SimSun"/>
        </w:rPr>
      </w:pPr>
    </w:p>
    <w:p w14:paraId="0E71E0FE" w14:textId="77777777" w:rsidR="00267E2C" w:rsidRDefault="00267E2C" w:rsidP="00A200E5">
      <w:pPr>
        <w:spacing w:after="28" w:line="360" w:lineRule="auto"/>
        <w:rPr>
          <w:rFonts w:ascii="SimSun" w:eastAsia="SimSun" w:hAnsi="SimSun"/>
        </w:rPr>
      </w:pPr>
      <w:r w:rsidRPr="00F41930">
        <w:rPr>
          <w:rFonts w:ascii="SimSun" w:eastAsia="SimSun" w:hAnsi="SimSun"/>
        </w:rPr>
        <w:t>土地要求工作（情况处境）。</w:t>
      </w:r>
      <w:r w:rsidR="00000000" w:rsidRPr="00F41930">
        <w:rPr>
          <w:rFonts w:ascii="SimSun" w:eastAsia="SimSun" w:hAnsi="SimSun"/>
        </w:rPr>
        <w:t>后裔要求有婚姻和家庭（存在动机）。救赎要求有信仰（规范准则）。</w:t>
      </w:r>
    </w:p>
    <w:p w14:paraId="078E51B5" w14:textId="6E2EA4B7" w:rsidR="00A200E5" w:rsidRPr="00F41930" w:rsidRDefault="00000000" w:rsidP="00A200E5">
      <w:pPr>
        <w:spacing w:after="28" w:line="360" w:lineRule="auto"/>
        <w:rPr>
          <w:rFonts w:ascii="SimSun" w:eastAsia="SimSun" w:hAnsi="SimSun"/>
        </w:rPr>
      </w:pPr>
      <w:r w:rsidRPr="00F41930">
        <w:rPr>
          <w:rFonts w:ascii="SimSun" w:eastAsia="SimSun" w:hAnsi="SimSun"/>
          <w:i/>
        </w:rPr>
        <w:t xml:space="preserve"> </w:t>
      </w:r>
    </w:p>
    <w:p w14:paraId="5321B551" w14:textId="5CCAE135" w:rsidR="00A200E5" w:rsidRPr="00F41930" w:rsidRDefault="00267E2C" w:rsidP="00A200E5">
      <w:pPr>
        <w:spacing w:after="28" w:line="360" w:lineRule="auto"/>
        <w:rPr>
          <w:rFonts w:ascii="SimSun" w:eastAsia="SimSun" w:hAnsi="SimSun" w:hint="eastAsia"/>
        </w:rPr>
      </w:pPr>
      <w:r w:rsidRPr="00F41930">
        <w:rPr>
          <w:rFonts w:ascii="SimSun" w:eastAsia="SimSun" w:hAnsi="SimSun"/>
        </w:rPr>
        <w:t>上帝赐下</w:t>
      </w:r>
      <w:r w:rsidRPr="00F41930">
        <w:rPr>
          <w:rFonts w:ascii="SimSun" w:eastAsia="SimSun" w:hAnsi="SimSun"/>
          <w:highlight w:val="cyan"/>
        </w:rPr>
        <w:t>后裔</w:t>
      </w:r>
      <w:r w:rsidRPr="00F41930">
        <w:rPr>
          <w:rFonts w:ascii="SimSun" w:eastAsia="SimSun" w:hAnsi="SimSun"/>
        </w:rPr>
        <w:t>、</w:t>
      </w:r>
      <w:r w:rsidRPr="00F41930">
        <w:rPr>
          <w:rFonts w:ascii="SimSun" w:eastAsia="SimSun" w:hAnsi="SimSun"/>
          <w:highlight w:val="green"/>
        </w:rPr>
        <w:t>土地</w:t>
      </w:r>
      <w:r w:rsidRPr="00F41930">
        <w:rPr>
          <w:rFonts w:ascii="SimSun" w:eastAsia="SimSun" w:hAnsi="SimSun"/>
        </w:rPr>
        <w:t>和</w:t>
      </w:r>
      <w:r w:rsidRPr="00F41930">
        <w:rPr>
          <w:rFonts w:ascii="SimSun" w:eastAsia="SimSun" w:hAnsi="SimSun"/>
          <w:highlight w:val="yellow"/>
        </w:rPr>
        <w:t>救赎的应许</w:t>
      </w:r>
      <w:r w:rsidRPr="00F41930">
        <w:rPr>
          <w:rFonts w:ascii="SimSun" w:eastAsia="SimSun" w:hAnsi="SimSun"/>
        </w:rPr>
        <w:t>。这些是在恩典之约</w:t>
      </w:r>
      <w:r w:rsidRPr="00FA046A">
        <w:rPr>
          <w:rFonts w:ascii="SimSun" w:eastAsia="SimSun" w:hAnsi="SimSun"/>
          <w:b/>
          <w:bCs/>
          <w:color w:val="FF0000"/>
        </w:rPr>
        <w:t>一切实施中</w:t>
      </w:r>
      <w:r w:rsidRPr="00F41930">
        <w:rPr>
          <w:rFonts w:ascii="SimSun" w:eastAsia="SimSun" w:hAnsi="SimSun"/>
        </w:rPr>
        <w:t>赐下的祝福</w:t>
      </w:r>
    </w:p>
    <w:p w14:paraId="09940C84" w14:textId="55FCEDF7" w:rsidR="00A200E5" w:rsidRDefault="00CF5D98" w:rsidP="00A200E5">
      <w:pPr>
        <w:spacing w:after="28" w:line="360" w:lineRule="auto"/>
        <w:rPr>
          <w:rFonts w:ascii="SimSun" w:eastAsia="SimSun" w:hAnsi="SimSun" w:cs="Calibri"/>
          <w14:ligatures w14:val="standardContextual"/>
        </w:rPr>
      </w:pPr>
      <w:proofErr w:type="gramStart"/>
      <w:r w:rsidRPr="00F41930">
        <w:rPr>
          <w:rFonts w:ascii="SimSun" w:eastAsia="SimSun" w:hAnsi="SimSun" w:cs="Calibri"/>
          <w14:ligatures w14:val="standardContextual"/>
        </w:rPr>
        <w:t>So</w:t>
      </w:r>
      <w:proofErr w:type="gramEnd"/>
      <w:r w:rsidRPr="00F41930">
        <w:rPr>
          <w:rFonts w:ascii="SimSun" w:eastAsia="SimSun" w:hAnsi="SimSun" w:cs="Calibri"/>
          <w14:ligatures w14:val="standardContextual"/>
        </w:rPr>
        <w:t xml:space="preserve"> God promises blessings of seed, land, and redemption. These are the blessings </w:t>
      </w:r>
      <w:r w:rsidRPr="00F41930">
        <w:rPr>
          <w:rFonts w:ascii="SimSun" w:eastAsia="SimSun" w:hAnsi="SimSun" w:cs="Calibri"/>
          <w:b/>
          <w:bCs/>
          <w:u w:val="single"/>
          <w14:ligatures w14:val="standardContextual"/>
        </w:rPr>
        <w:t>given in all administrations of the covenant of grace</w:t>
      </w:r>
      <w:r w:rsidRPr="00F41930">
        <w:rPr>
          <w:rFonts w:ascii="SimSun" w:eastAsia="SimSun" w:hAnsi="SimSun" w:cs="Calibri"/>
          <w14:ligatures w14:val="standardContextual"/>
        </w:rPr>
        <w:t>.</w:t>
      </w:r>
      <w:r w:rsidRPr="00F41930">
        <w:rPr>
          <w:rFonts w:ascii="SimSun" w:eastAsia="SimSun" w:hAnsi="SimSun" w:cs="Calibri"/>
          <w:vertAlign w:val="superscript"/>
          <w14:ligatures w14:val="standardContextual"/>
        </w:rPr>
        <w:footnoteReference w:id="6"/>
      </w:r>
    </w:p>
    <w:p w14:paraId="46693535" w14:textId="77777777" w:rsidR="008D3BCC" w:rsidRDefault="008D3BCC" w:rsidP="00A200E5">
      <w:pPr>
        <w:spacing w:after="28" w:line="360" w:lineRule="auto"/>
        <w:rPr>
          <w:rFonts w:ascii="SimSun" w:eastAsia="SimSun" w:hAnsi="SimSun" w:cs="Calibri"/>
          <w14:ligatures w14:val="standardContextual"/>
        </w:rPr>
      </w:pPr>
    </w:p>
    <w:p w14:paraId="050362D9" w14:textId="77777777" w:rsidR="008D3BCC" w:rsidRPr="00F41930" w:rsidRDefault="008D3BCC" w:rsidP="00A200E5">
      <w:pPr>
        <w:spacing w:after="28" w:line="360" w:lineRule="auto"/>
        <w:rPr>
          <w:rFonts w:ascii="SimSun" w:eastAsia="SimSun" w:hAnsi="SimSun" w:cs="Calibri" w:hint="eastAsia"/>
          <w14:ligatures w14:val="standardContextual"/>
        </w:rPr>
      </w:pPr>
    </w:p>
    <w:p w14:paraId="6572D154" w14:textId="53589D36" w:rsidR="00410882" w:rsidRPr="00F41930" w:rsidRDefault="00AA0E59" w:rsidP="00A200E5">
      <w:pPr>
        <w:spacing w:after="28" w:line="360" w:lineRule="auto"/>
        <w:rPr>
          <w:rFonts w:ascii="SimSun" w:eastAsia="SimSun" w:hAnsi="SimSun"/>
        </w:rPr>
      </w:pPr>
      <w:r w:rsidRPr="00F41930">
        <w:rPr>
          <w:rFonts w:ascii="SimSun" w:eastAsia="SimSun" w:hAnsi="SimSun"/>
          <w:noProof/>
        </w:rPr>
        <mc:AlternateContent>
          <mc:Choice Requires="wps">
            <w:drawing>
              <wp:anchor distT="0" distB="0" distL="114300" distR="114300" simplePos="0" relativeHeight="251703296" behindDoc="0" locked="0" layoutInCell="1" allowOverlap="1" wp14:anchorId="2C5C6874" wp14:editId="0C153AF8">
                <wp:simplePos x="0" y="0"/>
                <wp:positionH relativeFrom="column">
                  <wp:posOffset>1943100</wp:posOffset>
                </wp:positionH>
                <wp:positionV relativeFrom="paragraph">
                  <wp:posOffset>60960</wp:posOffset>
                </wp:positionV>
                <wp:extent cx="1460500" cy="876300"/>
                <wp:effectExtent l="0" t="0" r="12700" b="12700"/>
                <wp:wrapNone/>
                <wp:docPr id="1535791184" name="Text Box 16"/>
                <wp:cNvGraphicFramePr/>
                <a:graphic xmlns:a="http://schemas.openxmlformats.org/drawingml/2006/main">
                  <a:graphicData uri="http://schemas.microsoft.com/office/word/2010/wordprocessingShape">
                    <wps:wsp>
                      <wps:cNvSpPr txBox="1"/>
                      <wps:spPr>
                        <a:xfrm>
                          <a:off x="0" y="0"/>
                          <a:ext cx="1460500" cy="876300"/>
                        </a:xfrm>
                        <a:prstGeom prst="rect">
                          <a:avLst/>
                        </a:prstGeom>
                        <a:solidFill>
                          <a:schemeClr val="lt1"/>
                        </a:solidFill>
                        <a:ln w="6350">
                          <a:solidFill>
                            <a:prstClr val="black"/>
                          </a:solidFill>
                        </a:ln>
                      </wps:spPr>
                      <wps:txbx>
                        <w:txbxContent>
                          <w:p w14:paraId="59127344" w14:textId="1511EC64" w:rsidR="00AA0E59" w:rsidRDefault="00AA0E59" w:rsidP="00AA0E59">
                            <w:pPr>
                              <w:jc w:val="center"/>
                              <w:rPr>
                                <w:rFonts w:ascii="SimSun" w:eastAsia="SimSun" w:hAnsi="SimSun"/>
                              </w:rPr>
                            </w:pPr>
                            <w:r w:rsidRPr="004C7016">
                              <w:rPr>
                                <w:rFonts w:ascii="SimSun" w:eastAsia="SimSun" w:hAnsi="SimSun"/>
                              </w:rPr>
                              <w:t>规范准则</w:t>
                            </w:r>
                          </w:p>
                          <w:p w14:paraId="2538EF3B" w14:textId="77777777" w:rsidR="00AA0E59" w:rsidRDefault="00AA0E59" w:rsidP="00AA0E59">
                            <w:pPr>
                              <w:jc w:val="center"/>
                              <w:rPr>
                                <w:rFonts w:ascii="SimSun" w:eastAsia="SimSun" w:hAnsi="SimSun"/>
                              </w:rPr>
                            </w:pPr>
                          </w:p>
                          <w:p w14:paraId="07AC7FE2" w14:textId="7FB2A823" w:rsidR="00AA0E59" w:rsidRDefault="00AA0E59" w:rsidP="00AA0E59">
                            <w:pPr>
                              <w:jc w:val="center"/>
                              <w:rPr>
                                <w:rFonts w:ascii="SimSun" w:eastAsia="SimSun" w:hAnsi="SimSun"/>
                              </w:rPr>
                            </w:pPr>
                            <w:r w:rsidRPr="004C7016">
                              <w:rPr>
                                <w:rFonts w:ascii="SimSun" w:eastAsia="SimSun" w:hAnsi="SimSun"/>
                              </w:rPr>
                              <w:t>救赎要求有信仰</w:t>
                            </w:r>
                          </w:p>
                          <w:p w14:paraId="7BD0F304" w14:textId="1A07E2AE" w:rsidR="00CF5D98" w:rsidRDefault="00CF5D98" w:rsidP="00AA0E59">
                            <w:pPr>
                              <w:jc w:val="center"/>
                            </w:pPr>
                            <w:r w:rsidRPr="00CF5D98">
                              <w:rPr>
                                <w:rFonts w:ascii="Calibri" w:eastAsiaTheme="minorEastAsia" w:hAnsi="Calibri" w:cs="Calibri"/>
                                <w14:ligatures w14:val="standardContextual"/>
                              </w:rPr>
                              <w:t>redemption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C6874" id="_x0000_s1050" type="#_x0000_t202" style="position:absolute;margin-left:153pt;margin-top:4.8pt;width:115pt;height: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0mIPAIAAIQ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" fillcolor="white [3201]" strokeweight=".5pt">
                <v:textbox>
                  <w:txbxContent>
                    <w:p w14:paraId="59127344" w14:textId="1511EC64" w:rsidR="00AA0E59" w:rsidRDefault="00AA0E59" w:rsidP="00AA0E59">
                      <w:pPr>
                        <w:jc w:val="center"/>
                        <w:rPr>
                          <w:rFonts w:ascii="SimSun" w:eastAsia="SimSun" w:hAnsi="SimSun"/>
                        </w:rPr>
                      </w:pPr>
                      <w:r w:rsidRPr="004C7016">
                        <w:rPr>
                          <w:rFonts w:ascii="SimSun" w:eastAsia="SimSun" w:hAnsi="SimSun"/>
                        </w:rPr>
                        <w:t>规范准则</w:t>
                      </w:r>
                    </w:p>
                    <w:p w14:paraId="2538EF3B" w14:textId="77777777" w:rsidR="00AA0E59" w:rsidRDefault="00AA0E59" w:rsidP="00AA0E59">
                      <w:pPr>
                        <w:jc w:val="center"/>
                        <w:rPr>
                          <w:rFonts w:ascii="SimSun" w:eastAsia="SimSun" w:hAnsi="SimSun"/>
                        </w:rPr>
                      </w:pPr>
                    </w:p>
                    <w:p w14:paraId="07AC7FE2" w14:textId="7FB2A823" w:rsidR="00AA0E59" w:rsidRDefault="00AA0E59" w:rsidP="00AA0E59">
                      <w:pPr>
                        <w:jc w:val="center"/>
                        <w:rPr>
                          <w:rFonts w:ascii="SimSun" w:eastAsia="SimSun" w:hAnsi="SimSun"/>
                        </w:rPr>
                      </w:pPr>
                      <w:r w:rsidRPr="004C7016">
                        <w:rPr>
                          <w:rFonts w:ascii="SimSun" w:eastAsia="SimSun" w:hAnsi="SimSun"/>
                        </w:rPr>
                        <w:t>救赎要求有信仰</w:t>
                      </w:r>
                    </w:p>
                    <w:p w14:paraId="7BD0F304" w14:textId="1A07E2AE" w:rsidR="00CF5D98" w:rsidRDefault="00CF5D98" w:rsidP="00AA0E59">
                      <w:pPr>
                        <w:jc w:val="center"/>
                      </w:pPr>
                      <w:r w:rsidRPr="00CF5D98">
                        <w:rPr>
                          <w:rFonts w:ascii="Calibri" w:eastAsiaTheme="minorEastAsia" w:hAnsi="Calibri" w:cs="Calibri"/>
                          <w14:ligatures w14:val="standardContextual"/>
                        </w:rPr>
                        <w:t>redemption</w:t>
                      </w:r>
                    </w:p>
                  </w:txbxContent>
                </v:textbox>
              </v:shape>
            </w:pict>
          </mc:Fallback>
        </mc:AlternateContent>
      </w:r>
      <w:r w:rsidRPr="00F41930">
        <w:rPr>
          <w:rFonts w:ascii="SimSun" w:eastAsia="SimSun" w:hAnsi="SimSun"/>
        </w:rPr>
        <w:t xml:space="preserve"> </w:t>
      </w:r>
    </w:p>
    <w:p w14:paraId="7EADD368" w14:textId="079280AB" w:rsidR="00A20A76" w:rsidRPr="00F41930" w:rsidRDefault="00A20A76" w:rsidP="00FC1633">
      <w:pPr>
        <w:spacing w:after="428" w:line="360" w:lineRule="auto"/>
        <w:ind w:left="10"/>
        <w:rPr>
          <w:rFonts w:ascii="SimSun" w:eastAsia="SimSun" w:hAnsi="SimSun"/>
        </w:rPr>
      </w:pPr>
    </w:p>
    <w:p w14:paraId="4BBBC05B" w14:textId="1A5EC537" w:rsidR="00AA0E59" w:rsidRPr="00F41930" w:rsidRDefault="00A200E5" w:rsidP="00FC1633">
      <w:pPr>
        <w:spacing w:after="428" w:line="360" w:lineRule="auto"/>
        <w:ind w:left="10"/>
        <w:rPr>
          <w:rFonts w:ascii="SimSun" w:eastAsia="SimSun" w:hAnsi="SimSun"/>
        </w:rPr>
      </w:pPr>
      <w:r w:rsidRPr="00F41930">
        <w:rPr>
          <w:rFonts w:ascii="SimSun" w:eastAsia="SimSun" w:hAnsi="SimSun"/>
          <w:noProof/>
        </w:rPr>
        <mc:AlternateContent>
          <mc:Choice Requires="wps">
            <w:drawing>
              <wp:anchor distT="0" distB="0" distL="114300" distR="114300" simplePos="0" relativeHeight="251702272" behindDoc="0" locked="0" layoutInCell="1" allowOverlap="1" wp14:anchorId="52728A9F" wp14:editId="11D8578E">
                <wp:simplePos x="0" y="0"/>
                <wp:positionH relativeFrom="column">
                  <wp:posOffset>2038350</wp:posOffset>
                </wp:positionH>
                <wp:positionV relativeFrom="paragraph">
                  <wp:posOffset>220980</wp:posOffset>
                </wp:positionV>
                <wp:extent cx="1365250" cy="965200"/>
                <wp:effectExtent l="12700" t="12700" r="31750" b="12700"/>
                <wp:wrapNone/>
                <wp:docPr id="316775124" name="Triangle 15"/>
                <wp:cNvGraphicFramePr/>
                <a:graphic xmlns:a="http://schemas.openxmlformats.org/drawingml/2006/main">
                  <a:graphicData uri="http://schemas.microsoft.com/office/word/2010/wordprocessingShape">
                    <wps:wsp>
                      <wps:cNvSpPr/>
                      <wps:spPr>
                        <a:xfrm>
                          <a:off x="0" y="0"/>
                          <a:ext cx="1365250" cy="96520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1432FD" w14:textId="3C489F7A" w:rsidR="00AA0E59" w:rsidRDefault="00A200E5" w:rsidP="00AA0E59">
                            <w:pPr>
                              <w:jc w:val="center"/>
                            </w:pPr>
                            <w:r>
                              <w:rPr>
                                <w:rFonts w:ascii="SimSun" w:eastAsia="SimSun" w:hAnsi="SimSun" w:cs="SimSun" w:hint="eastAsia"/>
                              </w:rPr>
                              <w:t>所有</w:t>
                            </w:r>
                            <w:r w:rsidR="00AA0E59">
                              <w:rPr>
                                <w:rFonts w:hint="eastAsia"/>
                              </w:rPr>
                              <w:t>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28A9F" id="_x0000_s1051" type="#_x0000_t5" style="position:absolute;left:0;text-align:left;margin-left:160.5pt;margin-top:17.4pt;width:107.5pt;height: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" fillcolor="#156082 [3204]" strokecolor="#030e13 [484]" strokeweight="1pt">
                <v:textbox>
                  <w:txbxContent>
                    <w:p w14:paraId="251432FD" w14:textId="3C489F7A" w:rsidR="00AA0E59" w:rsidRDefault="00A200E5" w:rsidP="00AA0E59">
                      <w:pPr>
                        <w:jc w:val="center"/>
                      </w:pPr>
                      <w:r>
                        <w:rPr>
                          <w:rFonts w:ascii="SimSun" w:eastAsia="SimSun" w:hAnsi="SimSun" w:cs="SimSun" w:hint="eastAsia"/>
                        </w:rPr>
                        <w:t>所有</w:t>
                      </w:r>
                      <w:r w:rsidR="00AA0E59">
                        <w:rPr>
                          <w:rFonts w:hint="eastAsia"/>
                        </w:rPr>
                        <w:t>约</w:t>
                      </w:r>
                    </w:p>
                  </w:txbxContent>
                </v:textbox>
              </v:shape>
            </w:pict>
          </mc:Fallback>
        </mc:AlternateContent>
      </w:r>
    </w:p>
    <w:p w14:paraId="355605B8" w14:textId="3B2216A8" w:rsidR="00AA0E59" w:rsidRPr="00F41930" w:rsidRDefault="00CF5D98" w:rsidP="00FC1633">
      <w:pPr>
        <w:spacing w:after="428" w:line="360" w:lineRule="auto"/>
        <w:ind w:left="10"/>
        <w:rPr>
          <w:rFonts w:ascii="SimSun" w:eastAsia="SimSun" w:hAnsi="SimSun"/>
        </w:rPr>
      </w:pPr>
      <w:r w:rsidRPr="00F41930">
        <w:rPr>
          <w:rFonts w:ascii="SimSun" w:eastAsia="SimSun" w:hAnsi="SimSun"/>
          <w:noProof/>
        </w:rPr>
        <mc:AlternateContent>
          <mc:Choice Requires="wps">
            <w:drawing>
              <wp:anchor distT="0" distB="0" distL="114300" distR="114300" simplePos="0" relativeHeight="251704320" behindDoc="0" locked="0" layoutInCell="1" allowOverlap="1" wp14:anchorId="14BEC2F5" wp14:editId="610E584C">
                <wp:simplePos x="0" y="0"/>
                <wp:positionH relativeFrom="column">
                  <wp:posOffset>685800</wp:posOffset>
                </wp:positionH>
                <wp:positionV relativeFrom="paragraph">
                  <wp:posOffset>393065</wp:posOffset>
                </wp:positionV>
                <wp:extent cx="1174750" cy="939800"/>
                <wp:effectExtent l="0" t="0" r="19050" b="12700"/>
                <wp:wrapNone/>
                <wp:docPr id="1306075290" name="Text Box 16"/>
                <wp:cNvGraphicFramePr/>
                <a:graphic xmlns:a="http://schemas.openxmlformats.org/drawingml/2006/main">
                  <a:graphicData uri="http://schemas.microsoft.com/office/word/2010/wordprocessingShape">
                    <wps:wsp>
                      <wps:cNvSpPr txBox="1"/>
                      <wps:spPr>
                        <a:xfrm>
                          <a:off x="0" y="0"/>
                          <a:ext cx="1174750" cy="939800"/>
                        </a:xfrm>
                        <a:prstGeom prst="rect">
                          <a:avLst/>
                        </a:prstGeom>
                        <a:solidFill>
                          <a:schemeClr val="lt1"/>
                        </a:solidFill>
                        <a:ln w="6350">
                          <a:solidFill>
                            <a:prstClr val="black"/>
                          </a:solidFill>
                        </a:ln>
                      </wps:spPr>
                      <wps:txbx>
                        <w:txbxContent>
                          <w:p w14:paraId="68F20FA2" w14:textId="77777777" w:rsidR="00AA0E59" w:rsidRDefault="00AA0E59" w:rsidP="00AA0E59">
                            <w:pPr>
                              <w:jc w:val="center"/>
                              <w:rPr>
                                <w:rFonts w:ascii="SimSun" w:eastAsia="SimSun" w:hAnsi="SimSun"/>
                              </w:rPr>
                            </w:pPr>
                            <w:r w:rsidRPr="004C7016">
                              <w:rPr>
                                <w:rFonts w:ascii="SimSun" w:eastAsia="SimSun" w:hAnsi="SimSun"/>
                              </w:rPr>
                              <w:t>情况处境</w:t>
                            </w:r>
                          </w:p>
                          <w:p w14:paraId="592B57F5" w14:textId="77777777" w:rsidR="00AA0E59" w:rsidRDefault="00AA0E59" w:rsidP="00AA0E59">
                            <w:pPr>
                              <w:jc w:val="center"/>
                              <w:rPr>
                                <w:rFonts w:ascii="SimSun" w:eastAsia="SimSun" w:hAnsi="SimSun"/>
                              </w:rPr>
                            </w:pPr>
                          </w:p>
                          <w:p w14:paraId="163D6EE8" w14:textId="4DD4856F" w:rsidR="00AA0E59" w:rsidRDefault="00AA0E59" w:rsidP="00AA0E59">
                            <w:pPr>
                              <w:jc w:val="center"/>
                              <w:rPr>
                                <w:rFonts w:ascii="SimSun" w:eastAsia="SimSun" w:hAnsi="SimSun"/>
                              </w:rPr>
                            </w:pPr>
                            <w:r w:rsidRPr="004C7016">
                              <w:rPr>
                                <w:rFonts w:ascii="SimSun" w:eastAsia="SimSun" w:hAnsi="SimSun"/>
                              </w:rPr>
                              <w:t>土地要求工作</w:t>
                            </w:r>
                          </w:p>
                          <w:p w14:paraId="203CA12B" w14:textId="0E4CA46F" w:rsidR="00CF5D98" w:rsidRDefault="00CF5D98" w:rsidP="00AA0E59">
                            <w:pPr>
                              <w:jc w:val="center"/>
                              <w:rPr>
                                <w:rFonts w:ascii="SimSun" w:eastAsia="SimSun" w:hAnsi="SimSun"/>
                              </w:rPr>
                            </w:pPr>
                            <w:r w:rsidRPr="00CF5D98">
                              <w:rPr>
                                <w:rFonts w:ascii="Calibri" w:eastAsiaTheme="minorEastAsia" w:hAnsi="Calibri" w:cs="Calibri"/>
                                <w14:ligatures w14:val="standardContextual"/>
                              </w:rPr>
                              <w:t>land</w:t>
                            </w:r>
                          </w:p>
                          <w:p w14:paraId="3B64FBE4" w14:textId="40E95CE6" w:rsidR="00AA0E59" w:rsidRDefault="00AA0E59" w:rsidP="00AA0E5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EC2F5" id="_x0000_s1052" type="#_x0000_t202" style="position:absolute;left:0;text-align:left;margin-left:54pt;margin-top:30.95pt;width:92.5pt;height: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" fillcolor="white [3201]" strokeweight=".5pt">
                <v:textbox>
                  <w:txbxContent>
                    <w:p w14:paraId="68F20FA2" w14:textId="77777777" w:rsidR="00AA0E59" w:rsidRDefault="00AA0E59" w:rsidP="00AA0E59">
                      <w:pPr>
                        <w:jc w:val="center"/>
                        <w:rPr>
                          <w:rFonts w:ascii="SimSun" w:eastAsia="SimSun" w:hAnsi="SimSun"/>
                        </w:rPr>
                      </w:pPr>
                      <w:r w:rsidRPr="004C7016">
                        <w:rPr>
                          <w:rFonts w:ascii="SimSun" w:eastAsia="SimSun" w:hAnsi="SimSun"/>
                        </w:rPr>
                        <w:t>情况处境</w:t>
                      </w:r>
                    </w:p>
                    <w:p w14:paraId="592B57F5" w14:textId="77777777" w:rsidR="00AA0E59" w:rsidRDefault="00AA0E59" w:rsidP="00AA0E59">
                      <w:pPr>
                        <w:jc w:val="center"/>
                        <w:rPr>
                          <w:rFonts w:ascii="SimSun" w:eastAsia="SimSun" w:hAnsi="SimSun"/>
                        </w:rPr>
                      </w:pPr>
                    </w:p>
                    <w:p w14:paraId="163D6EE8" w14:textId="4DD4856F" w:rsidR="00AA0E59" w:rsidRDefault="00AA0E59" w:rsidP="00AA0E59">
                      <w:pPr>
                        <w:jc w:val="center"/>
                        <w:rPr>
                          <w:rFonts w:ascii="SimSun" w:eastAsia="SimSun" w:hAnsi="SimSun"/>
                        </w:rPr>
                      </w:pPr>
                      <w:r w:rsidRPr="004C7016">
                        <w:rPr>
                          <w:rFonts w:ascii="SimSun" w:eastAsia="SimSun" w:hAnsi="SimSun"/>
                        </w:rPr>
                        <w:t>土地要求工作</w:t>
                      </w:r>
                    </w:p>
                    <w:p w14:paraId="203CA12B" w14:textId="0E4CA46F" w:rsidR="00CF5D98" w:rsidRDefault="00CF5D98" w:rsidP="00AA0E59">
                      <w:pPr>
                        <w:jc w:val="center"/>
                        <w:rPr>
                          <w:rFonts w:ascii="SimSun" w:eastAsia="SimSun" w:hAnsi="SimSun"/>
                        </w:rPr>
                      </w:pPr>
                      <w:r w:rsidRPr="00CF5D98">
                        <w:rPr>
                          <w:rFonts w:ascii="Calibri" w:eastAsiaTheme="minorEastAsia" w:hAnsi="Calibri" w:cs="Calibri"/>
                          <w14:ligatures w14:val="standardContextual"/>
                        </w:rPr>
                        <w:t>land</w:t>
                      </w:r>
                    </w:p>
                    <w:p w14:paraId="3B64FBE4" w14:textId="40E95CE6" w:rsidR="00AA0E59" w:rsidRDefault="00AA0E59" w:rsidP="00AA0E59">
                      <w:pPr>
                        <w:jc w:val="center"/>
                      </w:pPr>
                    </w:p>
                  </w:txbxContent>
                </v:textbox>
              </v:shape>
            </w:pict>
          </mc:Fallback>
        </mc:AlternateContent>
      </w:r>
      <w:r w:rsidRPr="00F41930">
        <w:rPr>
          <w:rFonts w:ascii="SimSun" w:eastAsia="SimSun" w:hAnsi="SimSun"/>
          <w:noProof/>
        </w:rPr>
        <mc:AlternateContent>
          <mc:Choice Requires="wps">
            <w:drawing>
              <wp:anchor distT="0" distB="0" distL="114300" distR="114300" simplePos="0" relativeHeight="251705344" behindDoc="0" locked="0" layoutInCell="1" allowOverlap="1" wp14:anchorId="2FBAC9C1" wp14:editId="39483948">
                <wp:simplePos x="0" y="0"/>
                <wp:positionH relativeFrom="column">
                  <wp:posOffset>3568700</wp:posOffset>
                </wp:positionH>
                <wp:positionV relativeFrom="paragraph">
                  <wp:posOffset>348615</wp:posOffset>
                </wp:positionV>
                <wp:extent cx="1276350" cy="1136650"/>
                <wp:effectExtent l="0" t="0" r="19050" b="19050"/>
                <wp:wrapNone/>
                <wp:docPr id="410331554" name="Text Box 16"/>
                <wp:cNvGraphicFramePr/>
                <a:graphic xmlns:a="http://schemas.openxmlformats.org/drawingml/2006/main">
                  <a:graphicData uri="http://schemas.microsoft.com/office/word/2010/wordprocessingShape">
                    <wps:wsp>
                      <wps:cNvSpPr txBox="1"/>
                      <wps:spPr>
                        <a:xfrm>
                          <a:off x="0" y="0"/>
                          <a:ext cx="1276350" cy="1136650"/>
                        </a:xfrm>
                        <a:prstGeom prst="rect">
                          <a:avLst/>
                        </a:prstGeom>
                        <a:solidFill>
                          <a:schemeClr val="lt1"/>
                        </a:solidFill>
                        <a:ln w="6350">
                          <a:solidFill>
                            <a:prstClr val="black"/>
                          </a:solidFill>
                        </a:ln>
                      </wps:spPr>
                      <wps:txbx>
                        <w:txbxContent>
                          <w:p w14:paraId="686B4FD0" w14:textId="00609E2A" w:rsidR="00AA0E59" w:rsidRDefault="00AA0E59" w:rsidP="00A200E5">
                            <w:pPr>
                              <w:jc w:val="center"/>
                              <w:rPr>
                                <w:rFonts w:ascii="SimSun" w:eastAsia="SimSun" w:hAnsi="SimSun"/>
                              </w:rPr>
                            </w:pPr>
                            <w:r w:rsidRPr="004C7016">
                              <w:rPr>
                                <w:rFonts w:ascii="SimSun" w:eastAsia="SimSun" w:hAnsi="SimSun"/>
                              </w:rPr>
                              <w:t>存在动机</w:t>
                            </w:r>
                          </w:p>
                          <w:p w14:paraId="132F6F2C" w14:textId="77777777" w:rsidR="00AA0E59" w:rsidRDefault="00AA0E59" w:rsidP="00A200E5">
                            <w:pPr>
                              <w:jc w:val="center"/>
                              <w:rPr>
                                <w:rFonts w:ascii="SimSun" w:eastAsia="SimSun" w:hAnsi="SimSun"/>
                              </w:rPr>
                            </w:pPr>
                          </w:p>
                          <w:p w14:paraId="193B504E" w14:textId="5F77D4E6" w:rsidR="00AA0E59" w:rsidRDefault="00AA0E59" w:rsidP="00A200E5">
                            <w:pPr>
                              <w:jc w:val="center"/>
                              <w:rPr>
                                <w:rFonts w:ascii="SimSun" w:eastAsia="SimSun" w:hAnsi="SimSun"/>
                              </w:rPr>
                            </w:pPr>
                            <w:r w:rsidRPr="004C7016">
                              <w:rPr>
                                <w:rFonts w:ascii="SimSun" w:eastAsia="SimSun" w:hAnsi="SimSun"/>
                              </w:rPr>
                              <w:t>后裔要求有婚姻和家庭</w:t>
                            </w:r>
                          </w:p>
                          <w:p w14:paraId="563F0B36" w14:textId="17A8001A" w:rsidR="00CF5D98" w:rsidRDefault="00CF5D98" w:rsidP="00A200E5">
                            <w:pPr>
                              <w:jc w:val="center"/>
                              <w:rPr>
                                <w:rFonts w:ascii="SimSun" w:eastAsia="SimSun" w:hAnsi="SimSun"/>
                              </w:rPr>
                            </w:pPr>
                            <w:r w:rsidRPr="00CF5D98">
                              <w:rPr>
                                <w:rFonts w:ascii="Calibri" w:eastAsiaTheme="minorEastAsia" w:hAnsi="Calibri" w:cs="Calibri"/>
                                <w14:ligatures w14:val="standardContextual"/>
                              </w:rPr>
                              <w:t>seed</w:t>
                            </w:r>
                          </w:p>
                          <w:p w14:paraId="052FC3FE" w14:textId="77777777" w:rsidR="00CF5D98" w:rsidRDefault="00CF5D98" w:rsidP="00A200E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AC9C1" id="_x0000_s1053" type="#_x0000_t202" style="position:absolute;left:0;text-align:left;margin-left:281pt;margin-top:27.45pt;width:100.5pt;height: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" fillcolor="white [3201]" strokeweight=".5pt">
                <v:textbox>
                  <w:txbxContent>
                    <w:p w14:paraId="686B4FD0" w14:textId="00609E2A" w:rsidR="00AA0E59" w:rsidRDefault="00AA0E59" w:rsidP="00A200E5">
                      <w:pPr>
                        <w:jc w:val="center"/>
                        <w:rPr>
                          <w:rFonts w:ascii="SimSun" w:eastAsia="SimSun" w:hAnsi="SimSun"/>
                        </w:rPr>
                      </w:pPr>
                      <w:r w:rsidRPr="004C7016">
                        <w:rPr>
                          <w:rFonts w:ascii="SimSun" w:eastAsia="SimSun" w:hAnsi="SimSun"/>
                        </w:rPr>
                        <w:t>存在动机</w:t>
                      </w:r>
                    </w:p>
                    <w:p w14:paraId="132F6F2C" w14:textId="77777777" w:rsidR="00AA0E59" w:rsidRDefault="00AA0E59" w:rsidP="00A200E5">
                      <w:pPr>
                        <w:jc w:val="center"/>
                        <w:rPr>
                          <w:rFonts w:ascii="SimSun" w:eastAsia="SimSun" w:hAnsi="SimSun"/>
                        </w:rPr>
                      </w:pPr>
                    </w:p>
                    <w:p w14:paraId="193B504E" w14:textId="5F77D4E6" w:rsidR="00AA0E59" w:rsidRDefault="00AA0E59" w:rsidP="00A200E5">
                      <w:pPr>
                        <w:jc w:val="center"/>
                        <w:rPr>
                          <w:rFonts w:ascii="SimSun" w:eastAsia="SimSun" w:hAnsi="SimSun"/>
                        </w:rPr>
                      </w:pPr>
                      <w:r w:rsidRPr="004C7016">
                        <w:rPr>
                          <w:rFonts w:ascii="SimSun" w:eastAsia="SimSun" w:hAnsi="SimSun"/>
                        </w:rPr>
                        <w:t>后裔要求有婚姻和家庭</w:t>
                      </w:r>
                    </w:p>
                    <w:p w14:paraId="563F0B36" w14:textId="17A8001A" w:rsidR="00CF5D98" w:rsidRDefault="00CF5D98" w:rsidP="00A200E5">
                      <w:pPr>
                        <w:jc w:val="center"/>
                        <w:rPr>
                          <w:rFonts w:ascii="SimSun" w:eastAsia="SimSun" w:hAnsi="SimSun"/>
                        </w:rPr>
                      </w:pPr>
                      <w:r w:rsidRPr="00CF5D98">
                        <w:rPr>
                          <w:rFonts w:ascii="Calibri" w:eastAsiaTheme="minorEastAsia" w:hAnsi="Calibri" w:cs="Calibri"/>
                          <w14:ligatures w14:val="standardContextual"/>
                        </w:rPr>
                        <w:t>seed</w:t>
                      </w:r>
                    </w:p>
                    <w:p w14:paraId="052FC3FE" w14:textId="77777777" w:rsidR="00CF5D98" w:rsidRDefault="00CF5D98" w:rsidP="00A200E5">
                      <w:pPr>
                        <w:jc w:val="center"/>
                      </w:pPr>
                    </w:p>
                  </w:txbxContent>
                </v:textbox>
              </v:shape>
            </w:pict>
          </mc:Fallback>
        </mc:AlternateContent>
      </w:r>
    </w:p>
    <w:p w14:paraId="12FA1834" w14:textId="77777777" w:rsidR="00AA0E59" w:rsidRPr="00F41930" w:rsidRDefault="00AA0E59" w:rsidP="00FC1633">
      <w:pPr>
        <w:spacing w:after="428" w:line="360" w:lineRule="auto"/>
        <w:ind w:left="10"/>
        <w:rPr>
          <w:rFonts w:ascii="SimSun" w:eastAsia="SimSun" w:hAnsi="SimSun"/>
        </w:rPr>
      </w:pPr>
    </w:p>
    <w:p w14:paraId="6D7B0FA6" w14:textId="77777777" w:rsidR="00AA0E59" w:rsidRPr="00F41930" w:rsidRDefault="00AA0E59" w:rsidP="00FC1633">
      <w:pPr>
        <w:spacing w:after="428" w:line="360" w:lineRule="auto"/>
        <w:ind w:left="10"/>
        <w:rPr>
          <w:rFonts w:ascii="SimSun" w:eastAsia="SimSun" w:hAnsi="SimSun"/>
        </w:rPr>
      </w:pPr>
    </w:p>
    <w:p w14:paraId="1DA523D5" w14:textId="77777777" w:rsidR="00CF5D98" w:rsidRPr="00F41930" w:rsidRDefault="00CF5D98" w:rsidP="00FC1633">
      <w:pPr>
        <w:spacing w:after="76" w:line="360" w:lineRule="auto"/>
        <w:ind w:left="340"/>
        <w:rPr>
          <w:rFonts w:ascii="SimSun" w:eastAsia="SimSun" w:hAnsi="SimSun"/>
        </w:rPr>
      </w:pPr>
    </w:p>
    <w:p w14:paraId="186B7797" w14:textId="77777777" w:rsidR="00402185" w:rsidRDefault="00402185" w:rsidP="00EC7DCF">
      <w:pPr>
        <w:spacing w:after="76" w:line="360" w:lineRule="auto"/>
        <w:rPr>
          <w:rFonts w:ascii="SimSun" w:eastAsia="SimSun" w:hAnsi="SimSun"/>
        </w:rPr>
      </w:pPr>
    </w:p>
    <w:p w14:paraId="3BAA4B76" w14:textId="77777777" w:rsidR="008D3BCC" w:rsidRDefault="008D3BCC" w:rsidP="00EC7DCF">
      <w:pPr>
        <w:spacing w:after="76" w:line="360" w:lineRule="auto"/>
        <w:rPr>
          <w:rFonts w:ascii="SimSun" w:eastAsia="SimSun" w:hAnsi="SimSun"/>
        </w:rPr>
      </w:pPr>
    </w:p>
    <w:p w14:paraId="038647CF" w14:textId="77777777" w:rsidR="008D3BCC" w:rsidRPr="00F41930" w:rsidRDefault="008D3BCC" w:rsidP="00EC7DCF">
      <w:pPr>
        <w:spacing w:after="76" w:line="360" w:lineRule="auto"/>
        <w:rPr>
          <w:rFonts w:ascii="SimSun" w:eastAsia="SimSun" w:hAnsi="SimSun" w:hint="eastAsia"/>
        </w:rPr>
      </w:pPr>
    </w:p>
    <w:p w14:paraId="0D4973A7" w14:textId="0B2667BB" w:rsidR="00B541D8" w:rsidRDefault="00B541D8" w:rsidP="00FC1633">
      <w:pPr>
        <w:spacing w:after="76" w:line="360" w:lineRule="auto"/>
        <w:ind w:left="340"/>
        <w:rPr>
          <w:rFonts w:ascii="SimSun" w:eastAsia="SimSun" w:hAnsi="SimSun"/>
          <w:b/>
          <w:bCs/>
          <w:sz w:val="32"/>
          <w:szCs w:val="32"/>
        </w:rPr>
      </w:pPr>
      <w:r>
        <w:rPr>
          <w:rFonts w:ascii="SimSun" w:eastAsia="SimSun" w:hAnsi="SimSun"/>
          <w:b/>
          <w:bCs/>
          <w:sz w:val="32"/>
          <w:szCs w:val="32"/>
        </w:rPr>
        <w:lastRenderedPageBreak/>
        <w:t>S</w:t>
      </w:r>
      <w:r>
        <w:rPr>
          <w:rFonts w:ascii="SimSun" w:eastAsia="SimSun" w:hAnsi="SimSun" w:hint="eastAsia"/>
          <w:b/>
          <w:bCs/>
          <w:sz w:val="32"/>
          <w:szCs w:val="32"/>
        </w:rPr>
        <w:t>t</w:t>
      </w:r>
      <w:r>
        <w:rPr>
          <w:rFonts w:ascii="SimSun" w:eastAsia="SimSun" w:hAnsi="SimSun"/>
          <w:b/>
          <w:bCs/>
          <w:sz w:val="32"/>
          <w:szCs w:val="32"/>
        </w:rPr>
        <w:t xml:space="preserve">op </w:t>
      </w:r>
    </w:p>
    <w:p w14:paraId="00D57DBA" w14:textId="28A9986E" w:rsidR="00410882" w:rsidRPr="00F41930" w:rsidRDefault="00000000" w:rsidP="00FC1633">
      <w:pPr>
        <w:spacing w:after="76" w:line="360" w:lineRule="auto"/>
        <w:ind w:left="340"/>
        <w:rPr>
          <w:rFonts w:ascii="SimSun" w:eastAsia="SimSun" w:hAnsi="SimSun"/>
        </w:rPr>
      </w:pPr>
      <w:r w:rsidRPr="00F41930">
        <w:rPr>
          <w:rFonts w:ascii="SimSun" w:eastAsia="SimSun" w:hAnsi="SimSun"/>
          <w:b/>
          <w:bCs/>
          <w:sz w:val="32"/>
          <w:szCs w:val="32"/>
        </w:rPr>
        <w:t>诺亚</w:t>
      </w:r>
      <w:r w:rsidRPr="00F41930">
        <w:rPr>
          <w:rFonts w:ascii="SimSun" w:eastAsia="SimSun" w:hAnsi="SimSun"/>
          <w:b/>
        </w:rPr>
        <w:t xml:space="preserve"> </w:t>
      </w:r>
      <w:r w:rsidR="00CF5D98" w:rsidRPr="00F41930">
        <w:rPr>
          <w:rFonts w:ascii="SimSun" w:eastAsia="SimSun" w:hAnsi="SimSun"/>
          <w:b/>
          <w:sz w:val="28"/>
          <w:szCs w:val="28"/>
        </w:rPr>
        <w:t>Noah</w:t>
      </w:r>
    </w:p>
    <w:p w14:paraId="194505DD" w14:textId="77777777" w:rsidR="00410882" w:rsidRPr="00F41930" w:rsidRDefault="00000000" w:rsidP="00FC1633">
      <w:pPr>
        <w:spacing w:line="360" w:lineRule="auto"/>
        <w:ind w:left="-5" w:right="146" w:firstLine="320"/>
        <w:jc w:val="both"/>
        <w:rPr>
          <w:rFonts w:ascii="SimSun" w:eastAsia="SimSun" w:hAnsi="SimSun"/>
        </w:rPr>
      </w:pPr>
      <w:r w:rsidRPr="00F41930">
        <w:rPr>
          <w:rFonts w:ascii="SimSun" w:eastAsia="SimSun" w:hAnsi="SimSun"/>
        </w:rPr>
        <w:t>在创世纪第 6 章，我们看到人类变得非常邪恶，但是</w:t>
      </w:r>
      <w:r w:rsidRPr="008D3BCC">
        <w:rPr>
          <w:rFonts w:ascii="SimSun" w:eastAsia="SimSun" w:hAnsi="SimSun"/>
          <w:highlight w:val="yellow"/>
        </w:rPr>
        <w:t>诺亚在耶和华眼中蒙恩</w:t>
      </w:r>
      <w:r w:rsidRPr="00F41930">
        <w:rPr>
          <w:rFonts w:ascii="SimSun" w:eastAsia="SimSun" w:hAnsi="SimSun"/>
        </w:rPr>
        <w:t>。上帝从地上所有的家庭当中拣选了诺亚来领受他的祝福。对于在亚当之后所有的恩典之约来说，情况都是如此：</w:t>
      </w:r>
      <w:r w:rsidRPr="008D3BCC">
        <w:rPr>
          <w:rFonts w:ascii="SimSun" w:eastAsia="SimSun" w:hAnsi="SimSun"/>
          <w:b/>
          <w:bCs/>
          <w:u w:val="single"/>
        </w:rPr>
        <w:t>这些约是选择性、拣选的。不是每一个人都得到这约</w:t>
      </w:r>
      <w:r w:rsidRPr="00F41930">
        <w:rPr>
          <w:rFonts w:ascii="SimSun" w:eastAsia="SimSun" w:hAnsi="SimSun"/>
        </w:rPr>
        <w:t xml:space="preserve">。 </w:t>
      </w:r>
    </w:p>
    <w:p w14:paraId="7E3685F9" w14:textId="77777777" w:rsidR="00FC1633" w:rsidRDefault="00FC1633" w:rsidP="00FC1633">
      <w:pPr>
        <w:spacing w:line="360" w:lineRule="auto"/>
        <w:ind w:left="-5" w:right="146" w:firstLine="320"/>
        <w:jc w:val="both"/>
        <w:rPr>
          <w:rFonts w:ascii="SimSun" w:eastAsia="SimSun" w:hAnsi="SimSun"/>
        </w:rPr>
      </w:pPr>
    </w:p>
    <w:p w14:paraId="14350639" w14:textId="643C7D2A" w:rsidR="008D3BCC" w:rsidRDefault="008D3BCC" w:rsidP="008D3BCC">
      <w:pPr>
        <w:spacing w:line="360" w:lineRule="auto"/>
        <w:ind w:left="-5" w:right="146" w:firstLine="320"/>
        <w:jc w:val="both"/>
        <w:rPr>
          <w:rFonts w:ascii="SimSun" w:eastAsia="SimSun" w:hAnsi="SimSun"/>
        </w:rPr>
      </w:pPr>
      <w:r w:rsidRPr="008D3BCC">
        <w:rPr>
          <w:rFonts w:ascii="SimSun" w:eastAsia="SimSun" w:hAnsi="SimSun" w:hint="eastAsia"/>
          <w:b/>
          <w:bCs/>
        </w:rPr>
        <w:t>创世记</w:t>
      </w:r>
      <w:r w:rsidRPr="008D3BCC">
        <w:rPr>
          <w:rFonts w:ascii="SimSun" w:eastAsia="SimSun" w:hAnsi="SimSun"/>
          <w:b/>
          <w:bCs/>
        </w:rPr>
        <w:t xml:space="preserve"> 6</w:t>
      </w:r>
      <w:r w:rsidRPr="008D3BCC">
        <w:rPr>
          <w:rFonts w:ascii="SimSun" w:eastAsia="SimSun" w:hAnsi="SimSun" w:hint="eastAsia"/>
          <w:b/>
          <w:bCs/>
        </w:rPr>
        <w:t>：</w:t>
      </w:r>
      <w:r w:rsidRPr="008D3BCC">
        <w:rPr>
          <w:rFonts w:ascii="SimSun" w:eastAsia="SimSun" w:hAnsi="SimSun"/>
          <w:b/>
          <w:bCs/>
        </w:rPr>
        <w:t>8.</w:t>
      </w:r>
      <w:r w:rsidRPr="008D3BCC">
        <w:rPr>
          <w:rFonts w:ascii="SimSun" w:eastAsia="SimSun" w:hAnsi="SimSun" w:hint="eastAsia"/>
        </w:rPr>
        <w:t>惟有挪亚在耶和华眼前蒙恩。</w:t>
      </w:r>
    </w:p>
    <w:p w14:paraId="15CFDB98" w14:textId="77777777" w:rsidR="008D3BCC" w:rsidRPr="00F41930" w:rsidRDefault="008D3BCC" w:rsidP="00FC1633">
      <w:pPr>
        <w:spacing w:line="360" w:lineRule="auto"/>
        <w:ind w:left="-5" w:right="146" w:firstLine="320"/>
        <w:jc w:val="both"/>
        <w:rPr>
          <w:rFonts w:ascii="SimSun" w:eastAsia="SimSun" w:hAnsi="SimSun" w:hint="eastAsia"/>
        </w:rPr>
      </w:pPr>
    </w:p>
    <w:p w14:paraId="07FEB918"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诺亚顺服上帝，建造一艘方舟救他的家人脱离洪水。后来上帝与诺亚立约。像所有的盟约一样，这个约是在一次极大拯救之后出现的。</w:t>
      </w:r>
      <w:r w:rsidRPr="008D3BCC">
        <w:rPr>
          <w:rFonts w:ascii="SimSun" w:eastAsia="SimSun" w:hAnsi="SimSun"/>
          <w:highlight w:val="yellow"/>
        </w:rPr>
        <w:t>上帝的恩典首先临到</w:t>
      </w:r>
      <w:r w:rsidRPr="00F41930">
        <w:rPr>
          <w:rFonts w:ascii="SimSun" w:eastAsia="SimSun" w:hAnsi="SimSun"/>
        </w:rPr>
        <w:t xml:space="preserve">，然后是盟约，以及盟约的义务。 </w:t>
      </w:r>
    </w:p>
    <w:p w14:paraId="050267F6" w14:textId="77777777" w:rsidR="00FC1633" w:rsidRPr="00F41930" w:rsidRDefault="00FC1633" w:rsidP="00FC1633">
      <w:pPr>
        <w:spacing w:line="360" w:lineRule="auto"/>
        <w:ind w:left="-5" w:firstLine="420"/>
        <w:rPr>
          <w:rFonts w:ascii="SimSun" w:eastAsia="SimSun" w:hAnsi="SimSun"/>
        </w:rPr>
      </w:pPr>
    </w:p>
    <w:p w14:paraId="3919CE8C" w14:textId="12A02BB7" w:rsidR="00410882" w:rsidRPr="00F41930" w:rsidRDefault="00000000" w:rsidP="00FC1633">
      <w:pPr>
        <w:spacing w:line="360" w:lineRule="auto"/>
        <w:ind w:left="10" w:right="157" w:hanging="10"/>
        <w:rPr>
          <w:rFonts w:ascii="SimSun" w:eastAsia="SimSun" w:hAnsi="SimSun"/>
        </w:rPr>
      </w:pPr>
      <w:r w:rsidRPr="00F41930">
        <w:rPr>
          <w:rFonts w:ascii="SimSun" w:eastAsia="SimSun" w:hAnsi="SimSun"/>
        </w:rPr>
        <w:t>诺亚之约的极大应许就是上帝不再用洪水摧毁大地。上帝用</w:t>
      </w:r>
      <w:r w:rsidRPr="008D3BCC">
        <w:rPr>
          <w:rFonts w:ascii="SimSun" w:eastAsia="SimSun" w:hAnsi="SimSun"/>
          <w:highlight w:val="green"/>
        </w:rPr>
        <w:t>彩虹为记号印证</w:t>
      </w:r>
      <w:r w:rsidRPr="00F41930">
        <w:rPr>
          <w:rFonts w:ascii="SimSun" w:eastAsia="SimSun" w:hAnsi="SimSun"/>
        </w:rPr>
        <w:t>这个应许。这约的律法是对文化使命的更新。诺亚一家要管理所有比他们低等的生命：兽类、鸟类和鱼类。此时上帝是明明白白</w:t>
      </w:r>
      <w:r w:rsidRPr="008D3BCC">
        <w:rPr>
          <w:rFonts w:ascii="SimSun" w:eastAsia="SimSun" w:hAnsi="SimSun"/>
          <w:u w:val="single"/>
        </w:rPr>
        <w:t>把肉给人类作食物</w:t>
      </w:r>
      <w:r w:rsidRPr="00F41930">
        <w:rPr>
          <w:rFonts w:ascii="SimSun" w:eastAsia="SimSun" w:hAnsi="SimSun"/>
        </w:rPr>
        <w:t>，就像把植物给他们作食物一样。人要有食物，就要流动物的血。但任何流人血的，他的血也要被人所流，因为上帝造人是照自己的形像造的（创 9:5）。上帝重申了生养众多的命令（第 7 节）。和其它的恩典之约一样，上帝列出了土地、后裔和救赎这些要素。人要使用土地维持生活，用他的后裔充满这地，信靠上帝不再让另外一场可怕的洪水临到地上，而要救人类脱离罪和罪的后果。</w:t>
      </w:r>
    </w:p>
    <w:p w14:paraId="2E159C17" w14:textId="77777777" w:rsidR="00410882" w:rsidRPr="00F41930" w:rsidRDefault="00000000" w:rsidP="00FC1633">
      <w:pPr>
        <w:spacing w:after="329" w:line="360" w:lineRule="auto"/>
        <w:ind w:left="10"/>
        <w:rPr>
          <w:rFonts w:ascii="SimSun" w:eastAsia="SimSun" w:hAnsi="SimSun"/>
        </w:rPr>
      </w:pPr>
      <w:r w:rsidRPr="00F41930">
        <w:rPr>
          <w:rFonts w:ascii="SimSun" w:eastAsia="SimSun" w:hAnsi="SimSun"/>
        </w:rPr>
        <w:t xml:space="preserve"> </w:t>
      </w:r>
    </w:p>
    <w:p w14:paraId="0E11DFEC" w14:textId="77777777" w:rsidR="00410882" w:rsidRPr="00EC7DCF" w:rsidRDefault="00000000" w:rsidP="00FC1633">
      <w:pPr>
        <w:spacing w:after="78" w:line="360" w:lineRule="auto"/>
        <w:ind w:left="440"/>
        <w:rPr>
          <w:rFonts w:ascii="SimSun" w:eastAsia="SimSun" w:hAnsi="SimSun"/>
          <w:b/>
          <w:bCs/>
        </w:rPr>
      </w:pPr>
      <w:r w:rsidRPr="00EC7DCF">
        <w:rPr>
          <w:rFonts w:ascii="SimSun" w:eastAsia="SimSun" w:hAnsi="SimSun"/>
          <w:b/>
          <w:bCs/>
        </w:rPr>
        <w:t xml:space="preserve">亚伯拉罕 </w:t>
      </w:r>
    </w:p>
    <w:p w14:paraId="5EC811BC" w14:textId="77777777" w:rsidR="00410882" w:rsidRPr="00F41930" w:rsidRDefault="00000000" w:rsidP="00FC1633">
      <w:pPr>
        <w:spacing w:after="103" w:line="360" w:lineRule="auto"/>
        <w:ind w:left="440"/>
        <w:rPr>
          <w:rFonts w:ascii="SimSun" w:eastAsia="SimSun" w:hAnsi="SimSun"/>
        </w:rPr>
      </w:pPr>
      <w:r w:rsidRPr="00F41930">
        <w:rPr>
          <w:rFonts w:ascii="SimSun" w:eastAsia="SimSun" w:hAnsi="SimSun"/>
        </w:rPr>
        <w:t>洪水并没有除去罪。人依然是从小就充满罪（创 8:21）。甚至连义人诺亚的后代也背叛上帝，在巴别这个地方</w:t>
      </w:r>
    </w:p>
    <w:p w14:paraId="3C5D518F" w14:textId="77777777" w:rsidR="00410882" w:rsidRPr="00F41930" w:rsidRDefault="00000000" w:rsidP="00FC1633">
      <w:pPr>
        <w:spacing w:after="31" w:line="360" w:lineRule="auto"/>
        <w:ind w:left="5"/>
        <w:rPr>
          <w:rFonts w:ascii="SimSun" w:eastAsia="SimSun" w:hAnsi="SimSun"/>
        </w:rPr>
      </w:pPr>
      <w:r w:rsidRPr="00F41930">
        <w:rPr>
          <w:rFonts w:ascii="SimSun" w:eastAsia="SimSun" w:hAnsi="SimSun"/>
        </w:rPr>
        <w:t xml:space="preserve">建造一座塔，要为他们，而不是为上帝留名。上帝混乱他们的语言，把他们散布在地上，使他们这个工程停了下来，违背了他们的意愿，但这是符合上帝的旨意的。然后他呼召一位名叫亚伯兰，后来叫亚伯拉罕的人。再一次，上帝从地上其他家族中拣选了一家人。上帝呼召亚伯拉罕走过一片他不认识的土地，救他脱离潜在的灾难。 </w:t>
      </w:r>
    </w:p>
    <w:p w14:paraId="62134C59" w14:textId="77777777" w:rsidR="00FC1633" w:rsidRPr="00F41930" w:rsidRDefault="00FC1633" w:rsidP="00FC1633">
      <w:pPr>
        <w:spacing w:after="31" w:line="360" w:lineRule="auto"/>
        <w:ind w:left="5"/>
        <w:rPr>
          <w:rFonts w:ascii="SimSun" w:eastAsia="SimSun" w:hAnsi="SimSun"/>
        </w:rPr>
      </w:pPr>
    </w:p>
    <w:p w14:paraId="630EA2E1" w14:textId="77777777" w:rsidR="00410882" w:rsidRPr="00F41930" w:rsidRDefault="00000000" w:rsidP="00FC1633">
      <w:pPr>
        <w:spacing w:after="243" w:line="360" w:lineRule="auto"/>
        <w:ind w:left="-5" w:firstLine="480"/>
        <w:rPr>
          <w:rFonts w:ascii="SimSun" w:eastAsia="SimSun" w:hAnsi="SimSun"/>
        </w:rPr>
      </w:pPr>
      <w:r w:rsidRPr="00F41930">
        <w:rPr>
          <w:rFonts w:ascii="SimSun" w:eastAsia="SimSun" w:hAnsi="SimSun"/>
        </w:rPr>
        <w:lastRenderedPageBreak/>
        <w:t xml:space="preserve">上帝与亚伯拉罕立的约（创 15:12-21; 17:7）再一次是包括了后裔、土地和救赎的应许。亚伯拉罕的后裔要继承迦南地，这些后裔要像海边的沙，天上的星一样多。亚伯拉罕一定凭信心接受这些应许，因为在他一生中，他并没有拥有迦南一寸的土地，在许多年间他等候他要有一个儿子的应许。直到他过了一百岁，他的妻子撒拉过了生育的年龄，上帝才赐给他那应许的儿子。就算在以撒出生之后，在创世纪二十二章上帝仍试验亚伯拉罕，要他献上以撒为祭。上帝供应了一个代替羔羊，取代以撒，证明了亚伯拉罕的信心，提供了一种对基督的预尝，基督就是那一位作为代替我们的赎罪祭。 </w:t>
      </w:r>
    </w:p>
    <w:p w14:paraId="438B79F7" w14:textId="77777777" w:rsidR="00410882" w:rsidRPr="00F41930" w:rsidRDefault="00000000" w:rsidP="00FC1633">
      <w:pPr>
        <w:spacing w:line="360" w:lineRule="auto"/>
        <w:ind w:left="-5" w:right="56" w:firstLine="500"/>
        <w:jc w:val="both"/>
        <w:rPr>
          <w:rFonts w:ascii="SimSun" w:eastAsia="SimSun" w:hAnsi="SimSun"/>
        </w:rPr>
      </w:pPr>
      <w:r w:rsidRPr="00F41930">
        <w:rPr>
          <w:rFonts w:ascii="SimSun" w:eastAsia="SimSun" w:hAnsi="SimSun"/>
        </w:rPr>
        <w:t>这样，我们看到上帝对亚伯拉罕的应许：后裔、土地和救赎。这救赎的范围是远远超过亚伯拉罕一家的。上帝在第一次与亚伯拉罕见面的时候，他就告诉他“地上的万族都要因你得福” （创 12:3）。然而这个约和与亚当和诺亚立的约一样，也包含着义务和律法。上帝要求亚伯拉罕离开他的本家。在创世纪 17:1 他命令亚伯拉罕，“你当在我面前作完全人”。在第</w:t>
      </w:r>
      <w:r w:rsidRPr="00F41930">
        <w:rPr>
          <w:rFonts w:ascii="SimSun" w:eastAsia="SimSun" w:hAnsi="SimSun" w:cs="Verdana"/>
        </w:rPr>
        <w:t xml:space="preserve">9 </w:t>
      </w:r>
      <w:r w:rsidRPr="00F41930">
        <w:rPr>
          <w:rFonts w:ascii="SimSun" w:eastAsia="SimSun" w:hAnsi="SimSun"/>
        </w:rPr>
        <w:t>节他命令亚伯拉罕要世世代代守他的约。这包括了割礼这个立约的记号。除非亚伯拉罕服从，否则盟约的祝福就不会临到（创 18:19）。上帝与亚伯拉罕立的盟约，就像所有的盟约一样，是有条件的。</w:t>
      </w:r>
    </w:p>
    <w:p w14:paraId="58D2C59B" w14:textId="77777777" w:rsidR="00410882" w:rsidRPr="00F41930" w:rsidRDefault="00000000" w:rsidP="00FC1633">
      <w:pPr>
        <w:spacing w:after="70" w:line="360" w:lineRule="auto"/>
        <w:ind w:left="5"/>
        <w:rPr>
          <w:rFonts w:ascii="SimSun" w:eastAsia="SimSun" w:hAnsi="SimSun"/>
        </w:rPr>
      </w:pPr>
      <w:r w:rsidRPr="00F41930">
        <w:rPr>
          <w:rFonts w:ascii="SimSun" w:eastAsia="SimSun" w:hAnsi="SimSun"/>
        </w:rPr>
        <w:t xml:space="preserve">它们包含了应许和命令。 </w:t>
      </w:r>
    </w:p>
    <w:p w14:paraId="28F3B316" w14:textId="77777777" w:rsidR="00410882" w:rsidRPr="00F41930" w:rsidRDefault="00000000" w:rsidP="00FC1633">
      <w:pPr>
        <w:spacing w:after="331" w:line="360" w:lineRule="auto"/>
        <w:ind w:left="10"/>
        <w:rPr>
          <w:rFonts w:ascii="SimSun" w:eastAsia="SimSun" w:hAnsi="SimSun"/>
        </w:rPr>
      </w:pPr>
      <w:r w:rsidRPr="00F41930">
        <w:rPr>
          <w:rFonts w:ascii="SimSun" w:eastAsia="SimSun" w:hAnsi="SimSun"/>
        </w:rPr>
        <w:t xml:space="preserve"> </w:t>
      </w:r>
    </w:p>
    <w:p w14:paraId="282A1C6C" w14:textId="77777777" w:rsidR="00410882" w:rsidRPr="00EC7DCF" w:rsidRDefault="00000000" w:rsidP="00FC1633">
      <w:pPr>
        <w:spacing w:after="88" w:line="360" w:lineRule="auto"/>
        <w:ind w:left="440"/>
        <w:rPr>
          <w:rFonts w:ascii="SimSun" w:eastAsia="SimSun" w:hAnsi="SimSun"/>
          <w:b/>
          <w:bCs/>
        </w:rPr>
      </w:pPr>
      <w:r w:rsidRPr="00EC7DCF">
        <w:rPr>
          <w:rFonts w:ascii="SimSun" w:eastAsia="SimSun" w:hAnsi="SimSun"/>
          <w:b/>
          <w:bCs/>
        </w:rPr>
        <w:t>摩西</w:t>
      </w:r>
      <w:r w:rsidRPr="00EC7DCF">
        <w:rPr>
          <w:rFonts w:ascii="SimSun" w:eastAsia="SimSun" w:hAnsi="SimSun" w:cs="Arial"/>
          <w:b/>
          <w:bCs/>
        </w:rPr>
        <w:t xml:space="preserve"> </w:t>
      </w:r>
    </w:p>
    <w:p w14:paraId="7291355F" w14:textId="77777777" w:rsidR="00410882" w:rsidRPr="00F41930" w:rsidRDefault="00000000" w:rsidP="00FC1633">
      <w:pPr>
        <w:spacing w:after="83" w:line="360" w:lineRule="auto"/>
        <w:ind w:left="440"/>
        <w:rPr>
          <w:rFonts w:ascii="SimSun" w:eastAsia="SimSun" w:hAnsi="SimSun"/>
        </w:rPr>
      </w:pPr>
      <w:r w:rsidRPr="00F41930">
        <w:rPr>
          <w:rFonts w:ascii="SimSun" w:eastAsia="SimSun" w:hAnsi="SimSun"/>
        </w:rPr>
        <w:t>上帝与以色列民，以摩西为中保所立的约也是如此。再一次有拣选。并非亚伯拉罕所有的子孙都被包括在内，</w:t>
      </w:r>
    </w:p>
    <w:p w14:paraId="47B96B0F" w14:textId="77777777" w:rsidR="00410882" w:rsidRPr="00F41930" w:rsidRDefault="00000000" w:rsidP="00FC1633">
      <w:pPr>
        <w:spacing w:line="360" w:lineRule="auto"/>
        <w:ind w:left="5"/>
        <w:rPr>
          <w:rFonts w:ascii="SimSun" w:eastAsia="SimSun" w:hAnsi="SimSun"/>
        </w:rPr>
      </w:pPr>
      <w:r w:rsidRPr="00F41930">
        <w:rPr>
          <w:rFonts w:ascii="SimSun" w:eastAsia="SimSun" w:hAnsi="SimSun"/>
        </w:rPr>
        <w:t xml:space="preserve">只有以撒和雅各的子孙才被包括在其中。再一次，这约是始于上帝在一次极大拯救中表明的恩典。上帝用大能的作为和大能的臂膀救以色列脱离在埃及所受的奴役。接着这恩典的是以色列一定要顺服的命令。 </w:t>
      </w:r>
    </w:p>
    <w:p w14:paraId="4B4A0209" w14:textId="77777777" w:rsidR="00FC1633" w:rsidRPr="00F41930" w:rsidRDefault="00FC1633" w:rsidP="00FC1633">
      <w:pPr>
        <w:spacing w:line="360" w:lineRule="auto"/>
        <w:ind w:left="5"/>
        <w:rPr>
          <w:rFonts w:ascii="SimSun" w:eastAsia="SimSun" w:hAnsi="SimSun"/>
        </w:rPr>
      </w:pPr>
    </w:p>
    <w:p w14:paraId="2F4CE75B" w14:textId="77777777" w:rsidR="00410882" w:rsidRPr="00F41930" w:rsidRDefault="00000000" w:rsidP="00FC1633">
      <w:pPr>
        <w:spacing w:line="360" w:lineRule="auto"/>
        <w:ind w:left="-5" w:right="146" w:firstLine="410"/>
        <w:jc w:val="both"/>
        <w:rPr>
          <w:rFonts w:ascii="SimSun" w:eastAsia="SimSun" w:hAnsi="SimSun"/>
        </w:rPr>
      </w:pPr>
      <w:r w:rsidRPr="00F41930">
        <w:rPr>
          <w:rFonts w:ascii="SimSun" w:eastAsia="SimSun" w:hAnsi="SimSun"/>
        </w:rPr>
        <w:t xml:space="preserve">我们称为十条诫命的十诫，是摩西之约的管治性文书。在这当中上帝一开始就宣告他的名是耶和华，是主。然后他宣告他伟大的拯救，“曾将你从埃及地为奴之家领出来”（出 20:2）。然后他宣告他的命令，告诉以色列民上帝的百姓应当如何为人处事。第一条诫命，“除了我以外，你不可有别的神”（第 </w:t>
      </w:r>
      <w:r w:rsidRPr="00F41930">
        <w:rPr>
          <w:rFonts w:ascii="SimSun" w:eastAsia="SimSun" w:hAnsi="SimSun" w:cs="Verdana"/>
        </w:rPr>
        <w:t xml:space="preserve">3 </w:t>
      </w:r>
      <w:r w:rsidRPr="00F41930">
        <w:rPr>
          <w:rFonts w:ascii="SimSun" w:eastAsia="SimSun" w:hAnsi="SimSun"/>
        </w:rPr>
        <w:t xml:space="preserve">节）是告诉他们，他们对他的忠心应该是排他性的。在其它古代的盟约中，以及在申命记 </w:t>
      </w:r>
      <w:r w:rsidRPr="00F41930">
        <w:rPr>
          <w:rFonts w:ascii="SimSun" w:eastAsia="SimSun" w:hAnsi="SimSun" w:cs="Verdana"/>
        </w:rPr>
        <w:t>6:5</w:t>
      </w:r>
      <w:r w:rsidRPr="00F41930">
        <w:rPr>
          <w:rFonts w:ascii="SimSun" w:eastAsia="SimSun" w:hAnsi="SimSun"/>
        </w:rPr>
        <w:t>，“你要尽心，尽性，尽力爱耶和华你的上帝”，这种忠心被称为是爱。就这样，上帝不容许有别的与他竞争。以色列不可敬拜别的神。然后其它的诫命说明</w:t>
      </w:r>
      <w:r w:rsidRPr="00F41930">
        <w:rPr>
          <w:rFonts w:ascii="SimSun" w:eastAsia="SimSun" w:hAnsi="SimSun"/>
        </w:rPr>
        <w:lastRenderedPageBreak/>
        <w:t xml:space="preserve">唯独那属于上帝的百姓，就是以色列民，应当如何生活。他们不可使用雕像进行敬拜，妄称上帝的名，忘记他的安息日，等等，等等。 </w:t>
      </w:r>
    </w:p>
    <w:p w14:paraId="49445E23" w14:textId="77777777" w:rsidR="00FC1633" w:rsidRPr="00F41930" w:rsidRDefault="00FC1633" w:rsidP="00FC1633">
      <w:pPr>
        <w:spacing w:line="360" w:lineRule="auto"/>
        <w:ind w:left="-5" w:right="146" w:firstLine="410"/>
        <w:jc w:val="both"/>
        <w:rPr>
          <w:rFonts w:ascii="SimSun" w:eastAsia="SimSun" w:hAnsi="SimSun"/>
        </w:rPr>
      </w:pPr>
    </w:p>
    <w:p w14:paraId="34545DC9" w14:textId="77777777" w:rsidR="00410882" w:rsidRPr="00F41930" w:rsidRDefault="00000000" w:rsidP="00FC1633">
      <w:pPr>
        <w:spacing w:after="38" w:line="360" w:lineRule="auto"/>
        <w:ind w:left="-5" w:right="146" w:firstLine="410"/>
        <w:jc w:val="both"/>
        <w:rPr>
          <w:rFonts w:ascii="SimSun" w:eastAsia="SimSun" w:hAnsi="SimSun"/>
        </w:rPr>
      </w:pPr>
      <w:r w:rsidRPr="00F41930">
        <w:rPr>
          <w:rFonts w:ascii="SimSun" w:eastAsia="SimSun" w:hAnsi="SimSun"/>
        </w:rPr>
        <w:t xml:space="preserve">再一次，这约中包含着土地、后裔和救赎。上帝把迦南地赐给以色列，这一次要他们征服和拥有。他赐他们土地，直到世世代代，赐给他们的子孙，他们子孙的子孙。他用动物献祭的礼仪，盛宴、祭司、先知和君王，向他们表明救主基督。 </w:t>
      </w:r>
    </w:p>
    <w:p w14:paraId="42B49B1F" w14:textId="77777777" w:rsidR="00FC1633" w:rsidRPr="00F41930" w:rsidRDefault="00FC1633" w:rsidP="00FC1633">
      <w:pPr>
        <w:spacing w:after="38" w:line="360" w:lineRule="auto"/>
        <w:ind w:left="-5" w:right="146" w:firstLine="410"/>
        <w:jc w:val="both"/>
        <w:rPr>
          <w:rFonts w:ascii="SimSun" w:eastAsia="SimSun" w:hAnsi="SimSun"/>
        </w:rPr>
      </w:pPr>
    </w:p>
    <w:p w14:paraId="239EA5B0" w14:textId="77777777" w:rsidR="00410882" w:rsidRPr="00F41930" w:rsidRDefault="00000000" w:rsidP="00FC1633">
      <w:pPr>
        <w:spacing w:line="360" w:lineRule="auto"/>
        <w:ind w:left="440"/>
        <w:rPr>
          <w:rFonts w:ascii="SimSun" w:eastAsia="SimSun" w:hAnsi="SimSun"/>
        </w:rPr>
      </w:pPr>
      <w:r w:rsidRPr="00F41930">
        <w:rPr>
          <w:rFonts w:ascii="SimSun" w:eastAsia="SimSun" w:hAnsi="SimSun"/>
        </w:rPr>
        <w:t xml:space="preserve">在新约时期，一些犹太人认为使徒保罗企图废除摩西律法。保罗在回应的时候，让他们去留心亚伯拉罕之约，在其中上帝应许他不仅要祝福以色列，他还要祝福万民。 然后他辩论说，摩西律法并没有废除上帝对亚伯拉罕的应许，它并不违反这些应许，它其实是众多应许之约的其中一个。 </w:t>
      </w:r>
    </w:p>
    <w:p w14:paraId="61ED6ADC" w14:textId="77777777" w:rsidR="00FC1633" w:rsidRPr="00F41930" w:rsidRDefault="00FC1633" w:rsidP="00FC1633">
      <w:pPr>
        <w:spacing w:line="360" w:lineRule="auto"/>
        <w:ind w:left="440"/>
        <w:rPr>
          <w:rFonts w:ascii="SimSun" w:eastAsia="SimSun" w:hAnsi="SimSun"/>
        </w:rPr>
      </w:pPr>
    </w:p>
    <w:p w14:paraId="18471739"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 xml:space="preserve">摩西之约含括了亚伯拉罕之约。像亚伯拉罕之约一样，它始于上帝的恩典。我们的顺服是建立在恩典之上的，我们顺服上帝，因为他已经救赎了我们。上帝拣选以色列的目的不仅仅是为了祝福以色列，还是为了祝福万民。与摩西所立的约是上帝实现与亚伯拉罕所立之约的方法。只有当耶稣来到之后，我们才看清楚这一点。上帝把迦南地赐给以色列，为的是耶稣可以出生在那里，好使耶稣的百姓可以从迦南地出去，教导万民，奉父、子和圣灵的名给他们施洗，教导他们遵行耶稣教导他们的一切事情。 </w:t>
      </w:r>
    </w:p>
    <w:p w14:paraId="0C7E837A" w14:textId="77777777" w:rsidR="00FC1633" w:rsidRPr="00F41930" w:rsidRDefault="00FC1633" w:rsidP="00FC1633">
      <w:pPr>
        <w:spacing w:line="360" w:lineRule="auto"/>
        <w:ind w:left="-5" w:firstLine="420"/>
        <w:rPr>
          <w:rFonts w:ascii="SimSun" w:eastAsia="SimSun" w:hAnsi="SimSun"/>
        </w:rPr>
      </w:pPr>
    </w:p>
    <w:p w14:paraId="7A52A7B7"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 xml:space="preserve">所以摩西律法并没有废除上帝与亚伯拉罕立的约（加 3:17），它也不是与应许对立的（21 节），确实，摩西之约本身就是一个应许之约（弗 2:12）， 是建立在上帝的恩典，他施恩拯救以色列脱离埃及（出 20:2）之上的。 </w:t>
      </w:r>
    </w:p>
    <w:p w14:paraId="4FF918A8" w14:textId="77777777" w:rsidR="00410882" w:rsidRPr="00F41930" w:rsidRDefault="00000000" w:rsidP="00FC1633">
      <w:pPr>
        <w:spacing w:after="368" w:line="360" w:lineRule="auto"/>
        <w:ind w:left="10"/>
        <w:rPr>
          <w:rFonts w:ascii="SimSun" w:eastAsia="SimSun" w:hAnsi="SimSun"/>
        </w:rPr>
      </w:pPr>
      <w:r w:rsidRPr="00F41930">
        <w:rPr>
          <w:rFonts w:ascii="SimSun" w:eastAsia="SimSun" w:hAnsi="SimSun"/>
        </w:rPr>
        <w:t xml:space="preserve"> </w:t>
      </w:r>
    </w:p>
    <w:p w14:paraId="2233C491" w14:textId="77777777" w:rsidR="00410882" w:rsidRPr="00EC7DCF" w:rsidRDefault="00000000" w:rsidP="00FC1633">
      <w:pPr>
        <w:spacing w:after="70" w:line="360" w:lineRule="auto"/>
        <w:ind w:left="440"/>
        <w:rPr>
          <w:rFonts w:ascii="SimSun" w:eastAsia="SimSun" w:hAnsi="SimSun"/>
          <w:b/>
          <w:bCs/>
        </w:rPr>
      </w:pPr>
      <w:r w:rsidRPr="00EC7DCF">
        <w:rPr>
          <w:rFonts w:ascii="SimSun" w:eastAsia="SimSun" w:hAnsi="SimSun"/>
          <w:b/>
          <w:bCs/>
        </w:rPr>
        <w:t xml:space="preserve">大卫 </w:t>
      </w:r>
    </w:p>
    <w:p w14:paraId="3708B8DB" w14:textId="77777777" w:rsidR="00410882" w:rsidRPr="00F41930" w:rsidRDefault="00000000" w:rsidP="00FC1633">
      <w:pPr>
        <w:spacing w:line="360" w:lineRule="auto"/>
        <w:ind w:left="-5" w:right="146" w:firstLine="410"/>
        <w:jc w:val="both"/>
        <w:rPr>
          <w:rFonts w:ascii="SimSun" w:eastAsia="SimSun" w:hAnsi="SimSun"/>
        </w:rPr>
      </w:pPr>
      <w:r w:rsidRPr="00F41930">
        <w:rPr>
          <w:rFonts w:ascii="SimSun" w:eastAsia="SimSun" w:hAnsi="SimSun"/>
        </w:rPr>
        <w:t xml:space="preserve">上帝在应许之地使以色列扎根之后，他赐他们君王。以色列 伟大的人类君王就是大卫，上帝与他立了一个特别的盟约。这盟约也是始于恩典的。上帝接受作牧童的大卫，使他能在战争中取得极大的胜利。靠着上帝的恩典大卫成为君王。 </w:t>
      </w:r>
    </w:p>
    <w:p w14:paraId="0044BE99" w14:textId="77777777" w:rsidR="00FC1633" w:rsidRPr="00F41930" w:rsidRDefault="00FC1633" w:rsidP="00FC1633">
      <w:pPr>
        <w:spacing w:line="360" w:lineRule="auto"/>
        <w:ind w:left="-5" w:right="146" w:firstLine="410"/>
        <w:jc w:val="both"/>
        <w:rPr>
          <w:rFonts w:ascii="SimSun" w:eastAsia="SimSun" w:hAnsi="SimSun"/>
        </w:rPr>
      </w:pPr>
    </w:p>
    <w:p w14:paraId="64A87CA7" w14:textId="77777777" w:rsidR="00410882" w:rsidRPr="00F41930" w:rsidRDefault="00000000" w:rsidP="00FC1633">
      <w:pPr>
        <w:spacing w:after="88" w:line="360" w:lineRule="auto"/>
        <w:ind w:left="440"/>
        <w:rPr>
          <w:rFonts w:ascii="SimSun" w:eastAsia="SimSun" w:hAnsi="SimSun"/>
        </w:rPr>
      </w:pPr>
      <w:r w:rsidRPr="00F41930">
        <w:rPr>
          <w:rFonts w:ascii="SimSun" w:eastAsia="SimSun" w:hAnsi="SimSun"/>
        </w:rPr>
        <w:t>然后上帝应许赐给大卫后裔、土地和救赎。他要成为一位君王先祖，他的后代也要作王。他们要管治这土地。</w:t>
      </w:r>
    </w:p>
    <w:p w14:paraId="2EC2FD5E" w14:textId="77777777" w:rsidR="00410882" w:rsidRPr="00F41930" w:rsidRDefault="00000000" w:rsidP="00FC1633">
      <w:pPr>
        <w:spacing w:line="360" w:lineRule="auto"/>
        <w:ind w:left="-5" w:right="146"/>
        <w:jc w:val="both"/>
        <w:rPr>
          <w:rFonts w:ascii="SimSun" w:eastAsia="SimSun" w:hAnsi="SimSun"/>
        </w:rPr>
      </w:pPr>
      <w:r w:rsidRPr="00F41930">
        <w:rPr>
          <w:rFonts w:ascii="SimSun" w:eastAsia="SimSun" w:hAnsi="SimSun"/>
        </w:rPr>
        <w:lastRenderedPageBreak/>
        <w:t xml:space="preserve">大卫之约也是指向救赎主耶稣的，因为上帝说大卫的国位也必坚定直到永远（撒下 7:16）。像其它盟约一样，这约是有条件的。它包括了应许和命令。大卫的子孙要向上帝忠心（撒下 7:14，参见诗 89:30-37）。如果他们不顺服，上帝就要施加管教，尽管他不会像对待扫罗那样撤回他的爱。 </w:t>
      </w:r>
    </w:p>
    <w:p w14:paraId="78E0BF39" w14:textId="77777777" w:rsidR="00FC1633" w:rsidRPr="00F41930" w:rsidRDefault="00FC1633" w:rsidP="00FC1633">
      <w:pPr>
        <w:spacing w:line="360" w:lineRule="auto"/>
        <w:ind w:left="-5" w:right="146"/>
        <w:jc w:val="both"/>
        <w:rPr>
          <w:rFonts w:ascii="SimSun" w:eastAsia="SimSun" w:hAnsi="SimSun"/>
        </w:rPr>
      </w:pPr>
    </w:p>
    <w:p w14:paraId="097ECBCE" w14:textId="77777777" w:rsidR="00410882" w:rsidRPr="00F41930" w:rsidRDefault="00000000" w:rsidP="00FC1633">
      <w:pPr>
        <w:spacing w:line="360" w:lineRule="auto"/>
        <w:ind w:left="-5" w:firstLine="420"/>
        <w:rPr>
          <w:rFonts w:ascii="SimSun" w:eastAsia="SimSun" w:hAnsi="SimSun"/>
        </w:rPr>
      </w:pPr>
      <w:r w:rsidRPr="00F41930">
        <w:rPr>
          <w:rFonts w:ascii="SimSun" w:eastAsia="SimSun" w:hAnsi="SimSun"/>
        </w:rPr>
        <w:t xml:space="preserve">我们知道，当犹大在公元前 586 年被掳往巴比伦的时候，大卫在地上后裔君王的谱线就终止了。所以在大卫之后，以色列等候一位更伟大的君王，那位受膏者，弥赛亚，这位大卫的子孙。许多人认为他要赶走罗马人，恢复以色列政治的权力。但是当大卫的子孙真的来到，他所做的是比这要好得多；他救我们脱离我们的罪。他现在在天上完全作王，实现大卫的国位要存在永远的应许。上帝把天上地下所有的权柄都赐给了耶稣。 </w:t>
      </w:r>
    </w:p>
    <w:p w14:paraId="605D4A57" w14:textId="77777777" w:rsidR="00410882" w:rsidRPr="00F41930" w:rsidRDefault="00000000" w:rsidP="00FC1633">
      <w:pPr>
        <w:spacing w:after="328" w:line="360" w:lineRule="auto"/>
        <w:ind w:left="10"/>
        <w:rPr>
          <w:rFonts w:ascii="SimSun" w:eastAsia="SimSun" w:hAnsi="SimSun"/>
        </w:rPr>
      </w:pPr>
      <w:r w:rsidRPr="00F41930">
        <w:rPr>
          <w:rFonts w:ascii="SimSun" w:eastAsia="SimSun" w:hAnsi="SimSun"/>
        </w:rPr>
        <w:t xml:space="preserve"> </w:t>
      </w:r>
    </w:p>
    <w:p w14:paraId="75F9E7C2" w14:textId="77777777" w:rsidR="00410882" w:rsidRPr="00F41930" w:rsidRDefault="00000000" w:rsidP="00FC1633">
      <w:pPr>
        <w:spacing w:after="44" w:line="360" w:lineRule="auto"/>
        <w:ind w:left="440"/>
        <w:rPr>
          <w:rFonts w:ascii="SimSun" w:eastAsia="SimSun" w:hAnsi="SimSun"/>
        </w:rPr>
      </w:pPr>
      <w:r w:rsidRPr="00F41930">
        <w:rPr>
          <w:rFonts w:ascii="SimSun" w:eastAsia="SimSun" w:hAnsi="SimSun"/>
        </w:rPr>
        <w:t>新约</w:t>
      </w:r>
      <w:r w:rsidRPr="00F41930">
        <w:rPr>
          <w:rFonts w:ascii="SimSun" w:eastAsia="SimSun" w:hAnsi="SimSun"/>
          <w:b/>
        </w:rPr>
        <w:t xml:space="preserve"> </w:t>
      </w:r>
    </w:p>
    <w:p w14:paraId="0F3CFCDC" w14:textId="77777777" w:rsidR="00410882" w:rsidRPr="00F41930" w:rsidRDefault="00000000" w:rsidP="00FC1633">
      <w:pPr>
        <w:spacing w:after="35" w:line="360" w:lineRule="auto"/>
        <w:ind w:left="440"/>
        <w:rPr>
          <w:rFonts w:ascii="SimSun" w:eastAsia="SimSun" w:hAnsi="SimSun"/>
        </w:rPr>
      </w:pPr>
      <w:r w:rsidRPr="00F41930">
        <w:rPr>
          <w:rFonts w:ascii="SimSun" w:eastAsia="SimSun" w:hAnsi="SimSun"/>
        </w:rPr>
        <w:t>耶稣比挪亚、亚伯拉罕、摩西和大卫要伟大得多，圣经讲到一种在基督里的“新”约，是超越任何其它的约</w:t>
      </w:r>
    </w:p>
    <w:p w14:paraId="31BD2F4E" w14:textId="77777777" w:rsidR="00410882" w:rsidRPr="00F41930" w:rsidRDefault="00000000" w:rsidP="00FC1633">
      <w:pPr>
        <w:spacing w:after="46" w:line="360" w:lineRule="auto"/>
        <w:ind w:left="-5" w:right="56"/>
        <w:jc w:val="both"/>
        <w:rPr>
          <w:rFonts w:ascii="SimSun" w:eastAsia="SimSun" w:hAnsi="SimSun"/>
        </w:rPr>
      </w:pPr>
      <w:r w:rsidRPr="00F41930">
        <w:rPr>
          <w:rFonts w:ascii="SimSun" w:eastAsia="SimSun" w:hAnsi="SimSun"/>
        </w:rPr>
        <w:t>的，尽管这新约是完全</w:t>
      </w:r>
      <w:r w:rsidRPr="00F41930">
        <w:rPr>
          <w:rFonts w:ascii="SimSun" w:eastAsia="SimSun" w:hAnsi="SimSun"/>
          <w:i/>
        </w:rPr>
        <w:t xml:space="preserve"> </w:t>
      </w:r>
      <w:r w:rsidRPr="00F41930">
        <w:rPr>
          <w:rFonts w:ascii="SimSun" w:eastAsia="SimSun" w:hAnsi="SimSun"/>
        </w:rPr>
        <w:t xml:space="preserve">应验了这些约。在耶利米和以西结的预言中 （耶 31:31-33； 33:21-22；结 34:23-31；36:24-28），上帝应许以色列从被虏回归之后，将要有一种新的秩序。在那个时候，上帝要把律法不仅刻在石板上，还要写在他百姓的心上。然而当以色列从被虏归回后，他们仍然刚硬、不信、不顺服。但是当耶稣来，一种真正全新的东西出现了。他应验了旧约中所有的模式：会幕、圣殿、献祭和祭司的职分。同时，他是大卫的那位伟大子孙，弥赛亚，永远的君王。他的血是新约的血，为我们流出（路 22:20），所以从此就不再需要为赎罪流其它的血了。 </w:t>
      </w:r>
    </w:p>
    <w:p w14:paraId="7AA19945" w14:textId="77777777" w:rsidR="00FC1633" w:rsidRPr="00F41930" w:rsidRDefault="00FC1633" w:rsidP="00FC1633">
      <w:pPr>
        <w:spacing w:after="46" w:line="360" w:lineRule="auto"/>
        <w:ind w:left="-5" w:right="56"/>
        <w:jc w:val="both"/>
        <w:rPr>
          <w:rFonts w:ascii="SimSun" w:eastAsia="SimSun" w:hAnsi="SimSun"/>
        </w:rPr>
      </w:pPr>
    </w:p>
    <w:p w14:paraId="41CCA3B2" w14:textId="77777777" w:rsidR="00410882" w:rsidRPr="00F41930" w:rsidRDefault="00000000" w:rsidP="00FC1633">
      <w:pPr>
        <w:spacing w:line="360" w:lineRule="auto"/>
        <w:ind w:left="90" w:firstLine="420"/>
        <w:rPr>
          <w:rFonts w:ascii="SimSun" w:eastAsia="SimSun" w:hAnsi="SimSun"/>
        </w:rPr>
      </w:pPr>
      <w:r w:rsidRPr="00F41930">
        <w:rPr>
          <w:rFonts w:ascii="SimSun" w:eastAsia="SimSun" w:hAnsi="SimSun"/>
        </w:rPr>
        <w:t xml:space="preserve">耶稣确立旧约圣经是上帝的话语（太 5:17-20），以及它一切的应许。他是那所应许的后裔，他差遣他的百姓，不仅去到迦南地，还差往全世界。他成就我们脱离罪的 终救赎。后裔、土地和救赎。 </w:t>
      </w:r>
    </w:p>
    <w:p w14:paraId="23D3ECF6" w14:textId="77777777" w:rsidR="00FC1633" w:rsidRPr="00F41930" w:rsidRDefault="00FC1633" w:rsidP="00FC1633">
      <w:pPr>
        <w:spacing w:line="360" w:lineRule="auto"/>
        <w:ind w:left="90" w:firstLine="420"/>
        <w:rPr>
          <w:rFonts w:ascii="SimSun" w:eastAsia="SimSun" w:hAnsi="SimSun"/>
        </w:rPr>
      </w:pPr>
    </w:p>
    <w:p w14:paraId="62B0ADC4" w14:textId="77777777" w:rsidR="00410882" w:rsidRPr="00F41930" w:rsidRDefault="00000000" w:rsidP="00FC1633">
      <w:pPr>
        <w:spacing w:after="243" w:line="360" w:lineRule="auto"/>
        <w:ind w:left="90" w:firstLine="420"/>
        <w:rPr>
          <w:rFonts w:ascii="SimSun" w:eastAsia="SimSun" w:hAnsi="SimSun"/>
        </w:rPr>
      </w:pPr>
      <w:r w:rsidRPr="00F41930">
        <w:rPr>
          <w:rFonts w:ascii="SimSun" w:eastAsia="SimSun" w:hAnsi="SimSun"/>
        </w:rPr>
        <w:t xml:space="preserve">但因为耶稣是旧约指向的实体，所以在他的光中，旧约任何仅仅是预表和影儿的事情都一定要退去。所以不再有用动物献祭的事情了。唯独耶稣是大祭司，我们所有这些他的百姓，是在他之下作祭司。 </w:t>
      </w:r>
    </w:p>
    <w:p w14:paraId="2F072AB2" w14:textId="77777777" w:rsidR="00410882" w:rsidRPr="00F41930" w:rsidRDefault="00000000" w:rsidP="00FC1633">
      <w:pPr>
        <w:spacing w:after="77" w:line="360" w:lineRule="auto"/>
        <w:ind w:left="100"/>
        <w:rPr>
          <w:rFonts w:ascii="SimSun" w:eastAsia="SimSun" w:hAnsi="SimSun"/>
        </w:rPr>
      </w:pPr>
      <w:r w:rsidRPr="00F41930">
        <w:rPr>
          <w:rFonts w:ascii="SimSun" w:eastAsia="SimSun" w:hAnsi="SimSun"/>
        </w:rPr>
        <w:lastRenderedPageBreak/>
        <w:t>合一</w:t>
      </w:r>
      <w:r w:rsidRPr="00F41930">
        <w:rPr>
          <w:rFonts w:ascii="SimSun" w:eastAsia="SimSun" w:hAnsi="SimSun"/>
          <w:b/>
        </w:rPr>
        <w:t xml:space="preserve"> </w:t>
      </w:r>
    </w:p>
    <w:p w14:paraId="40FDB71F" w14:textId="77777777" w:rsidR="00410882" w:rsidRPr="00F41930" w:rsidRDefault="00000000" w:rsidP="00FC1633">
      <w:pPr>
        <w:spacing w:line="360" w:lineRule="auto"/>
        <w:ind w:left="5"/>
        <w:rPr>
          <w:rFonts w:ascii="SimSun" w:eastAsia="SimSun" w:hAnsi="SimSun"/>
        </w:rPr>
      </w:pPr>
      <w:r w:rsidRPr="00F41930">
        <w:rPr>
          <w:rFonts w:ascii="SimSun" w:eastAsia="SimSun" w:hAnsi="SimSun"/>
        </w:rPr>
        <w:t xml:space="preserve"> 所有这些形式的恩典之约彼此都有类似之处，也有差异。差异是很明显的；例如彩虹是上帝与挪亚之约的记号，割礼是与亚伯拉罕之约的记号，洗礼是与耶稣之约的记号。耶稣比任何地上的君王都要大得多，甚至比那位伟大之约的中保摩西更大。 </w:t>
      </w:r>
    </w:p>
    <w:p w14:paraId="6066EC89" w14:textId="77777777" w:rsidR="00410882" w:rsidRPr="00F41930" w:rsidRDefault="00000000" w:rsidP="00FC1633">
      <w:pPr>
        <w:spacing w:line="360" w:lineRule="auto"/>
        <w:ind w:left="90" w:firstLine="420"/>
        <w:rPr>
          <w:rFonts w:ascii="SimSun" w:eastAsia="SimSun" w:hAnsi="SimSun"/>
        </w:rPr>
      </w:pPr>
      <w:r w:rsidRPr="00F41930">
        <w:rPr>
          <w:rFonts w:ascii="SimSun" w:eastAsia="SimSun" w:hAnsi="SimSun"/>
        </w:rPr>
        <w:t xml:space="preserve">然而在某些方面，这些约是一样的。它们都有相同的原则：上帝愿意作我们的神，他要我们作他的百姓。它们都讲到后裔、土地和救赎。它们都包括了律法和恩典。它们都指向耶稣。 </w:t>
      </w:r>
    </w:p>
    <w:p w14:paraId="047651E4" w14:textId="77777777" w:rsidR="00FC1633" w:rsidRPr="00F41930" w:rsidRDefault="00FC1633" w:rsidP="00FC1633">
      <w:pPr>
        <w:spacing w:line="360" w:lineRule="auto"/>
        <w:ind w:left="90" w:firstLine="420"/>
        <w:rPr>
          <w:rFonts w:ascii="SimSun" w:eastAsia="SimSun" w:hAnsi="SimSun"/>
        </w:rPr>
      </w:pPr>
    </w:p>
    <w:p w14:paraId="678D4086" w14:textId="77777777" w:rsidR="00410882" w:rsidRPr="00F41930" w:rsidRDefault="00000000" w:rsidP="00FC1633">
      <w:pPr>
        <w:spacing w:line="360" w:lineRule="auto"/>
        <w:ind w:left="520"/>
        <w:rPr>
          <w:rFonts w:ascii="SimSun" w:eastAsia="SimSun" w:hAnsi="SimSun"/>
        </w:rPr>
      </w:pPr>
      <w:r w:rsidRPr="00F41930">
        <w:rPr>
          <w:rFonts w:ascii="SimSun" w:eastAsia="SimSun" w:hAnsi="SimSun"/>
        </w:rPr>
        <w:t xml:space="preserve">正如我们在前面看到的，就连在新约圣经时期，人们对摩西之约和新约之间的关系也存在着争议，保罗向人指明那在这两者之前的亚伯拉罕之约，以此解决这个争议。上帝在亚伯拉罕里祝福万民的应许在新约中应验了。摩西之约在这两约之间的时期出现，但在本质上并无根本的差异。我们有时候把摩西之约称作律法，把亚伯拉罕之约称作应许。但是保罗说，律法和应许并不是彼此对立的。正如我们看到的那样，亚伯拉罕之约包括了命令，而摩西之约包括了恩典的应许。保罗在加 3:19 说，摩西之约是“添上的”，为的是加增亚伯拉罕之约的恩典。摩西颁布的律法不能拯救我们，它们加增我们的罪责。所以，正如保罗在林后 3:6－15（参见来 7－10 章）所说的那样，摩西之约是一个死亡之约。但是上帝使用亚伯拉罕和摩西都信靠的他恩典的应许施加拯救。希伯来书十一章告诉我们，所有这些伟大的圣徒都盼望基督的到来，他们是因对他的信得拯救。像罗 3:21 和 4:1-25，林前 10:1-4，以及加 3:8 这样的经文表明，旧约中的每一样事情是如何指向将来的基督的。所以基督是所有盟约一致的信息，确实，他是全本圣经的信息。 </w:t>
      </w:r>
    </w:p>
    <w:p w14:paraId="30F13F14" w14:textId="77777777" w:rsidR="00410882" w:rsidRPr="00F41930" w:rsidRDefault="00000000" w:rsidP="00FC1633">
      <w:pPr>
        <w:spacing w:after="61" w:line="360" w:lineRule="auto"/>
        <w:ind w:left="510"/>
        <w:rPr>
          <w:rFonts w:ascii="SimSun" w:eastAsia="SimSun" w:hAnsi="SimSun"/>
        </w:rPr>
      </w:pPr>
      <w:r w:rsidRPr="00F41930">
        <w:rPr>
          <w:rFonts w:ascii="SimSun" w:eastAsia="SimSun" w:hAnsi="SimSun"/>
        </w:rPr>
        <w:t xml:space="preserve"> </w:t>
      </w:r>
    </w:p>
    <w:p w14:paraId="320DB969" w14:textId="77777777" w:rsidR="00410882" w:rsidRPr="00F41930" w:rsidRDefault="00000000" w:rsidP="00FC1633">
      <w:pPr>
        <w:spacing w:line="360" w:lineRule="auto"/>
        <w:ind w:left="10"/>
        <w:rPr>
          <w:rFonts w:ascii="SimSun" w:eastAsia="SimSun" w:hAnsi="SimSun"/>
        </w:rPr>
      </w:pPr>
      <w:r w:rsidRPr="00F41930">
        <w:rPr>
          <w:rFonts w:ascii="SimSun" w:eastAsia="SimSun" w:hAnsi="SimSun"/>
        </w:rPr>
        <w:t xml:space="preserve"> </w:t>
      </w:r>
    </w:p>
    <w:sectPr w:rsidR="00410882" w:rsidRPr="00F41930">
      <w:footerReference w:type="even" r:id="rId8"/>
      <w:footerReference w:type="default" r:id="rId9"/>
      <w:footerReference w:type="first" r:id="rId10"/>
      <w:pgSz w:w="11900" w:h="16840"/>
      <w:pgMar w:top="1035" w:right="838" w:bottom="1250" w:left="990" w:header="720" w:footer="998" w:gutter="0"/>
      <w:pgNumType w:start="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E3E6" w14:textId="77777777" w:rsidR="00DF5D13" w:rsidRDefault="00DF5D13">
      <w:r>
        <w:separator/>
      </w:r>
    </w:p>
  </w:endnote>
  <w:endnote w:type="continuationSeparator" w:id="0">
    <w:p w14:paraId="79DFF9A5" w14:textId="77777777" w:rsidR="00DF5D13" w:rsidRDefault="00DF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8EB0" w14:textId="77777777" w:rsidR="00410882" w:rsidRDefault="00000000">
    <w:pPr>
      <w:tabs>
        <w:tab w:val="right" w:pos="10073"/>
      </w:tabs>
      <w:spacing w:line="259" w:lineRule="auto"/>
    </w:pPr>
    <w:r>
      <w:rPr>
        <w:sz w:val="18"/>
      </w:rPr>
      <w:t xml:space="preserve"> </w:t>
    </w:r>
    <w:r>
      <w:rPr>
        <w:sz w:val="18"/>
      </w:rPr>
      <w:tab/>
    </w:r>
    <w:r>
      <w:rPr>
        <w:rFonts w:ascii="Calibri" w:eastAsiaTheme="minorEastAsia" w:hAnsi="Calibri" w:cs="Calibri"/>
      </w:rPr>
      <w:fldChar w:fldCharType="begin"/>
    </w:r>
    <w:r>
      <w:instrText xml:space="preserve"> PAGE   \* MERGEFORMAT </w:instrText>
    </w:r>
    <w:r>
      <w:rPr>
        <w:rFonts w:ascii="Calibri" w:eastAsiaTheme="minorEastAsia" w:hAnsi="Calibri" w:cs="Calibri"/>
      </w:rPr>
      <w:fldChar w:fldCharType="separate"/>
    </w:r>
    <w:r>
      <w:rPr>
        <w:sz w:val="18"/>
      </w:rPr>
      <w:t>58</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92A0" w14:textId="77777777" w:rsidR="00410882" w:rsidRDefault="00000000">
    <w:pPr>
      <w:tabs>
        <w:tab w:val="right" w:pos="10073"/>
      </w:tabs>
      <w:spacing w:line="259" w:lineRule="auto"/>
    </w:pPr>
    <w:r>
      <w:rPr>
        <w:sz w:val="18"/>
      </w:rPr>
      <w:t xml:space="preserve"> </w:t>
    </w:r>
    <w:r>
      <w:rPr>
        <w:sz w:val="18"/>
      </w:rPr>
      <w:tab/>
    </w:r>
    <w:r>
      <w:rPr>
        <w:rFonts w:ascii="Calibri" w:eastAsiaTheme="minorEastAsia" w:hAnsi="Calibri" w:cs="Calibri"/>
      </w:rPr>
      <w:fldChar w:fldCharType="begin"/>
    </w:r>
    <w:r>
      <w:instrText xml:space="preserve"> PAGE   \* MERGEFORMAT </w:instrText>
    </w:r>
    <w:r>
      <w:rPr>
        <w:rFonts w:ascii="Calibri" w:eastAsiaTheme="minorEastAsia" w:hAnsi="Calibri" w:cs="Calibri"/>
      </w:rPr>
      <w:fldChar w:fldCharType="separate"/>
    </w:r>
    <w:r>
      <w:rPr>
        <w:sz w:val="18"/>
      </w:rPr>
      <w:t>58</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CB77" w14:textId="77777777" w:rsidR="00410882" w:rsidRDefault="00000000">
    <w:pPr>
      <w:tabs>
        <w:tab w:val="right" w:pos="10073"/>
      </w:tabs>
      <w:spacing w:line="259" w:lineRule="auto"/>
    </w:pPr>
    <w:r>
      <w:rPr>
        <w:sz w:val="18"/>
      </w:rPr>
      <w:t xml:space="preserve"> </w:t>
    </w:r>
    <w:r>
      <w:rPr>
        <w:sz w:val="18"/>
      </w:rPr>
      <w:tab/>
    </w:r>
    <w:r>
      <w:rPr>
        <w:rFonts w:ascii="Calibri" w:eastAsiaTheme="minorEastAsia" w:hAnsi="Calibri" w:cs="Calibri"/>
      </w:rPr>
      <w:fldChar w:fldCharType="begin"/>
    </w:r>
    <w:r>
      <w:instrText xml:space="preserve"> PAGE   \* MERGEFORMAT </w:instrText>
    </w:r>
    <w:r>
      <w:rPr>
        <w:rFonts w:ascii="Calibri" w:eastAsiaTheme="minorEastAsia" w:hAnsi="Calibri" w:cs="Calibri"/>
      </w:rPr>
      <w:fldChar w:fldCharType="separate"/>
    </w:r>
    <w:r>
      <w:rPr>
        <w:sz w:val="18"/>
      </w:rPr>
      <w:t>58</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076D" w14:textId="77777777" w:rsidR="00DF5D13" w:rsidRDefault="00DF5D13">
      <w:pPr>
        <w:spacing w:line="373" w:lineRule="auto"/>
        <w:ind w:left="10"/>
      </w:pPr>
      <w:r>
        <w:separator/>
      </w:r>
    </w:p>
  </w:footnote>
  <w:footnote w:type="continuationSeparator" w:id="0">
    <w:p w14:paraId="20C3EB20" w14:textId="77777777" w:rsidR="00DF5D13" w:rsidRDefault="00DF5D13">
      <w:pPr>
        <w:spacing w:line="373" w:lineRule="auto"/>
        <w:ind w:left="10"/>
      </w:pPr>
      <w:r>
        <w:continuationSeparator/>
      </w:r>
    </w:p>
  </w:footnote>
  <w:footnote w:id="1">
    <w:p w14:paraId="34C06803" w14:textId="77777777" w:rsidR="00B85049" w:rsidRPr="00911304" w:rsidRDefault="00B85049" w:rsidP="00B85049">
      <w:pPr>
        <w:rPr>
          <w:sz w:val="15"/>
          <w:szCs w:val="15"/>
        </w:rPr>
      </w:pPr>
      <w:r w:rsidRPr="00911304">
        <w:rPr>
          <w:sz w:val="15"/>
          <w:szCs w:val="15"/>
          <w:vertAlign w:val="superscript"/>
        </w:rPr>
        <w:footnoteRef/>
      </w:r>
      <w:r w:rsidRPr="00911304">
        <w:rPr>
          <w:sz w:val="15"/>
          <w:szCs w:val="15"/>
        </w:rPr>
        <w:t xml:space="preserve"> Frame, J. M. (2023). </w:t>
      </w:r>
      <w:hyperlink r:id="rId1" w:history="1">
        <w:r w:rsidRPr="00911304">
          <w:rPr>
            <w:i/>
            <w:color w:val="0000FF"/>
            <w:sz w:val="15"/>
            <w:szCs w:val="15"/>
            <w:u w:val="single"/>
          </w:rPr>
          <w:t>Concise Systematic Theology: An Introduction to Christian Belief</w:t>
        </w:r>
      </w:hyperlink>
      <w:r w:rsidRPr="00911304">
        <w:rPr>
          <w:sz w:val="15"/>
          <w:szCs w:val="15"/>
        </w:rPr>
        <w:t xml:space="preserve"> (J. J. Hughes, Ed.; Revised and Enhanced Edition, p. 147). P&amp;R Publishing.</w:t>
      </w:r>
    </w:p>
  </w:footnote>
  <w:footnote w:id="2">
    <w:p w14:paraId="08BF50FF" w14:textId="77777777" w:rsidR="00410882" w:rsidRDefault="00000000">
      <w:pPr>
        <w:pStyle w:val="footnotedescription"/>
        <w:spacing w:line="259" w:lineRule="auto"/>
      </w:pPr>
      <w:r>
        <w:rPr>
          <w:rStyle w:val="footnotemark"/>
          <w:rFonts w:eastAsia="SimSun"/>
        </w:rPr>
        <w:footnoteRef/>
      </w:r>
      <w:r>
        <w:t xml:space="preserve"> </w:t>
      </w:r>
      <w:r>
        <w:rPr>
          <w:sz w:val="20"/>
        </w:rPr>
        <w:t>克莱（</w:t>
      </w:r>
      <w:r>
        <w:rPr>
          <w:rFonts w:ascii="Times New Roman" w:eastAsia="Times New Roman" w:hAnsi="Times New Roman" w:cs="Times New Roman"/>
          <w:sz w:val="20"/>
        </w:rPr>
        <w:t>Kline</w:t>
      </w:r>
      <w:r>
        <w:rPr>
          <w:sz w:val="20"/>
        </w:rPr>
        <w:t>），《圣经权威结构》（</w:t>
      </w:r>
      <w:r>
        <w:rPr>
          <w:rFonts w:ascii="Times New Roman" w:eastAsia="Times New Roman" w:hAnsi="Times New Roman" w:cs="Times New Roman"/>
          <w:sz w:val="20"/>
        </w:rPr>
        <w:t>Grand Rapids</w:t>
      </w:r>
      <w:r>
        <w:rPr>
          <w:sz w:val="20"/>
        </w:rPr>
        <w:t>，</w:t>
      </w:r>
      <w:r>
        <w:rPr>
          <w:rFonts w:ascii="Times New Roman" w:eastAsia="Times New Roman" w:hAnsi="Times New Roman" w:cs="Times New Roman"/>
          <w:sz w:val="20"/>
        </w:rPr>
        <w:t xml:space="preserve"> Eerdmans</w:t>
      </w:r>
      <w:r>
        <w:rPr>
          <w:sz w:val="20"/>
        </w:rPr>
        <w:t>，</w:t>
      </w:r>
      <w:r>
        <w:rPr>
          <w:rFonts w:ascii="Times New Roman" w:eastAsia="Times New Roman" w:hAnsi="Times New Roman" w:cs="Times New Roman"/>
          <w:sz w:val="20"/>
        </w:rPr>
        <w:t>1959</w:t>
      </w:r>
      <w:r>
        <w:rPr>
          <w:sz w:val="20"/>
        </w:rPr>
        <w:t>）。</w:t>
      </w:r>
      <w:r>
        <w:rPr>
          <w:rFonts w:ascii="Times New Roman" w:eastAsia="Times New Roman" w:hAnsi="Times New Roman" w:cs="Times New Roman"/>
          <w:sz w:val="20"/>
        </w:rPr>
        <w:t xml:space="preserve"> </w:t>
      </w:r>
    </w:p>
  </w:footnote>
  <w:footnote w:id="3">
    <w:p w14:paraId="49668D89" w14:textId="77777777" w:rsidR="003A6203" w:rsidRDefault="003A6203" w:rsidP="003A6203">
      <w:r>
        <w:rPr>
          <w:sz w:val="22"/>
        </w:rPr>
        <w:t>WCF</w:t>
      </w:r>
      <w:r>
        <w:t xml:space="preserve"> Westminster Confession of Faith (Atlanta: Committee for Christian Education and Publications, Presbyterian Church in America, 1986); published together with the WLC, the WSC, and proof texts</w:t>
      </w:r>
    </w:p>
  </w:footnote>
  <w:footnote w:id="4">
    <w:p w14:paraId="52CD5D6C" w14:textId="77777777" w:rsidR="003A6203" w:rsidRDefault="003A6203" w:rsidP="003A6203">
      <w:r>
        <w:rPr>
          <w:sz w:val="22"/>
        </w:rPr>
        <w:t>WLC</w:t>
      </w:r>
      <w:r>
        <w:t xml:space="preserve"> Westminster Larger Catechism</w:t>
      </w:r>
    </w:p>
  </w:footnote>
  <w:footnote w:id="5">
    <w:p w14:paraId="366A398D" w14:textId="77777777" w:rsidR="00AA0E59" w:rsidRDefault="00AA0E59" w:rsidP="00AA0E59">
      <w:r>
        <w:rPr>
          <w:vertAlign w:val="superscript"/>
        </w:rPr>
        <w:footnoteRef/>
      </w:r>
      <w:r>
        <w:t xml:space="preserve"> Frame, J. M. (2023). </w:t>
      </w:r>
      <w:hyperlink r:id="rId2" w:history="1">
        <w:r>
          <w:rPr>
            <w:i/>
            <w:color w:val="0000FF"/>
            <w:u w:val="single"/>
          </w:rPr>
          <w:t>Concise Systematic Theology: An Introduction to Christian Belief</w:t>
        </w:r>
      </w:hyperlink>
      <w:r>
        <w:t xml:space="preserve"> (J. J. Hughes, Ed.; Revised and Enhanced Edition, p. 132). P&amp;R Publishing.</w:t>
      </w:r>
    </w:p>
  </w:footnote>
  <w:footnote w:id="6">
    <w:p w14:paraId="6341FFEF" w14:textId="77777777" w:rsidR="00CF5D98" w:rsidRDefault="00CF5D98" w:rsidP="00CF5D98">
      <w:r>
        <w:rPr>
          <w:vertAlign w:val="superscript"/>
        </w:rPr>
        <w:footnoteRef/>
      </w:r>
      <w:r>
        <w:t xml:space="preserve"> Frame, J. M. (2023). </w:t>
      </w:r>
      <w:hyperlink r:id="rId3" w:history="1">
        <w:r>
          <w:rPr>
            <w:i/>
            <w:color w:val="0000FF"/>
            <w:u w:val="single"/>
          </w:rPr>
          <w:t>Concise Systematic Theology: An Introduction to Christian Belief</w:t>
        </w:r>
      </w:hyperlink>
      <w:r>
        <w:t xml:space="preserve"> (J. J. Hughes, Ed.; Revised and Enhanced Edition, p. 154). P&amp;R Publishing.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0B30"/>
    <w:multiLevelType w:val="hybridMultilevel"/>
    <w:tmpl w:val="C3A2C9D8"/>
    <w:lvl w:ilvl="0" w:tplc="FD08BA08">
      <w:start w:val="1"/>
      <w:numFmt w:val="lowerLetter"/>
      <w:lvlText w:val="%1."/>
      <w:lvlJc w:val="left"/>
      <w:pPr>
        <w:ind w:left="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2E7BCC">
      <w:start w:val="1"/>
      <w:numFmt w:val="lowerLetter"/>
      <w:lvlText w:val="%2"/>
      <w:lvlJc w:val="left"/>
      <w:pPr>
        <w:ind w:left="1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4E9BF4">
      <w:start w:val="1"/>
      <w:numFmt w:val="lowerRoman"/>
      <w:lvlText w:val="%3"/>
      <w:lvlJc w:val="left"/>
      <w:pPr>
        <w:ind w:left="2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4E43A0">
      <w:start w:val="1"/>
      <w:numFmt w:val="decimal"/>
      <w:lvlText w:val="%4"/>
      <w:lvlJc w:val="left"/>
      <w:pPr>
        <w:ind w:left="3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1CE784">
      <w:start w:val="1"/>
      <w:numFmt w:val="lowerLetter"/>
      <w:lvlText w:val="%5"/>
      <w:lvlJc w:val="left"/>
      <w:pPr>
        <w:ind w:left="3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666C60">
      <w:start w:val="1"/>
      <w:numFmt w:val="lowerRoman"/>
      <w:lvlText w:val="%6"/>
      <w:lvlJc w:val="left"/>
      <w:pPr>
        <w:ind w:left="4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F8AD3C">
      <w:start w:val="1"/>
      <w:numFmt w:val="decimal"/>
      <w:lvlText w:val="%7"/>
      <w:lvlJc w:val="left"/>
      <w:pPr>
        <w:ind w:left="5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C80452">
      <w:start w:val="1"/>
      <w:numFmt w:val="lowerLetter"/>
      <w:lvlText w:val="%8"/>
      <w:lvlJc w:val="left"/>
      <w:pPr>
        <w:ind w:left="5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FAF944">
      <w:start w:val="1"/>
      <w:numFmt w:val="lowerRoman"/>
      <w:lvlText w:val="%9"/>
      <w:lvlJc w:val="left"/>
      <w:pPr>
        <w:ind w:left="6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0772B8"/>
    <w:multiLevelType w:val="hybridMultilevel"/>
    <w:tmpl w:val="7AC8CC5C"/>
    <w:lvl w:ilvl="0" w:tplc="7832B1A2">
      <w:start w:val="1"/>
      <w:numFmt w:val="decimal"/>
      <w:lvlText w:val="%1."/>
      <w:lvlJc w:val="left"/>
      <w:pPr>
        <w:ind w:left="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4681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2491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CE78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EC21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800C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CC71A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845C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B422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633899503">
    <w:abstractNumId w:val="1"/>
  </w:num>
  <w:num w:numId="2" w16cid:durableId="112846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82"/>
    <w:rsid w:val="00023822"/>
    <w:rsid w:val="00051C27"/>
    <w:rsid w:val="00097A8A"/>
    <w:rsid w:val="000B0B9B"/>
    <w:rsid w:val="0010700A"/>
    <w:rsid w:val="001209D7"/>
    <w:rsid w:val="00145FC9"/>
    <w:rsid w:val="00146363"/>
    <w:rsid w:val="00196559"/>
    <w:rsid w:val="001C1552"/>
    <w:rsid w:val="0020713D"/>
    <w:rsid w:val="0022170F"/>
    <w:rsid w:val="0022239C"/>
    <w:rsid w:val="00250876"/>
    <w:rsid w:val="00267E2C"/>
    <w:rsid w:val="00273CA4"/>
    <w:rsid w:val="002B1DB8"/>
    <w:rsid w:val="002B22F2"/>
    <w:rsid w:val="002D4B98"/>
    <w:rsid w:val="00324D12"/>
    <w:rsid w:val="0036095F"/>
    <w:rsid w:val="00391517"/>
    <w:rsid w:val="003A6203"/>
    <w:rsid w:val="003C5CAC"/>
    <w:rsid w:val="00401DB9"/>
    <w:rsid w:val="00402185"/>
    <w:rsid w:val="00410882"/>
    <w:rsid w:val="0045026F"/>
    <w:rsid w:val="0045568E"/>
    <w:rsid w:val="00457084"/>
    <w:rsid w:val="00457B74"/>
    <w:rsid w:val="004654C3"/>
    <w:rsid w:val="00492E6A"/>
    <w:rsid w:val="004A0603"/>
    <w:rsid w:val="004B7689"/>
    <w:rsid w:val="004C1C48"/>
    <w:rsid w:val="004C7016"/>
    <w:rsid w:val="004D503F"/>
    <w:rsid w:val="00522197"/>
    <w:rsid w:val="00522A60"/>
    <w:rsid w:val="00575334"/>
    <w:rsid w:val="005C0D5F"/>
    <w:rsid w:val="00661093"/>
    <w:rsid w:val="006623AE"/>
    <w:rsid w:val="006D5673"/>
    <w:rsid w:val="006E0704"/>
    <w:rsid w:val="00733B11"/>
    <w:rsid w:val="00736964"/>
    <w:rsid w:val="00736FA8"/>
    <w:rsid w:val="00772E53"/>
    <w:rsid w:val="007863D5"/>
    <w:rsid w:val="00791264"/>
    <w:rsid w:val="007A2A38"/>
    <w:rsid w:val="007B7A56"/>
    <w:rsid w:val="007D45C1"/>
    <w:rsid w:val="007E3AE0"/>
    <w:rsid w:val="007F4656"/>
    <w:rsid w:val="007F7B23"/>
    <w:rsid w:val="0082178C"/>
    <w:rsid w:val="00847478"/>
    <w:rsid w:val="0085127A"/>
    <w:rsid w:val="00875355"/>
    <w:rsid w:val="008D3BCC"/>
    <w:rsid w:val="00911304"/>
    <w:rsid w:val="00921150"/>
    <w:rsid w:val="009236C6"/>
    <w:rsid w:val="00937FC0"/>
    <w:rsid w:val="00943515"/>
    <w:rsid w:val="00957B51"/>
    <w:rsid w:val="009864D0"/>
    <w:rsid w:val="00997CA2"/>
    <w:rsid w:val="009D10C7"/>
    <w:rsid w:val="009D2657"/>
    <w:rsid w:val="009E7550"/>
    <w:rsid w:val="00A048ED"/>
    <w:rsid w:val="00A050CC"/>
    <w:rsid w:val="00A071A5"/>
    <w:rsid w:val="00A200E5"/>
    <w:rsid w:val="00A20A76"/>
    <w:rsid w:val="00A3010B"/>
    <w:rsid w:val="00A56379"/>
    <w:rsid w:val="00A90526"/>
    <w:rsid w:val="00AA0E59"/>
    <w:rsid w:val="00AC39E3"/>
    <w:rsid w:val="00AC7DDC"/>
    <w:rsid w:val="00AD5DC9"/>
    <w:rsid w:val="00AF3FB0"/>
    <w:rsid w:val="00B3286C"/>
    <w:rsid w:val="00B52FC2"/>
    <w:rsid w:val="00B541D8"/>
    <w:rsid w:val="00B66207"/>
    <w:rsid w:val="00B7391B"/>
    <w:rsid w:val="00B847F7"/>
    <w:rsid w:val="00B85049"/>
    <w:rsid w:val="00BB16BF"/>
    <w:rsid w:val="00BC6437"/>
    <w:rsid w:val="00BE02D4"/>
    <w:rsid w:val="00BE0BF2"/>
    <w:rsid w:val="00BF7529"/>
    <w:rsid w:val="00C408BA"/>
    <w:rsid w:val="00C7577C"/>
    <w:rsid w:val="00C87DD1"/>
    <w:rsid w:val="00C97827"/>
    <w:rsid w:val="00CC4BDD"/>
    <w:rsid w:val="00CF5D98"/>
    <w:rsid w:val="00D67A97"/>
    <w:rsid w:val="00D71033"/>
    <w:rsid w:val="00D868AF"/>
    <w:rsid w:val="00D93C25"/>
    <w:rsid w:val="00D95297"/>
    <w:rsid w:val="00DA1CEF"/>
    <w:rsid w:val="00DC02C3"/>
    <w:rsid w:val="00DD3DA5"/>
    <w:rsid w:val="00DF5D13"/>
    <w:rsid w:val="00E037FB"/>
    <w:rsid w:val="00E164BE"/>
    <w:rsid w:val="00E200EC"/>
    <w:rsid w:val="00E413D9"/>
    <w:rsid w:val="00E629E4"/>
    <w:rsid w:val="00E72B8D"/>
    <w:rsid w:val="00E74483"/>
    <w:rsid w:val="00E93BA5"/>
    <w:rsid w:val="00EA5137"/>
    <w:rsid w:val="00EB3E3C"/>
    <w:rsid w:val="00EC2952"/>
    <w:rsid w:val="00EC7DCF"/>
    <w:rsid w:val="00EF0462"/>
    <w:rsid w:val="00F41930"/>
    <w:rsid w:val="00F55D70"/>
    <w:rsid w:val="00F74AA5"/>
    <w:rsid w:val="00F9390C"/>
    <w:rsid w:val="00F948DB"/>
    <w:rsid w:val="00FA046A"/>
    <w:rsid w:val="00FB39FA"/>
    <w:rsid w:val="00FC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F28D"/>
  <w15:docId w15:val="{20023D9F-CA62-B44D-BC6B-6651CA05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27"/>
    <w:pPr>
      <w:spacing w:after="0" w:line="240" w:lineRule="auto"/>
    </w:pPr>
    <w:rPr>
      <w:rFonts w:ascii="Times New Roman" w:eastAsia="Times New Roman" w:hAnsi="Times New Roman" w:cs="Times New Roman"/>
      <w:kern w:val="0"/>
      <w14:ligatures w14:val="none"/>
    </w:rPr>
  </w:style>
  <w:style w:type="paragraph" w:styleId="Heading1">
    <w:name w:val="heading 1"/>
    <w:next w:val="Normal"/>
    <w:link w:val="Heading1Char"/>
    <w:uiPriority w:val="9"/>
    <w:qFormat/>
    <w:pPr>
      <w:keepNext/>
      <w:keepLines/>
      <w:spacing w:after="68" w:line="259" w:lineRule="auto"/>
      <w:ind w:left="20" w:hanging="10"/>
      <w:outlineLvl w:val="0"/>
    </w:pPr>
    <w:rPr>
      <w:rFonts w:ascii="SimSun" w:eastAsia="SimSun" w:hAnsi="SimSun" w:cs="SimSun"/>
      <w:color w:val="000000"/>
    </w:rPr>
  </w:style>
  <w:style w:type="paragraph" w:styleId="Heading2">
    <w:name w:val="heading 2"/>
    <w:next w:val="Normal"/>
    <w:link w:val="Heading2Char"/>
    <w:uiPriority w:val="9"/>
    <w:unhideWhenUsed/>
    <w:qFormat/>
    <w:pPr>
      <w:keepNext/>
      <w:keepLines/>
      <w:spacing w:after="45" w:line="259" w:lineRule="auto"/>
      <w:ind w:left="20" w:hanging="10"/>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imSun" w:eastAsia="SimSun" w:hAnsi="SimSun" w:cs="SimSun"/>
      <w:color w:val="000000"/>
      <w:sz w:val="24"/>
    </w:rPr>
  </w:style>
  <w:style w:type="paragraph" w:customStyle="1" w:styleId="footnotedescription">
    <w:name w:val="footnote description"/>
    <w:next w:val="Normal"/>
    <w:link w:val="footnotedescriptionChar"/>
    <w:hidden/>
    <w:pPr>
      <w:spacing w:after="0" w:line="316" w:lineRule="auto"/>
      <w:ind w:left="10"/>
    </w:pPr>
    <w:rPr>
      <w:rFonts w:ascii="SimSun" w:eastAsia="SimSun" w:hAnsi="SimSun" w:cs="SimSun"/>
      <w:color w:val="000000"/>
      <w:sz w:val="16"/>
    </w:rPr>
  </w:style>
  <w:style w:type="character" w:customStyle="1" w:styleId="footnotedescriptionChar">
    <w:name w:val="footnote description Char"/>
    <w:link w:val="footnotedescription"/>
    <w:rPr>
      <w:rFonts w:ascii="SimSun" w:eastAsia="SimSun" w:hAnsi="SimSun" w:cs="SimSun"/>
      <w:color w:val="000000"/>
      <w:sz w:val="16"/>
    </w:rPr>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styleId="TableGrid">
    <w:name w:val="Table Grid"/>
    <w:basedOn w:val="TableNormal"/>
    <w:uiPriority w:val="39"/>
    <w:rsid w:val="0084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19445">
      <w:bodyDiv w:val="1"/>
      <w:marLeft w:val="0"/>
      <w:marRight w:val="0"/>
      <w:marTop w:val="0"/>
      <w:marBottom w:val="0"/>
      <w:divBdr>
        <w:top w:val="none" w:sz="0" w:space="0" w:color="auto"/>
        <w:left w:val="none" w:sz="0" w:space="0" w:color="auto"/>
        <w:bottom w:val="none" w:sz="0" w:space="0" w:color="auto"/>
        <w:right w:val="none" w:sz="0" w:space="0" w:color="auto"/>
      </w:divBdr>
    </w:div>
    <w:div w:id="889151592">
      <w:bodyDiv w:val="1"/>
      <w:marLeft w:val="0"/>
      <w:marRight w:val="0"/>
      <w:marTop w:val="0"/>
      <w:marBottom w:val="0"/>
      <w:divBdr>
        <w:top w:val="none" w:sz="0" w:space="0" w:color="auto"/>
        <w:left w:val="none" w:sz="0" w:space="0" w:color="auto"/>
        <w:bottom w:val="none" w:sz="0" w:space="0" w:color="auto"/>
        <w:right w:val="none" w:sz="0" w:space="0" w:color="auto"/>
      </w:divBdr>
      <w:divsChild>
        <w:div w:id="1674725431">
          <w:marLeft w:val="0"/>
          <w:marRight w:val="0"/>
          <w:marTop w:val="0"/>
          <w:marBottom w:val="90"/>
          <w:divBdr>
            <w:top w:val="none" w:sz="0" w:space="0" w:color="auto"/>
            <w:left w:val="none" w:sz="0" w:space="0" w:color="auto"/>
            <w:bottom w:val="none" w:sz="0" w:space="0" w:color="auto"/>
            <w:right w:val="none" w:sz="0" w:space="0" w:color="auto"/>
          </w:divBdr>
        </w:div>
        <w:div w:id="16740925">
          <w:marLeft w:val="0"/>
          <w:marRight w:val="0"/>
          <w:marTop w:val="0"/>
          <w:marBottom w:val="0"/>
          <w:divBdr>
            <w:top w:val="none" w:sz="0" w:space="0" w:color="auto"/>
            <w:left w:val="none" w:sz="0" w:space="0" w:color="auto"/>
            <w:bottom w:val="none" w:sz="0" w:space="0" w:color="auto"/>
            <w:right w:val="none" w:sz="0" w:space="0" w:color="auto"/>
          </w:divBdr>
        </w:div>
      </w:divsChild>
    </w:div>
    <w:div w:id="1574660006">
      <w:bodyDiv w:val="1"/>
      <w:marLeft w:val="0"/>
      <w:marRight w:val="0"/>
      <w:marTop w:val="0"/>
      <w:marBottom w:val="0"/>
      <w:divBdr>
        <w:top w:val="none" w:sz="0" w:space="0" w:color="auto"/>
        <w:left w:val="none" w:sz="0" w:space="0" w:color="auto"/>
        <w:bottom w:val="none" w:sz="0" w:space="0" w:color="auto"/>
        <w:right w:val="none" w:sz="0" w:space="0" w:color="auto"/>
      </w:divBdr>
    </w:div>
    <w:div w:id="1701474871">
      <w:bodyDiv w:val="1"/>
      <w:marLeft w:val="0"/>
      <w:marRight w:val="0"/>
      <w:marTop w:val="0"/>
      <w:marBottom w:val="0"/>
      <w:divBdr>
        <w:top w:val="none" w:sz="0" w:space="0" w:color="auto"/>
        <w:left w:val="none" w:sz="0" w:space="0" w:color="auto"/>
        <w:bottom w:val="none" w:sz="0" w:space="0" w:color="auto"/>
        <w:right w:val="none" w:sz="0" w:space="0" w:color="auto"/>
      </w:divBdr>
      <w:divsChild>
        <w:div w:id="1356150070">
          <w:marLeft w:val="0"/>
          <w:marRight w:val="0"/>
          <w:marTop w:val="0"/>
          <w:marBottom w:val="0"/>
          <w:divBdr>
            <w:top w:val="none" w:sz="0" w:space="0" w:color="auto"/>
            <w:left w:val="none" w:sz="0" w:space="0" w:color="auto"/>
            <w:bottom w:val="none" w:sz="0" w:space="0" w:color="auto"/>
            <w:right w:val="none" w:sz="0" w:space="0" w:color="auto"/>
          </w:divBdr>
        </w:div>
        <w:div w:id="18118255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cncssytmtly?ref=Page.p+154&amp;off=1504&amp;ctx=ator%2c+the+Redeemer.%0a~So+God+promises+bles" TargetMode="External"/><Relationship Id="rId2" Type="http://schemas.openxmlformats.org/officeDocument/2006/relationships/hyperlink" Target="https://ref.ly/logosres/cncssytmtly?ref=Page.p+132&amp;off=1416&amp;ctx=g%2c+the+man+in+labor.~+Remember%2c+childbear" TargetMode="External"/><Relationship Id="rId1" Type="http://schemas.openxmlformats.org/officeDocument/2006/relationships/hyperlink" Target="https://ref.ly/logosres/cncssytmtly?ref=Page.p+147&amp;off=644&amp;ctx=a+servant%2c+a+vassal.~+So+lordship+is+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20</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第9章 神的盟约</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第9章 神的盟约</dc:title>
  <dc:subject/>
  <dc:creator>HP</dc:creator>
  <cp:keywords/>
  <cp:lastModifiedBy>nelson lee</cp:lastModifiedBy>
  <cp:revision>61</cp:revision>
  <dcterms:created xsi:type="dcterms:W3CDTF">2025-01-09T07:07:00Z</dcterms:created>
  <dcterms:modified xsi:type="dcterms:W3CDTF">2025-04-24T12:55:00Z</dcterms:modified>
</cp:coreProperties>
</file>