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2025" w14:textId="77777777" w:rsidR="002B02A9" w:rsidRPr="002B02A9" w:rsidRDefault="002B02A9" w:rsidP="002B02A9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02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18</w:t>
      </w:r>
    </w:p>
    <w:p w14:paraId="612406ED" w14:textId="77777777" w:rsidR="002B02A9" w:rsidRPr="002B02A9" w:rsidRDefault="002B02A9" w:rsidP="002B02A9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02A9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万国的希</w:t>
      </w:r>
      <w:r w:rsidRPr="002B02A9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望</w:t>
      </w:r>
    </w:p>
    <w:p w14:paraId="3E2AA9FC" w14:textId="77777777" w:rsidR="002B02A9" w:rsidRPr="002B02A9" w:rsidRDefault="002B02A9" w:rsidP="002B02A9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02A9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创世记</w:t>
      </w:r>
      <w:r w:rsidRPr="002B02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10:1-32</w:t>
      </w:r>
    </w:p>
    <w:p w14:paraId="05C7F401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创世记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10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章中的名字提供了一幅历史黎明时期已知世界的奇异口述地图。作者三次（先是雅弗，接着是含，最后是闪）说明这份名录是按照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他们的宗族、方言、地土、邦国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编排的（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31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节；参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5, 20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节）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这在我们的脑海中勾勒出一种民族、语言、地理和政治称谓的复杂交织。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17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节中列出的迦南后裔，在我们听来就像昆虫学家开出的除虫清单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希未人、亚基人、西尼人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，还有白蚁（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termite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</w:t>
      </w:r>
      <w:r w:rsidRPr="002B02A9">
        <w:rPr>
          <w:rFonts w:ascii="SimSun" w:eastAsia="SimSun" w:hAnsi="SimSun" w:cs="SimSun"/>
          <w:kern w:val="0"/>
          <w14:ligatures w14:val="none"/>
        </w:rPr>
        <w:t>！</w:t>
      </w:r>
    </w:p>
    <w:p w14:paraId="62E87A77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然而实际上，</w:t>
      </w:r>
      <w:r w:rsidRPr="002B02A9">
        <w:rPr>
          <w:rFonts w:ascii="SimSun" w:eastAsia="SimSun" w:hAnsi="SimSun" w:cs="SimSun" w:hint="eastAsia"/>
          <w:kern w:val="0"/>
          <w:highlight w:val="yellow"/>
          <w14:ligatures w14:val="none"/>
        </w:rPr>
        <w:t>这份</w:t>
      </w:r>
      <w:r w:rsidRPr="002B02A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:highlight w:val="yellow"/>
          <w14:ligatures w14:val="none"/>
        </w:rPr>
        <w:t>万国表</w:t>
      </w:r>
      <w:r w:rsidRPr="002B02A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:highlight w:val="yellow"/>
          <w14:ligatures w14:val="none"/>
        </w:rPr>
        <w:t>有着精心构建的对称性。例如，当我们将挪亚儿子们所出的国家加起来时，我们发现总数是七十个</w:t>
      </w:r>
      <w:r w:rsidRPr="002B02A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:highlight w:val="yellow"/>
          <w14:ligatures w14:val="none"/>
        </w:rPr>
        <w:t>这是我们在创世记中经常看到的</w:t>
      </w:r>
      <w:r w:rsidRPr="002B02A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7</w:t>
      </w:r>
      <w:r w:rsidRPr="002B02A9">
        <w:rPr>
          <w:rFonts w:ascii="SimSun" w:eastAsia="SimSun" w:hAnsi="SimSun" w:cs="SimSun" w:hint="eastAsia"/>
          <w:kern w:val="0"/>
          <w:highlight w:val="yellow"/>
          <w14:ligatures w14:val="none"/>
        </w:rPr>
        <w:t>、</w:t>
      </w:r>
      <w:r w:rsidRPr="002B02A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10 </w:t>
      </w:r>
      <w:r w:rsidRPr="002B02A9">
        <w:rPr>
          <w:rFonts w:ascii="SimSun" w:eastAsia="SimSun" w:hAnsi="SimSun" w:cs="SimSun" w:hint="eastAsia"/>
          <w:kern w:val="0"/>
          <w:highlight w:val="yellow"/>
          <w14:ligatures w14:val="none"/>
        </w:rPr>
        <w:t>和</w:t>
      </w:r>
      <w:r w:rsidRPr="002B02A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70 </w:t>
      </w:r>
      <w:r w:rsidRPr="002B02A9">
        <w:rPr>
          <w:rFonts w:ascii="SimSun" w:eastAsia="SimSun" w:hAnsi="SimSun" w:cs="SimSun" w:hint="eastAsia"/>
          <w:kern w:val="0"/>
          <w:highlight w:val="yellow"/>
          <w14:ligatures w14:val="none"/>
        </w:rPr>
        <w:t>倍数的又一个例子。在这里，它暗示了全体性</w:t>
      </w:r>
      <w:r w:rsidRPr="002B02A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:highlight w:val="yellow"/>
          <w14:ligatures w14:val="none"/>
        </w:rPr>
        <w:t>即地上所有的万国</w:t>
      </w:r>
      <w:r w:rsidRPr="002B02A9">
        <w:rPr>
          <w:rFonts w:ascii="SimSun" w:eastAsia="SimSun" w:hAnsi="SimSun" w:cs="SimSun"/>
          <w:kern w:val="0"/>
          <w:highlight w:val="yellow"/>
          <w14:ligatures w14:val="none"/>
        </w:rPr>
        <w:t>。</w:t>
      </w:r>
    </w:p>
    <w:p w14:paraId="0BAF189A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显而易见的是，尽管复杂，万国表是建立在挪亚三个儿子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闪、含、雅弗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的家族对称之上的。</w:t>
      </w:r>
      <w:r w:rsidRPr="002B02A9">
        <w:rPr>
          <w:rFonts w:ascii="SimSun" w:eastAsia="SimSun" w:hAnsi="SimSun" w:cs="SimSun" w:hint="eastAsia"/>
          <w:kern w:val="0"/>
          <w:highlight w:val="green"/>
          <w14:ligatures w14:val="none"/>
        </w:rPr>
        <w:t>雅弗族构成了摩西世界的</w:t>
      </w:r>
      <w:r w:rsidRPr="002B02A9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:highlight w:val="green"/>
          <w14:ligatures w14:val="none"/>
        </w:rPr>
        <w:t>地理地平线</w:t>
      </w:r>
      <w:r w:rsidRPr="002B02A9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:highlight w:val="green"/>
          <w14:ligatures w14:val="none"/>
        </w:rPr>
        <w:t>，即已知世界的边缘。雅弗的七个儿子</w:t>
      </w:r>
      <w:r w:rsidRPr="002B02A9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——“</w:t>
      </w:r>
      <w:r w:rsidRPr="002B02A9">
        <w:rPr>
          <w:rFonts w:ascii="SimSun" w:eastAsia="SimSun" w:hAnsi="SimSun" w:cs="SimSun" w:hint="eastAsia"/>
          <w:kern w:val="0"/>
          <w:highlight w:val="green"/>
          <w14:ligatures w14:val="none"/>
        </w:rPr>
        <w:t>歌篾、玛各、玛代、雅完、土巴、米设、提拉</w:t>
      </w:r>
      <w:r w:rsidRPr="002B02A9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:highlight w:val="green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2 </w:t>
      </w:r>
      <w:r w:rsidRPr="002B02A9">
        <w:rPr>
          <w:rFonts w:ascii="SimSun" w:eastAsia="SimSun" w:hAnsi="SimSun" w:cs="SimSun" w:hint="eastAsia"/>
          <w:kern w:val="0"/>
          <w:highlight w:val="green"/>
          <w14:ligatures w14:val="none"/>
        </w:rPr>
        <w:t>节）</w:t>
      </w:r>
      <w:r w:rsidRPr="002B02A9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:highlight w:val="green"/>
          <w14:ligatures w14:val="none"/>
        </w:rPr>
        <w:t>大多居住在迦南的北方和东方，说印欧语系的语言</w:t>
      </w:r>
      <w:r w:rsidRPr="002B02A9">
        <w:rPr>
          <w:rFonts w:ascii="SimSun" w:eastAsia="SimSun" w:hAnsi="SimSun" w:cs="SimSun" w:hint="eastAsia"/>
          <w:kern w:val="0"/>
          <w14:ligatures w14:val="none"/>
        </w:rPr>
        <w:t>。歌篾居住在里海以北。土巴和米设在黑海南岸附近定居。提拉住在黑海以西的色雷斯。玛代占据了里海以南的地区，即后来的米底亚。雅完则居住在希腊南部的爱奥尼亚。雅完的儿子们分布在地中海北部，向西远至他施（即西班牙南部）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574F789A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含的四个儿子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古实、麦西、弗、迦南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6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节）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主要定居在非洲东北部和埃及、地中海东部以及阿拉伯南部。古实居住在埃及以南的尼罗河上游地区。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麦西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在这里实际上意为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两个埃及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，指上埃及和下埃及。没有人确定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弗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被安置（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put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）在哪里！</w:t>
      </w:r>
      <w:r w:rsidRPr="002B02A9">
        <w:rPr>
          <w:rFonts w:ascii="SimSun" w:eastAsia="SimSun" w:hAnsi="SimSun" w:cs="SimSun" w:hint="eastAsia"/>
          <w:kern w:val="0"/>
          <w:highlight w:val="cyan"/>
          <w14:ligatures w14:val="none"/>
        </w:rPr>
        <w:t>但迦南定居在后来因非利士人而被称为</w:t>
      </w:r>
      <w:r w:rsidRPr="002B02A9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:highlight w:val="cyan"/>
          <w14:ligatures w14:val="none"/>
        </w:rPr>
        <w:t>巴勒斯坦</w:t>
      </w:r>
      <w:r w:rsidRPr="002B02A9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:highlight w:val="cyan"/>
          <w14:ligatures w14:val="none"/>
        </w:rPr>
        <w:t>的地方</w:t>
      </w:r>
      <w:r w:rsidRPr="002B02A9">
        <w:rPr>
          <w:rFonts w:ascii="SimSun" w:eastAsia="SimSun" w:hAnsi="SimSun" w:cs="SimSun" w:hint="eastAsia"/>
          <w:kern w:val="0"/>
          <w14:ligatures w14:val="none"/>
        </w:rPr>
        <w:t>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15-19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节提到的迦南后裔读起来就像是以色列宿敌的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头号通缉令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1ED28FAD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lastRenderedPageBreak/>
        <w:t>闪的五个儿子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以拦、亚述、亚法撒、路德、亚兰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22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节）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是闪族人。以拦的后裔住在北部的米底亚和南部的波斯湾之间。亚述的后裔是美索不达米亚北部的亚述人。亚法撒是美索不达米亚南部迦勒底人的祖先。路德的后裔是小亚细亚的路德人。而亚兰人居住在今天的叙利亚。在闪的后裔中，最重要的名字是希伯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24, 25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节）。</w:t>
      </w:r>
      <w:r w:rsidRPr="002B02A9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:highlight w:val="cyan"/>
          <w14:ligatures w14:val="none"/>
        </w:rPr>
        <w:t>希伯</w:t>
      </w:r>
      <w:r w:rsidRPr="002B02A9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:highlight w:val="cyan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>Eber</w:t>
      </w:r>
      <w:r w:rsidRPr="002B02A9">
        <w:rPr>
          <w:rFonts w:ascii="SimSun" w:eastAsia="SimSun" w:hAnsi="SimSun" w:cs="SimSun" w:hint="eastAsia"/>
          <w:kern w:val="0"/>
          <w:highlight w:val="cyan"/>
          <w14:ligatures w14:val="none"/>
        </w:rPr>
        <w:t>）这个名字与</w:t>
      </w:r>
      <w:r w:rsidRPr="002B02A9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:highlight w:val="cyan"/>
          <w14:ligatures w14:val="none"/>
        </w:rPr>
        <w:t>希伯来人</w:t>
      </w:r>
      <w:r w:rsidRPr="002B02A9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:highlight w:val="cyan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>Hebrew</w:t>
      </w:r>
      <w:r w:rsidRPr="002B02A9">
        <w:rPr>
          <w:rFonts w:ascii="SimSun" w:eastAsia="SimSun" w:hAnsi="SimSun" w:cs="SimSun" w:hint="eastAsia"/>
          <w:kern w:val="0"/>
          <w:highlight w:val="cyan"/>
          <w14:ligatures w14:val="none"/>
        </w:rPr>
        <w:t>）一词有关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b/>
          <w:bCs/>
          <w:kern w:val="0"/>
          <w:u w:val="single"/>
          <w14:ligatures w14:val="none"/>
        </w:rPr>
        <w:t>因此希伯被认为是希伯来人的祖先</w:t>
      </w:r>
      <w:r w:rsidRPr="002B02A9">
        <w:rPr>
          <w:rFonts w:ascii="SimSun" w:eastAsia="SimSun" w:hAnsi="SimSun" w:cs="SimSun" w:hint="eastAsia"/>
          <w:kern w:val="0"/>
          <w14:ligatures w14:val="none"/>
        </w:rPr>
        <w:t>。最终，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希伯来人亚伯兰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14:13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）通过法勒分享了希伯的血统，正如从闪到亚伯兰的家谱所示（参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11:16–26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）。正是通过亚伯兰，挪亚对闪的祝福才最终得以实现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0EDEB0A0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我们在万国表中看到的是对上帝在洪水后给挪亚之使命的回应：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你们要生养众多，遍满了地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9:1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）。因此，万国表以扩张性的语气结束：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这些都是挪亚儿子的宗族，各随他们的谱系邦国。洪水以后，邦国就从他们分出来，遍在地上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32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节）。正是从这些地理地平线出发，世界人口散布到世界各大洲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印度、亚洲、海岛以及夕阳之外的大陆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102A9643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万国表那超越性的真理在于它给出了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一个无与伦比的人类现实之普世视野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（布鲁格曼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Brueggemann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）。这张表宣告了所有民族的相互关联性。我们都有相同的祖先。我们所有人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无论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红黄黑白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、粉色、米色还是花斑色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都共有亚当和挪亚的双重父系。</w:t>
      </w:r>
      <w:r w:rsidRPr="002B02A9">
        <w:rPr>
          <w:rFonts w:ascii="SimSun" w:eastAsia="SimSun" w:hAnsi="SimSun" w:cs="SimSun" w:hint="eastAsia"/>
          <w:kern w:val="0"/>
          <w:highlight w:val="cyan"/>
          <w14:ligatures w14:val="none"/>
        </w:rPr>
        <w:t>我们的</w:t>
      </w:r>
      <w:r w:rsidRPr="002B02A9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 xml:space="preserve"> DNA </w:t>
      </w:r>
      <w:r w:rsidRPr="002B02A9">
        <w:rPr>
          <w:rFonts w:ascii="SimSun" w:eastAsia="SimSun" w:hAnsi="SimSun" w:cs="SimSun" w:hint="eastAsia"/>
          <w:kern w:val="0"/>
          <w:highlight w:val="cyan"/>
          <w14:ligatures w14:val="none"/>
        </w:rPr>
        <w:t>拥有相同的来源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4CD33B4A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这张表还宣告，所有人的存在都源于上帝赋予生命的权力，并要向他负责。使徒保罗在雅典亚略巴古那篇著名的讲道中使用了这一真理，他呼吁崇拜偶像的雅典人寻求那一位真神</w:t>
      </w:r>
      <w:r w:rsidRPr="002B02A9">
        <w:rPr>
          <w:rFonts w:ascii="SimSun" w:eastAsia="SimSun" w:hAnsi="SimSun" w:cs="SimSun"/>
          <w:kern w:val="0"/>
          <w14:ligatures w14:val="none"/>
        </w:rPr>
        <w:t>：</w:t>
      </w:r>
    </w:p>
    <w:p w14:paraId="5E967380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他从一本造出万族的人，住在全地上，并且预先定准他们的年限和所住的疆界，要叫他们寻求上帝，或者可以揣摩而得，其实他离我们各人不远；我们生活、动作、存留，都在乎他。就如你们作诗的，有人说：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我们也是他所生的。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（使徒行传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17:26–28</w:t>
      </w:r>
      <w:r w:rsidRPr="002B02A9">
        <w:rPr>
          <w:rFonts w:ascii="SimSun" w:eastAsia="SimSun" w:hAnsi="SimSun" w:cs="SimSun"/>
          <w:kern w:val="0"/>
          <w14:ligatures w14:val="none"/>
        </w:rPr>
        <w:t>）</w:t>
      </w:r>
    </w:p>
    <w:p w14:paraId="4CD9EBBD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神圣有序的列国并置，是为了促进他们转向上帝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5F357D43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lastRenderedPageBreak/>
        <w:t>全人类因其共同祖先以及对创造主上帝的责任而联合在一起。但与此同时，世界各国人民又因地理、语言、种族和文化而分裂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最重要的是因他们的堕落和罪恶，这使他们既与上帝隔绝，也彼此隔绝。那么，对于这样一个既联合又深刻分裂的民族，答案是什么？答案深埋在创世记中：亚当和夏娃因罪经历了与上帝及彼此的分裂，上帝对撒旦的回应是一个预言，应许她的一个后裔将通过伤其头来破坏他的工作</w:t>
      </w:r>
      <w:r w:rsidRPr="002B02A9">
        <w:rPr>
          <w:rFonts w:ascii="SimSun" w:eastAsia="SimSun" w:hAnsi="SimSun" w:cs="SimSun"/>
          <w:kern w:val="0"/>
          <w14:ligatures w14:val="none"/>
        </w:rPr>
        <w:t>：</w:t>
      </w:r>
    </w:p>
    <w:p w14:paraId="221357BF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我又要叫你和女人彼此为仇；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你的后裔和女人的后裔也彼此为仇。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女人的后裔要伤你的头；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你要伤他的脚跟。（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3:15</w:t>
      </w:r>
      <w:r w:rsidRPr="002B02A9">
        <w:rPr>
          <w:rFonts w:ascii="SimSun" w:eastAsia="SimSun" w:hAnsi="SimSun" w:cs="SimSun"/>
          <w:kern w:val="0"/>
          <w14:ligatures w14:val="none"/>
        </w:rPr>
        <w:t>）</w:t>
      </w:r>
    </w:p>
    <w:p w14:paraId="5B19FD26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那是十字架的神圣预言，描述了撒旦将如何伤基督的脚跟（十字架的受难），以及基督将如何碎撒旦的头（通过基督的死和荣耀复活）。对于那些与上帝及彼此分离（以及同样分裂的全世界）的亚当和夏娃来说，唯一的希望就是通过亚当和夏娃的后裔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最终即耶稣基督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0F116E94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上帝如何通过太古和族长历史保留这条通往基督的不间断谱系，是创世记的主题之一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这体现在一系列戏剧性事件中，在这些事件中，立约的谱系几乎被抹除，然后又通过既荒诞又崇高的事件获救。我们将首先考察直到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11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章的太古时期是如何保守的，然后是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12-50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章中族长时期的保守。最后，我们将看到这种立约谱系的保守对万国表意味着什么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2ACBDA17" w14:textId="77777777" w:rsidR="002B02A9" w:rsidRPr="002B02A9" w:rsidRDefault="002B02A9" w:rsidP="002B02A9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02A9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太古时期的保</w:t>
      </w:r>
      <w:r w:rsidRPr="002B02A9">
        <w:rPr>
          <w:rFonts w:ascii="SimSun" w:eastAsia="SimSun" w:hAnsi="SimSun" w:cs="SimSun"/>
          <w:b/>
          <w:bCs/>
          <w:kern w:val="0"/>
          <w:sz w:val="27"/>
          <w:szCs w:val="27"/>
          <w14:ligatures w14:val="none"/>
        </w:rPr>
        <w:t>守</w:t>
      </w:r>
    </w:p>
    <w:p w14:paraId="697A7247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b/>
          <w:bCs/>
          <w:kern w:val="0"/>
          <w14:ligatures w14:val="none"/>
        </w:rPr>
        <w:t>塞特（</w:t>
      </w:r>
      <w:r w:rsidRPr="002B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3-4 </w:t>
      </w:r>
      <w:r w:rsidRPr="002B02A9">
        <w:rPr>
          <w:rFonts w:ascii="SimSun" w:eastAsia="SimSun" w:hAnsi="SimSun" w:cs="SimSun" w:hint="eastAsia"/>
          <w:b/>
          <w:bCs/>
          <w:kern w:val="0"/>
          <w14:ligatures w14:val="none"/>
        </w:rPr>
        <w:t>章）。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亚当仔细倾听了上帝对他妻子的谈话。他明白她的一个后裔将伤蛇的头（参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3:15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）。因此，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亚当给他妻子起名叫夏娃，因为她是众生之母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3:20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夏娃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的意思是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生命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。他如此确定她会生下后裔，以至于称他的妻子为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生命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！希望在这一对太古夫妇心中升起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197F0A67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随后，当夏娃生下长子该隐时，她说：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耶和华使我得了一个男孩子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4:1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）。她的语言是含蓄的信心宣言。亚当相信了创世记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3:15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的应许，因此给她起名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生命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。现在，她以新注入的信心，为了她的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男人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proofErr w:type="spellStart"/>
      <w:r w:rsidRPr="002B02A9">
        <w:rPr>
          <w:rFonts w:ascii="Times New Roman" w:eastAsia="Times New Roman" w:hAnsi="Times New Roman" w:cs="Times New Roman"/>
          <w:kern w:val="0"/>
          <w14:ligatures w14:val="none"/>
        </w:rPr>
        <w:t>ish</w:t>
      </w:r>
      <w:proofErr w:type="spellEnd"/>
      <w:r w:rsidRPr="002B02A9">
        <w:rPr>
          <w:rFonts w:ascii="SimSun" w:eastAsia="SimSun" w:hAnsi="SimSun" w:cs="SimSun" w:hint="eastAsia"/>
          <w:kern w:val="0"/>
          <w14:ligatures w14:val="none"/>
        </w:rPr>
        <w:t>，就像亚当一样的男人）赞美上帝。后来，次子亚伯的降生再次提振了他们的希望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39BEC784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lastRenderedPageBreak/>
        <w:t>但情况并非全然美好。一片阴影掠过这后裔。不虔诚的该隐拒绝献上使上帝喜悦的祭物，而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亚伯因着信，献祭与上帝，比该隐所献的更美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（希伯来书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11:4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）。愤恨不平、拒不低头的该隐拒绝了上帝的纠正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并谋杀了自己的兄弟！当生命从亚伯眼中逝去，应许变暗了。随着亚伯的死，没有了继承人，没有了那个会挑战甚至碎蛇之头的后裔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66F8F256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不出所料，该隐的文明走上了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该隐的道路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（犹大书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11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），这体现在拉麦那残暴的诗歌中</w:t>
      </w:r>
      <w:r w:rsidRPr="002B02A9">
        <w:rPr>
          <w:rFonts w:ascii="SimSun" w:eastAsia="SimSun" w:hAnsi="SimSun" w:cs="SimSun"/>
          <w:kern w:val="0"/>
          <w14:ligatures w14:val="none"/>
        </w:rPr>
        <w:t>：</w:t>
      </w:r>
    </w:p>
    <w:p w14:paraId="7775AFD8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壮年人伤我，我把他杀了；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少年人损我，我把他害了。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若杀该隐，遭报七倍，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杀拉麦，必遭报七十七倍。（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4:23, 24</w:t>
      </w:r>
      <w:r w:rsidRPr="002B02A9">
        <w:rPr>
          <w:rFonts w:ascii="SimSun" w:eastAsia="SimSun" w:hAnsi="SimSun" w:cs="SimSun"/>
          <w:kern w:val="0"/>
          <w14:ligatures w14:val="none"/>
        </w:rPr>
        <w:t>）</w:t>
      </w:r>
    </w:p>
    <w:p w14:paraId="78E7F32B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黑暗已至子夜。成倍的报复成了常态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7568A2A4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但在这暴力的、没有后裔的黑夜里，闪现了光芒：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亚当又与妻子同房，她就生了一个儿子，起名叫塞特，意思说：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上帝另给我立了一个儿子代替亚伯，因为该隐杀了他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’”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4:25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）。夏娃的信心也闪闪发光，因为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另立了一个儿子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直译为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另一个种子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，这指涉了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3:15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的应许，即她的种子将碎蛇的头。对于这位众生之母来说，当她怀抱应许时，那是何等甜蜜。此外，上帝的恩典在塞特的谱系中没有徒然，因为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塞特也生了一个儿子，起名叫以挪士。那时候，人才求告耶和华的名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4:26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）。塞特的子孙们敬拜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更确切地说是宣扬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耶和华的名。总有一天，塞特的后代中会出一个孩子，他将伤那蛇。上帝正在保守他的立约谱系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4A346EAE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b/>
          <w:bCs/>
          <w:kern w:val="0"/>
          <w14:ligatures w14:val="none"/>
        </w:rPr>
        <w:t>洪水（</w:t>
      </w:r>
      <w:r w:rsidRPr="002B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5-9 </w:t>
      </w:r>
      <w:r w:rsidRPr="002B02A9">
        <w:rPr>
          <w:rFonts w:ascii="SimSun" w:eastAsia="SimSun" w:hAnsi="SimSun" w:cs="SimSun" w:hint="eastAsia"/>
          <w:b/>
          <w:bCs/>
          <w:kern w:val="0"/>
          <w14:ligatures w14:val="none"/>
        </w:rPr>
        <w:t>章）。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该隐和塞特的谱系都繁衍。长寿的塞特派族长的巅峰是以诺，他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与上帝同行，上帝将他取去，他就不在世了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5:24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）。尽管有以诺那崇高的榜样，该隐文明在对塞特族的支配地位上却日益增长。通过堕落天使的介入，人将自己交给魔鬼，以至于婚姻和儿女成了私欲与暴力的渠道。上古的英雄是残暴的伟人（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Nephilim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）。塞特文明变得与该隐文化无法区分，以至于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耶和华见人在地上罪恶很大，终日所思想的尽都是恶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6:5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）。以此，耶和华决定除灭所有人，只留下一人（及其家人）（参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6:6-8; 7:13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5886E1DA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lastRenderedPageBreak/>
        <w:t>立约的希望在全人类中缩小到了一个单点。只有一个塞特人保持未被玷污：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挪亚是个义人，在当时的世代是个完全人。挪亚与上帝同行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6:9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）。这一个人在长达一个世纪的准备和那不可思议的航程中，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凡上帝所吩咐的，他都照样行了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6:22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；参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7:5, 9, 16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）。当洪水结束（参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8:15–18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），挪亚和他的三个儿子闪、含、雅弗成了实现创世记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3:15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立约应许的唯一希望。虔诚的谱系完好无损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49933D77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但这并非绝对安全！挪亚的醉酒失态证明了这一点（参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9:20–23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）。危险更由他的儿子</w:t>
      </w:r>
      <w:r w:rsidRPr="002B02A9">
        <w:rPr>
          <w:rFonts w:ascii="SimSun" w:eastAsia="SimSun" w:hAnsi="SimSun" w:cs="SimSun" w:hint="eastAsia"/>
          <w:kern w:val="0"/>
          <w:highlight w:val="cyan"/>
          <w14:ligatures w14:val="none"/>
        </w:rPr>
        <w:t>含对他父亲愚昧的猥琐快感所证实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，这亵渎了父子关系并冲击了创造的良好秩序。如果闪和雅弗也随声附和，立约的应许就会失效。当然，他们没有，因为他们从含手中拿过父亲的衣服，在不观看他赤身的情况下遮盖了挪亚。</w:t>
      </w:r>
      <w:r w:rsidRPr="002B02A9">
        <w:rPr>
          <w:rFonts w:ascii="SimSun" w:eastAsia="SimSun" w:hAnsi="SimSun" w:cs="SimSun" w:hint="eastAsia"/>
          <w:kern w:val="0"/>
          <w:highlight w:val="cyan"/>
          <w14:ligatures w14:val="none"/>
        </w:rPr>
        <w:t>这是对上帝早先遮盖亚当夏娃之罪与赤身的不经意重演（参</w:t>
      </w:r>
      <w:r w:rsidRPr="002B02A9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 xml:space="preserve"> 3:21</w:t>
      </w:r>
      <w:r w:rsidRPr="002B02A9">
        <w:rPr>
          <w:rFonts w:ascii="SimSun" w:eastAsia="SimSun" w:hAnsi="SimSun" w:cs="SimSun" w:hint="eastAsia"/>
          <w:kern w:val="0"/>
          <w:highlight w:val="cyan"/>
          <w14:ligatures w14:val="none"/>
        </w:rPr>
        <w:t>）</w:t>
      </w:r>
      <w:r w:rsidRPr="002B02A9">
        <w:rPr>
          <w:rFonts w:ascii="SimSun" w:eastAsia="SimSun" w:hAnsi="SimSun" w:cs="SimSun" w:hint="eastAsia"/>
          <w:kern w:val="0"/>
          <w14:ligatures w14:val="none"/>
        </w:rPr>
        <w:t>。因此，它描绘了人类的两大群体：一类像亚当和夏娃，因上帝的恩典遮盖了罪；另一类像含，不尝试遮盖赤身，甚至将其显露。神圣的审判随之而来，</w:t>
      </w:r>
      <w:r w:rsidRPr="002B02A9">
        <w:rPr>
          <w:rFonts w:ascii="SimSun" w:eastAsia="SimSun" w:hAnsi="SimSun" w:cs="SimSun" w:hint="eastAsia"/>
          <w:kern w:val="0"/>
          <w:highlight w:val="yellow"/>
          <w14:ligatures w14:val="none"/>
        </w:rPr>
        <w:t>挪亚咒诅了迦南，即含最小的儿子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，他将成为迦南人的祖先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一个以暴力和情欲著称的民族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也是上帝子民永远的敌人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30A9CCD5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挪亚随后以祝福回应：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耶和华闪的上帝是应当称颂的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9:26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通过祝福上帝立约的名字，我们看到闪（闪族人和以色列人的父）已经与上帝处于立约关系中。正是通过闪，亚当之子塞特的谱系将延续到亚伯兰，即以撒的父、雅各的父。在闪的后代中出了希伯，希伯来人的名字便由此而来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10:21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）。雅弗族的外邦人也正是通过闪，才得以在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闪的帐棚里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享受属灵的福气（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9:27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这是指最终通过基督而来的福气：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你们既属乎基督，就是亚伯拉罕的后裔，是照着应许承受产业的了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（加拉太书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3:29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7D23CF9B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上帝对夏娃之应许的太古保守令我们震惊。这应许在该隐谋杀亚伯时似乎已经结束。但随后婴儿塞特出生了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人便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求告耶和华的名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4:26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）。然而随着时间推移，塞特的谱系几乎被带有伟人的魔鬼化该隐文明所掩埋，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终日所思想的尽都是恶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。何等的败坏。但上帝通过挪亚和洪水作出了回答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61E07168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义人挪亚和他的三个儿子及配偶是仅有的幸存者。接着，应许缩小到闪（闪族人），从他而出了希伯来人亚伯兰。应许将再次缩小到一个人，即父亚伯拉罕，但这却是为了万国表上所有七十个国家的益处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7A6B859C" w14:textId="77777777" w:rsidR="002B02A9" w:rsidRPr="002B02A9" w:rsidRDefault="002B02A9" w:rsidP="002B02A9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02A9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lastRenderedPageBreak/>
        <w:t>族长时期的保</w:t>
      </w:r>
      <w:r w:rsidRPr="002B02A9">
        <w:rPr>
          <w:rFonts w:ascii="SimSun" w:eastAsia="SimSun" w:hAnsi="SimSun" w:cs="SimSun"/>
          <w:b/>
          <w:bCs/>
          <w:kern w:val="0"/>
          <w:sz w:val="27"/>
          <w:szCs w:val="27"/>
          <w14:ligatures w14:val="none"/>
        </w:rPr>
        <w:t>守</w:t>
      </w:r>
    </w:p>
    <w:p w14:paraId="09F1A1EB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亚伯兰的血脉经由闪追溯到挪亚，即剩下的唯一公义的塞特人，并经由塞特追溯到亚当和夏娃及其应许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因此上帝给夏娃的应许通过他临到万国表，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地上的万族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。上帝与亚伯兰立的约如下</w:t>
      </w:r>
      <w:r w:rsidRPr="002B02A9">
        <w:rPr>
          <w:rFonts w:ascii="SimSun" w:eastAsia="SimSun" w:hAnsi="SimSun" w:cs="SimSun"/>
          <w:kern w:val="0"/>
          <w14:ligatures w14:val="none"/>
        </w:rPr>
        <w:t>：</w:t>
      </w:r>
    </w:p>
    <w:p w14:paraId="15DD6BBF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我必叫你成为大国。我必赐福给你，叫你的名为大；你也要叫别人得福。为你祝福的，我必赐福与他；那咒诅你的，我必咒诅他。地上的万族都要因你得福。（创世记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12:2, 3</w:t>
      </w:r>
      <w:r w:rsidRPr="002B02A9">
        <w:rPr>
          <w:rFonts w:ascii="SimSun" w:eastAsia="SimSun" w:hAnsi="SimSun" w:cs="SimSun"/>
          <w:kern w:val="0"/>
          <w14:ligatures w14:val="none"/>
        </w:rPr>
        <w:t>）</w:t>
      </w:r>
    </w:p>
    <w:p w14:paraId="6A7B3AC7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唯一的问题是亚伯兰没有孩子，几年后他向上帝表达了他的绝望</w:t>
      </w:r>
      <w:r w:rsidRPr="002B02A9">
        <w:rPr>
          <w:rFonts w:ascii="SimSun" w:eastAsia="SimSun" w:hAnsi="SimSun" w:cs="SimSun"/>
          <w:kern w:val="0"/>
          <w14:ligatures w14:val="none"/>
        </w:rPr>
        <w:t>：</w:t>
      </w:r>
    </w:p>
    <w:p w14:paraId="148ACD92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亚伯兰说：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主耶和华啊，我既无子，你还赐我什么呢？并且承受我家业的是大马士革人以利以谢。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亚伯兰又说：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你没有给我儿子；那生在我家中的人就是我的后嗣。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耶和华又有话对他说：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这人必不作你的后嗣；你本身所生的才操必作你的后嗣。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于是领他走到外边，说：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你向天观看，数算众星，能数得过来吗？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又对他说：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你的后裔将要如此。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亚伯兰信耶和华，耶和华就以此为他的义。（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15:2–6</w:t>
      </w:r>
      <w:r w:rsidRPr="002B02A9">
        <w:rPr>
          <w:rFonts w:ascii="SimSun" w:eastAsia="SimSun" w:hAnsi="SimSun" w:cs="SimSun"/>
          <w:kern w:val="0"/>
          <w14:ligatures w14:val="none"/>
        </w:rPr>
        <w:t>）</w:t>
      </w:r>
    </w:p>
    <w:p w14:paraId="2BFD1562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那天晚上，当上帝炽热的存在以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8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字型穿过祭物的两半时，他戏剧性地确认了应许（参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15:9–18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272A250C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b/>
          <w:bCs/>
          <w:kern w:val="0"/>
          <w14:ligatures w14:val="none"/>
        </w:rPr>
        <w:t>以撒（</w:t>
      </w:r>
      <w:r w:rsidRPr="002B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15-21 </w:t>
      </w:r>
      <w:r w:rsidRPr="002B02A9">
        <w:rPr>
          <w:rFonts w:ascii="SimSun" w:eastAsia="SimSun" w:hAnsi="SimSun" w:cs="SimSun" w:hint="eastAsia"/>
          <w:b/>
          <w:bCs/>
          <w:kern w:val="0"/>
          <w14:ligatures w14:val="none"/>
        </w:rPr>
        <w:t>章）。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岁月流逝，依然没有孩子。于是撒莱和亚伯兰决定通过撒莱的使女夏甲来解决。</w:t>
      </w:r>
      <w:r w:rsidRPr="002B02A9">
        <w:rPr>
          <w:rFonts w:ascii="SimSun" w:eastAsia="SimSun" w:hAnsi="SimSun" w:cs="SimSun" w:hint="eastAsia"/>
          <w:kern w:val="0"/>
          <w:highlight w:val="yellow"/>
          <w14:ligatures w14:val="none"/>
        </w:rPr>
        <w:t>以实玛利出生时，亚伯兰八十六岁（参</w:t>
      </w:r>
      <w:r w:rsidRPr="002B02A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16:16</w:t>
      </w:r>
      <w:r w:rsidRPr="002B02A9">
        <w:rPr>
          <w:rFonts w:ascii="SimSun" w:eastAsia="SimSun" w:hAnsi="SimSun" w:cs="SimSun" w:hint="eastAsia"/>
          <w:kern w:val="0"/>
          <w:highlight w:val="yellow"/>
          <w14:ligatures w14:val="none"/>
        </w:rPr>
        <w:t>）</w:t>
      </w:r>
      <w:r w:rsidRPr="002B02A9">
        <w:rPr>
          <w:rFonts w:ascii="SimSun" w:eastAsia="SimSun" w:hAnsi="SimSun" w:cs="SimSun" w:hint="eastAsia"/>
          <w:kern w:val="0"/>
          <w14:ligatures w14:val="none"/>
        </w:rPr>
        <w:t>。但以实玛利并不是答案。在亚伯兰九十九岁那年，上帝命令亚伯兰及其宗族受割礼，作为立约应许的记号，并命令他给撒莱改名撒拉，应许她将有一个儿子。亚伯拉罕笑了（参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17:17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），但上帝坚持己见，指示他给那尚未成胎的孩子起名叫以撒。当割礼完成，撒拉亲自听见上帝的使者再次确认她将在一年内生子。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撒拉心里窃笑，说：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2B02A9">
        <w:rPr>
          <w:rFonts w:ascii="SimSun" w:eastAsia="SimSun" w:hAnsi="SimSun" w:cs="SimSun" w:hint="eastAsia"/>
          <w:kern w:val="0"/>
          <w14:ligatures w14:val="none"/>
        </w:rPr>
        <w:t>我既已衰败，我主也老迈，岂能有这喜事呢？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’”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18:12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16DC0C09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因此，尽管亚伯拉罕曾怀疑地笑了，接着撒拉也怀疑地笑了，但当婴儿以撒（希伯来语意为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喜笑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）出生时，他们一起发出了巨大的喜悦之笑。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撒拉说：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上帝使我喜笑，凡听见的必与我一同喜笑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’”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21:6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）。太神奇了！上帝带走了一对在生育方面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如</w:t>
      </w:r>
      <w:r w:rsidRPr="002B02A9">
        <w:rPr>
          <w:rFonts w:ascii="SimSun" w:eastAsia="SimSun" w:hAnsi="SimSun" w:cs="SimSun" w:hint="eastAsia"/>
          <w:kern w:val="0"/>
          <w14:ligatures w14:val="none"/>
        </w:rPr>
        <w:lastRenderedPageBreak/>
        <w:t>同已死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的老夫妇（罗马书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4:19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），给了他们一个儿子，其后裔将多如众星，而明亮的晨星将从中升起</w:t>
      </w:r>
      <w:r w:rsidRPr="002B02A9">
        <w:rPr>
          <w:rFonts w:ascii="SimSun" w:eastAsia="SimSun" w:hAnsi="SimSun" w:cs="SimSun"/>
          <w:kern w:val="0"/>
          <w14:ligatures w14:val="none"/>
        </w:rPr>
        <w:t>！</w:t>
      </w:r>
    </w:p>
    <w:p w14:paraId="12C68479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b/>
          <w:bCs/>
          <w:kern w:val="0"/>
          <w14:ligatures w14:val="none"/>
        </w:rPr>
        <w:t>雅各（</w:t>
      </w:r>
      <w:r w:rsidRPr="002B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25-33 </w:t>
      </w:r>
      <w:r w:rsidRPr="002B02A9">
        <w:rPr>
          <w:rFonts w:ascii="SimSun" w:eastAsia="SimSun" w:hAnsi="SimSun" w:cs="SimSun" w:hint="eastAsia"/>
          <w:b/>
          <w:bCs/>
          <w:kern w:val="0"/>
          <w14:ligatures w14:val="none"/>
        </w:rPr>
        <w:t>章）。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当应许种子的唯一继承人以撒长大成人并娶了利百加后，她起初也是不育的（参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25:21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）。但为了回应以撒的祈祷，利百加怀了双胞胎，他们在子宫里就有先知性的相争。以扫先出生，雅各抓着他的脚跟（参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25:26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）。这两个儿子都不体面。以扫轻看了长子的名分（参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25:34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），而雅各则设计夺取它，先是操弄以扫将其卖掉，接着又愚弄他的父亲以撒，在以撒以为是在祝福以扫时骗取了祝福（参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25, 27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章）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64D4C935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雅各确实通过他的欺诈手段成为了合法的继承人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并不得不逃避以扫的谋杀企图（参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27:41ff.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）。是在巴旦亚兰，雅各在诡诈的拉班那里遇到了对手，他为拉班工作了十四年才娶到心爱的拉结（参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29-31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章）。当雅各最终逃离拉班时，他已是一个受过惩戒、清醒许多的人。他必须在归途的另一端面对以扫。但首先，他被定意要在黑夜里与上帝摔跤。结束后，新近瘸腿的雅各被改名为以色列（参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32:22–31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）。随后，上帝使以扫对以色列施以怜悯。最后，回到那地，他为上帝筑了一座坛（参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33:20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）。雅各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现在的以色列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一直受到上帝的保守、管教和圣化，从而成为以色列支派的父。上帝给夏娃的应许在雅各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以撒之子、亚伯拉罕之子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身上延续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5237D962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b/>
          <w:bCs/>
          <w:kern w:val="0"/>
          <w14:ligatures w14:val="none"/>
        </w:rPr>
        <w:t>犹大与塔玛（</w:t>
      </w:r>
      <w:r w:rsidRPr="002B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38 </w:t>
      </w:r>
      <w:r w:rsidRPr="002B02A9">
        <w:rPr>
          <w:rFonts w:ascii="SimSun" w:eastAsia="SimSun" w:hAnsi="SimSun" w:cs="SimSun" w:hint="eastAsia"/>
          <w:b/>
          <w:bCs/>
          <w:kern w:val="0"/>
          <w14:ligatures w14:val="none"/>
        </w:rPr>
        <w:t>章）。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圣经将雅各之子犹大完全列入基督的谱系。在雅各生命的尽头，他预言犹大</w:t>
      </w:r>
      <w:r w:rsidRPr="002B02A9">
        <w:rPr>
          <w:rFonts w:ascii="SimSun" w:eastAsia="SimSun" w:hAnsi="SimSun" w:cs="SimSun"/>
          <w:kern w:val="0"/>
          <w14:ligatures w14:val="none"/>
        </w:rPr>
        <w:t>：</w:t>
      </w:r>
    </w:p>
    <w:p w14:paraId="439B6A5B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圭必不离犹大，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杖必不离他两脚之间，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直等细罗（就是平安者）来到，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万民都必归顺。（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49:10</w:t>
      </w:r>
      <w:r w:rsidRPr="002B02A9">
        <w:rPr>
          <w:rFonts w:ascii="SimSun" w:eastAsia="SimSun" w:hAnsi="SimSun" w:cs="SimSun"/>
          <w:kern w:val="0"/>
          <w14:ligatures w14:val="none"/>
        </w:rPr>
        <w:t>）</w:t>
      </w:r>
    </w:p>
    <w:p w14:paraId="3C4BF229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但犹大绝对是个不像样的候选人！首先，</w:t>
      </w:r>
      <w:r w:rsidRPr="002B02A9">
        <w:rPr>
          <w:rFonts w:ascii="SimSun" w:eastAsia="SimSun" w:hAnsi="SimSun" w:cs="SimSun" w:hint="eastAsia"/>
          <w:kern w:val="0"/>
          <w:highlight w:val="yellow"/>
          <w14:ligatures w14:val="none"/>
        </w:rPr>
        <w:t>犹大娶了一个迦南女子</w:t>
      </w:r>
      <w:r w:rsidRPr="002B02A9">
        <w:rPr>
          <w:rFonts w:ascii="SimSun" w:eastAsia="SimSun" w:hAnsi="SimSun" w:cs="SimSun" w:hint="eastAsia"/>
          <w:kern w:val="0"/>
          <w14:ligatures w14:val="none"/>
        </w:rPr>
        <w:t>。她为他生了三个儿子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珥、俄南和示拉。犹大为长子珥找了个妻子名叫塔玛，但由于珥的罪，婚姻非常短暂：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犹大的长子珥在耶和华眼中看为恶，耶和华就叫他死了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38:7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）。犹大随后命令次子俄南对塔玛尽丈夫的义务。当他违命时，上帝也叫他死了，只剩下一个还是孩子的儿子示拉。当示拉长大后，犹大并未将塔玛给他为妻。立约谱系通过犹大延续的生物可能性几乎为零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4895E536" w14:textId="7E9BECCB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lastRenderedPageBreak/>
        <w:t>接着</w:t>
      </w:r>
      <w:r w:rsidR="00CB6156" w:rsidRPr="00CB6156">
        <w:rPr>
          <w:rFonts w:ascii="SimSun" w:eastAsia="SimSun" w:hAnsi="SimSun" w:cs="SimSun" w:hint="eastAsia"/>
          <w:kern w:val="0"/>
          <w14:ligatures w14:val="none"/>
        </w:rPr>
        <w:t>他玛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仅仅是出于对自己身份的担忧（绝非出于对立约责任的关注！）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乔装成迦南妓女坐在路边，刚丧偶的公公犹大便向她求欢。</w:t>
      </w:r>
      <w:r w:rsidR="00CB6156" w:rsidRPr="00CB6156">
        <w:rPr>
          <w:rFonts w:ascii="SimSun" w:eastAsia="SimSun" w:hAnsi="SimSun" w:cs="SimSun" w:hint="eastAsia"/>
          <w:kern w:val="0"/>
          <w14:ligatures w14:val="none"/>
        </w:rPr>
        <w:t>他玛</w:t>
      </w:r>
      <w:r w:rsidRPr="002B02A9">
        <w:rPr>
          <w:rFonts w:ascii="SimSun" w:eastAsia="SimSun" w:hAnsi="SimSun" w:cs="SimSun" w:hint="eastAsia"/>
          <w:kern w:val="0"/>
          <w14:ligatures w14:val="none"/>
        </w:rPr>
        <w:t>怀孕了，通过揭露犹大的罪责逃脱了死刑，并生下双生子。犹大之子、长子法勒斯与其父亲一同列在基督的血脉中（参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38:29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；马太福音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1:3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；路加福音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3:33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39872C0C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由此我们看到，上帝甚至推翻了人类复杂罪恶带来的痛苦来推行他的计划。这里闪现了恩典，因为弥赛亚的血脉中竟然有和我们一样糟糕的罪人。这预言了我们所有人的希望</w:t>
      </w:r>
      <w:r w:rsidRPr="002B02A9">
        <w:rPr>
          <w:rFonts w:ascii="SimSun" w:eastAsia="SimSun" w:hAnsi="SimSun" w:cs="SimSun"/>
          <w:kern w:val="0"/>
          <w14:ligatures w14:val="none"/>
        </w:rPr>
        <w:t>！</w:t>
      </w:r>
    </w:p>
    <w:p w14:paraId="11B1A3A0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b/>
          <w:bCs/>
          <w:kern w:val="0"/>
          <w14:ligatures w14:val="none"/>
        </w:rPr>
        <w:t>约瑟（</w:t>
      </w:r>
      <w:r w:rsidRPr="002B0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37, 39-48 </w:t>
      </w:r>
      <w:r w:rsidRPr="002B02A9">
        <w:rPr>
          <w:rFonts w:ascii="SimSun" w:eastAsia="SimSun" w:hAnsi="SimSun" w:cs="SimSun" w:hint="eastAsia"/>
          <w:b/>
          <w:bCs/>
          <w:kern w:val="0"/>
          <w14:ligatures w14:val="none"/>
        </w:rPr>
        <w:t>章）。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约瑟的故事也有类似的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罪被转化为善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的转折。约瑟几乎被哥哥们谋杀，随后被卖到埃及为奴，这代表了背叛的顶峰。这些族长可真是个了不起的团体！谁能想到约瑟竟然会崛起成为埃及的副手？谁能想到他会智慧地储备粮食应对荒年？谁能想到他的哥哥们会去那里寻求救济？谁能想到他会认出他们？并原谅他们？谁能想到雅各的家人会在埃及并在埃及的帮助下得救？且立约的谱系会得到保守，从而让世界拥有弥赛亚？谁能想到这样的邪恶会被用来成就这样的美善？正如约瑟自己所说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从前你们的意思是要害我，但上帝的意思是好的，要保全许多人的性命，成就今日的光景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50:20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66DEEDBD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我们有一位何等的上帝！上帝在人类历史中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就在堕落之人的政治、悲剧、惊喜和计谋正中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推行他的计划。历史有两个作者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人和上帝，但主权引导一切的是上帝。我们大能的上帝守他的应许。即使生活似乎完全失去控制，我们也可以信任他。我们可以期待他通过出人意料的方式施行拯救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115369D8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如前所述，创世记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10 </w:t>
      </w:r>
      <w:r w:rsidRPr="002B02A9">
        <w:rPr>
          <w:rFonts w:ascii="SimSun" w:eastAsia="SimSun" w:hAnsi="SimSun" w:cs="SimSun" w:hint="eastAsia"/>
          <w:kern w:val="0"/>
          <w14:ligatures w14:val="none"/>
        </w:rPr>
        <w:t>章的万国表列出了七十个国家。选择这份清单是因为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七十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旨在传达全体性，即地上所有的万国。它传达了全人类广大普世的统一性。正是在这一个人类中，亚伯拉罕蒙召了。上帝选择亚伯拉罕的原因，是为了通过他的后裔，上帝的祝福能临到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地上的万族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12:3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48103273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正是带着这一目的，摩西提醒他的读者，当亚伯拉罕的后裔（即雅各及其子孙和家室）下到埃及时，总数是七十人（参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46:27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；出埃及记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1:5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306C3B59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:highlight w:val="yellow"/>
          <w14:ligatures w14:val="none"/>
        </w:rPr>
        <w:lastRenderedPageBreak/>
        <w:t>在亚伯拉罕之前，列国数目是七十。在亚伯拉罕之后，创世记结束时，他的后裔数目是七十</w:t>
      </w:r>
      <w:r w:rsidRPr="002B02A9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:highlight w:val="yellow"/>
          <w14:ligatures w14:val="none"/>
        </w:rPr>
        <w:t>这与列国的数目完全平行</w:t>
      </w:r>
      <w:r w:rsidRPr="002B02A9">
        <w:rPr>
          <w:rFonts w:ascii="SimSun" w:eastAsia="SimSun" w:hAnsi="SimSun" w:cs="SimSun" w:hint="eastAsia"/>
          <w:kern w:val="0"/>
          <w14:ligatures w14:val="none"/>
        </w:rPr>
        <w:t>。摩西正用心地让我们知道，上帝对亚伯拉罕的后裔有一个特殊的角色，那就是给全地带来祝福。耶稣本人也意识到这一点，这就是为什么他曾差遣</w:t>
      </w:r>
      <w:r w:rsidRPr="002B02A9">
        <w:rPr>
          <w:rFonts w:ascii="SimSun" w:eastAsia="SimSun" w:hAnsi="SimSun" w:cs="SimSun" w:hint="eastAsia"/>
          <w:kern w:val="0"/>
          <w:highlight w:val="green"/>
          <w14:ligatures w14:val="none"/>
        </w:rPr>
        <w:t>七十个门徒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432D8971" w14:textId="77777777" w:rsidR="002B02A9" w:rsidRPr="002B02A9" w:rsidRDefault="002B02A9" w:rsidP="002B0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2A9">
        <w:rPr>
          <w:rFonts w:ascii="SimSun" w:eastAsia="SimSun" w:hAnsi="SimSun" w:cs="SimSun" w:hint="eastAsia"/>
          <w:kern w:val="0"/>
          <w14:ligatures w14:val="none"/>
        </w:rPr>
        <w:t>对于这个在人性及对上帝的责任上如此统一、却因罪而与上帝及彼此如此分裂的世界来说，答案来自于亚伯拉罕最终的后裔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基督弥赛亚。正是这位耶稣说：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2B02A9">
        <w:rPr>
          <w:rFonts w:ascii="SimSun" w:eastAsia="SimSun" w:hAnsi="SimSun" w:cs="SimSun" w:hint="eastAsia"/>
          <w:kern w:val="0"/>
          <w14:ligatures w14:val="none"/>
        </w:rPr>
        <w:t>天上地下所有的权柄都赐给我了。所以，你们要去，使万民作我的门徒，奉父、子、圣灵的名给他们施洗。凡我所吩咐你们的，都教训他们遵守，我就常与你们同在，直到世界的末了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（马太福音</w:t>
      </w:r>
      <w:r w:rsidRPr="002B02A9">
        <w:rPr>
          <w:rFonts w:ascii="Times New Roman" w:eastAsia="Times New Roman" w:hAnsi="Times New Roman" w:cs="Times New Roman"/>
          <w:kern w:val="0"/>
          <w14:ligatures w14:val="none"/>
        </w:rPr>
        <w:t xml:space="preserve"> 28:18–20</w:t>
      </w:r>
      <w:r w:rsidRPr="002B02A9">
        <w:rPr>
          <w:rFonts w:ascii="SimSun" w:eastAsia="SimSun" w:hAnsi="SimSun" w:cs="SimSun" w:hint="eastAsia"/>
          <w:kern w:val="0"/>
          <w14:ligatures w14:val="none"/>
        </w:rPr>
        <w:t>）</w:t>
      </w:r>
      <w:r w:rsidRPr="002B02A9">
        <w:rPr>
          <w:rFonts w:ascii="SimSun" w:eastAsia="SimSun" w:hAnsi="SimSun" w:cs="SimSun"/>
          <w:kern w:val="0"/>
          <w14:ligatures w14:val="none"/>
        </w:rPr>
        <w:t>。</w:t>
      </w:r>
    </w:p>
    <w:p w14:paraId="6B53CCF1" w14:textId="77777777" w:rsidR="00884307" w:rsidRDefault="00884307" w:rsidP="002B02A9">
      <w:pPr>
        <w:spacing w:line="360" w:lineRule="auto"/>
      </w:pPr>
    </w:p>
    <w:sectPr w:rsidR="00884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A9"/>
    <w:rsid w:val="00070706"/>
    <w:rsid w:val="00153F6A"/>
    <w:rsid w:val="001C6C6F"/>
    <w:rsid w:val="002B02A9"/>
    <w:rsid w:val="002C5F80"/>
    <w:rsid w:val="0055267A"/>
    <w:rsid w:val="007E75CB"/>
    <w:rsid w:val="00835135"/>
    <w:rsid w:val="00884307"/>
    <w:rsid w:val="00BF49CB"/>
    <w:rsid w:val="00C74B58"/>
    <w:rsid w:val="00CB6156"/>
    <w:rsid w:val="00D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D6C3B"/>
  <w15:chartTrackingRefBased/>
  <w15:docId w15:val="{76E516EB-6A8E-5445-99B3-C5630157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0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0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B0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2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3340</Words>
  <Characters>3641</Characters>
  <Application>Microsoft Office Word</Application>
  <DocSecurity>0</DocSecurity>
  <Lines>191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3</cp:revision>
  <dcterms:created xsi:type="dcterms:W3CDTF">2026-03-02T09:47:00Z</dcterms:created>
  <dcterms:modified xsi:type="dcterms:W3CDTF">2026-03-02T13:21:00Z</dcterms:modified>
</cp:coreProperties>
</file>