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60AD2" w14:textId="77777777" w:rsidR="0057716F" w:rsidRDefault="0057716F" w:rsidP="00661541">
      <w:pPr>
        <w:pStyle w:val="NormalWeb"/>
        <w:spacing w:line="360" w:lineRule="auto"/>
      </w:pPr>
      <w:r>
        <w:rPr>
          <w:rFonts w:ascii="SimSun" w:eastAsia="SimSun" w:hAnsi="SimSun" w:cs="SimSun" w:hint="eastAsia"/>
        </w:rPr>
        <w:t>第九章</w:t>
      </w:r>
    </w:p>
    <w:p w14:paraId="22BA0C68" w14:textId="77777777" w:rsidR="0057716F" w:rsidRDefault="0057716F" w:rsidP="00661541">
      <w:pPr>
        <w:pStyle w:val="NormalWeb"/>
        <w:spacing w:line="360" w:lineRule="auto"/>
      </w:pPr>
      <w:r>
        <w:rPr>
          <w:rStyle w:val="Strong"/>
          <w:rFonts w:ascii="SimSun" w:eastAsia="SimSun" w:hAnsi="SimSun" w:cs="SimSun" w:hint="eastAsia"/>
        </w:rPr>
        <w:t>神已足够</w:t>
      </w:r>
    </w:p>
    <w:p w14:paraId="567ABDC2" w14:textId="77777777" w:rsidR="0057716F" w:rsidRDefault="0057716F" w:rsidP="00661541">
      <w:pPr>
        <w:pStyle w:val="NormalWeb"/>
        <w:spacing w:line="360" w:lineRule="auto"/>
      </w:pPr>
      <w:r>
        <w:rPr>
          <w:rFonts w:ascii="SimSun" w:eastAsia="SimSun" w:hAnsi="SimSun" w:cs="SimSun" w:hint="eastAsia"/>
        </w:rPr>
        <w:t>与我许多朋友不同，当我大学毕业时，我并没有在筹备婚礼。我甚至还没有遇见我未来的丈夫。有些人认为，我已经错过了在这一生中寻得幸福的最大机会。在接下来的几个月里，我将多次担任伴娘。我很容易相信自己错过了属于自己的幸福结局。</w:t>
      </w:r>
    </w:p>
    <w:p w14:paraId="3DCE9C5C" w14:textId="77777777" w:rsidR="0057716F" w:rsidRDefault="0057716F" w:rsidP="00661541">
      <w:pPr>
        <w:pStyle w:val="NormalWeb"/>
        <w:spacing w:line="360" w:lineRule="auto"/>
      </w:pPr>
      <w:r>
        <w:rPr>
          <w:rFonts w:ascii="SimSun" w:eastAsia="SimSun" w:hAnsi="SimSun" w:cs="SimSun" w:hint="eastAsia"/>
        </w:rPr>
        <w:t>在某种程度上，每一位新娘都期望年轻的丈夫能实现她的希望和梦想。毫无疑问，对婚姻幸福的憧憬多年来一直深藏在她心中。这种期望往往是失望与幻灭的根源。神从未创造过一个能够达到少女梦想与青春期爱慕之崇高理想的男人。</w:t>
      </w:r>
    </w:p>
    <w:p w14:paraId="3A5149F1" w14:textId="77777777" w:rsidR="0057716F" w:rsidRDefault="0057716F" w:rsidP="00661541">
      <w:pPr>
        <w:pStyle w:val="NormalWeb"/>
        <w:spacing w:line="360" w:lineRule="auto"/>
      </w:pPr>
      <w:r>
        <w:rPr>
          <w:rFonts w:ascii="SimSun" w:eastAsia="SimSun" w:hAnsi="SimSun" w:cs="SimSun" w:hint="eastAsia"/>
        </w:rPr>
        <w:t>妻子能给丈夫的最大礼物之一，就是解除他们成为自己一切的责任。丈夫做不到这一点。这标准太高了。他们毕竟只是凡人。他们没有被赋予机智浪漫的台词，也无法在不到两小时内呈现完美的结局。他们活在真实的生活中，有着真实的软弱与缺点。他们有令人烦恼的习惯和难以解释的怪癖</w:t>
      </w:r>
      <w:r>
        <w:t>——</w:t>
      </w:r>
      <w:r>
        <w:rPr>
          <w:rFonts w:ascii="SimSun" w:eastAsia="SimSun" w:hAnsi="SimSun" w:cs="SimSun" w:hint="eastAsia"/>
        </w:rPr>
        <w:t>正如我们一样。</w:t>
      </w:r>
    </w:p>
    <w:p w14:paraId="5B8E7831" w14:textId="77777777" w:rsidR="0057716F" w:rsidRDefault="0057716F" w:rsidP="00661541">
      <w:pPr>
        <w:pStyle w:val="NormalWeb"/>
        <w:spacing w:line="360" w:lineRule="auto"/>
      </w:pPr>
      <w:r>
        <w:rPr>
          <w:rFonts w:ascii="SimSun" w:eastAsia="SimSun" w:hAnsi="SimSun" w:cs="SimSun" w:hint="eastAsia"/>
        </w:rPr>
        <w:t>最亲爱的妻子们，我们必须允许丈夫不完美。我们必须接受这无可辩驳的事实：一段婚姻是由两个罪人组成的。只有一位是完全的，那就是我们的创造主神。祂对我们的爱是完全的，祂对我们的看顾是绝对的，祂对我们的了解是完全的。</w:t>
      </w:r>
    </w:p>
    <w:p w14:paraId="03A5E13F" w14:textId="77777777" w:rsidR="0057716F" w:rsidRDefault="0057716F" w:rsidP="00661541">
      <w:pPr>
        <w:pStyle w:val="NormalWeb"/>
        <w:spacing w:line="360" w:lineRule="auto"/>
      </w:pPr>
      <w:r>
        <w:rPr>
          <w:rFonts w:ascii="SimSun" w:eastAsia="SimSun" w:hAnsi="SimSun" w:cs="SimSun" w:hint="eastAsia"/>
        </w:rPr>
        <w:t>我认为诗篇</w:t>
      </w:r>
      <w:r>
        <w:t>139</w:t>
      </w:r>
      <w:r>
        <w:rPr>
          <w:rFonts w:ascii="SimSun" w:eastAsia="SimSun" w:hAnsi="SimSun" w:cs="SimSun" w:hint="eastAsia"/>
        </w:rPr>
        <w:t>篇比我能表达的更好。当你读这段经文时，要意识到这些话语不只是关于诗篇作者大卫的；它们对你和我同样完全真实。这是一篇极其私密的诗篇，你需要以这种方式来理解它。</w:t>
      </w:r>
    </w:p>
    <w:p w14:paraId="0DBEE184" w14:textId="77777777" w:rsidR="0057716F" w:rsidRDefault="0057716F" w:rsidP="00661541">
      <w:pPr>
        <w:pStyle w:val="NormalWeb"/>
        <w:spacing w:line="360" w:lineRule="auto"/>
      </w:pPr>
      <w:r>
        <w:t>103</w:t>
      </w:r>
    </w:p>
    <w:p w14:paraId="6EDE3E32" w14:textId="77777777" w:rsidR="0057716F" w:rsidRDefault="0057716F" w:rsidP="00661541">
      <w:pPr>
        <w:pStyle w:val="NormalWeb"/>
        <w:spacing w:line="360" w:lineRule="auto"/>
      </w:pPr>
      <w:r>
        <w:rPr>
          <w:rFonts w:ascii="SimSun" w:eastAsia="SimSun" w:hAnsi="SimSun" w:cs="SimSun" w:hint="eastAsia"/>
        </w:rPr>
        <w:t>婚姻是艰难的</w:t>
      </w:r>
    </w:p>
    <w:p w14:paraId="5F04FBAC" w14:textId="77777777" w:rsidR="0057716F" w:rsidRDefault="0057716F" w:rsidP="00661541">
      <w:pPr>
        <w:pStyle w:val="NormalWeb"/>
        <w:spacing w:line="360" w:lineRule="auto"/>
      </w:pPr>
      <w:r>
        <w:rPr>
          <w:rFonts w:ascii="SimSun" w:eastAsia="SimSun" w:hAnsi="SimSun" w:cs="SimSun" w:hint="eastAsia"/>
        </w:rPr>
        <w:t>将它作为你向天父的祷告；放慢速度朗读，在说出这些话时仔细思想每一个字：</w:t>
      </w:r>
    </w:p>
    <w:p w14:paraId="5D37EAE5" w14:textId="77777777" w:rsidR="0057716F" w:rsidRDefault="0057716F" w:rsidP="00661541">
      <w:pPr>
        <w:pStyle w:val="NormalWeb"/>
        <w:spacing w:line="360" w:lineRule="auto"/>
      </w:pPr>
      <w:r>
        <w:rPr>
          <w:rStyle w:val="Emphasis"/>
          <w:rFonts w:ascii="SimSun" w:eastAsia="SimSun" w:hAnsi="SimSun" w:cs="SimSun" w:hint="eastAsia"/>
        </w:rPr>
        <w:lastRenderedPageBreak/>
        <w:t>耶和华啊，你已经鉴察我，认识我。</w:t>
      </w:r>
      <w:r>
        <w:t xml:space="preserve"> </w:t>
      </w:r>
      <w:r>
        <w:rPr>
          <w:rStyle w:val="Emphasis"/>
          <w:rFonts w:ascii="SimSun" w:eastAsia="SimSun" w:hAnsi="SimSun" w:cs="SimSun" w:hint="eastAsia"/>
        </w:rPr>
        <w:t>我坐下，我起来，你都晓得；</w:t>
      </w:r>
      <w:r>
        <w:t xml:space="preserve"> </w:t>
      </w:r>
      <w:r>
        <w:rPr>
          <w:rStyle w:val="Emphasis"/>
          <w:rFonts w:ascii="SimSun" w:eastAsia="SimSun" w:hAnsi="SimSun" w:cs="SimSun" w:hint="eastAsia"/>
        </w:rPr>
        <w:t>你从远处知道我的意念。</w:t>
      </w:r>
      <w:r>
        <w:t xml:space="preserve"> </w:t>
      </w:r>
      <w:r>
        <w:rPr>
          <w:rStyle w:val="Emphasis"/>
          <w:rFonts w:ascii="SimSun" w:eastAsia="SimSun" w:hAnsi="SimSun" w:cs="SimSun" w:hint="eastAsia"/>
        </w:rPr>
        <w:t>我行路，我躺卧，你都细察；</w:t>
      </w:r>
      <w:r>
        <w:t xml:space="preserve"> </w:t>
      </w:r>
      <w:r>
        <w:rPr>
          <w:rStyle w:val="Emphasis"/>
          <w:rFonts w:ascii="SimSun" w:eastAsia="SimSun" w:hAnsi="SimSun" w:cs="SimSun" w:hint="eastAsia"/>
        </w:rPr>
        <w:t>你也深知我一切所行的。</w:t>
      </w:r>
      <w:r>
        <w:t xml:space="preserve"> </w:t>
      </w:r>
      <w:r>
        <w:rPr>
          <w:rStyle w:val="Emphasis"/>
          <w:rFonts w:ascii="SimSun" w:eastAsia="SimSun" w:hAnsi="SimSun" w:cs="SimSun" w:hint="eastAsia"/>
        </w:rPr>
        <w:t>耶和华啊，我舌头上的话，</w:t>
      </w:r>
      <w:r>
        <w:t xml:space="preserve"> </w:t>
      </w:r>
      <w:r>
        <w:rPr>
          <w:rStyle w:val="Emphasis"/>
          <w:rFonts w:ascii="SimSun" w:eastAsia="SimSun" w:hAnsi="SimSun" w:cs="SimSun" w:hint="eastAsia"/>
        </w:rPr>
        <w:t>你没有一句不知道的。</w:t>
      </w:r>
      <w:r>
        <w:t xml:space="preserve"> </w:t>
      </w:r>
      <w:r>
        <w:rPr>
          <w:rStyle w:val="Emphasis"/>
          <w:rFonts w:ascii="SimSun" w:eastAsia="SimSun" w:hAnsi="SimSun" w:cs="SimSun" w:hint="eastAsia"/>
        </w:rPr>
        <w:t>你在我前后环绕我，</w:t>
      </w:r>
      <w:r>
        <w:t xml:space="preserve"> </w:t>
      </w:r>
      <w:r>
        <w:rPr>
          <w:rStyle w:val="Emphasis"/>
          <w:rFonts w:ascii="SimSun" w:eastAsia="SimSun" w:hAnsi="SimSun" w:cs="SimSun" w:hint="eastAsia"/>
        </w:rPr>
        <w:t>按手在我身上。</w:t>
      </w:r>
      <w:r>
        <w:t xml:space="preserve"> </w:t>
      </w:r>
      <w:r>
        <w:rPr>
          <w:rStyle w:val="Emphasis"/>
          <w:rFonts w:ascii="SimSun" w:eastAsia="SimSun" w:hAnsi="SimSun" w:cs="SimSun" w:hint="eastAsia"/>
        </w:rPr>
        <w:t>这样的知识奇妙，是我不能测的；</w:t>
      </w:r>
      <w:r>
        <w:t xml:space="preserve"> </w:t>
      </w:r>
      <w:r>
        <w:rPr>
          <w:rStyle w:val="Emphasis"/>
          <w:rFonts w:ascii="SimSun" w:eastAsia="SimSun" w:hAnsi="SimSun" w:cs="SimSun" w:hint="eastAsia"/>
        </w:rPr>
        <w:t>至高，我不能达到</w:t>
      </w:r>
      <w:r>
        <w:rPr>
          <w:rStyle w:val="Emphasis"/>
        </w:rPr>
        <w:t>……</w:t>
      </w:r>
      <w:r>
        <w:t xml:space="preserve"> </w:t>
      </w:r>
      <w:r>
        <w:rPr>
          <w:rStyle w:val="Emphasis"/>
          <w:rFonts w:ascii="SimSun" w:eastAsia="SimSun" w:hAnsi="SimSun" w:cs="SimSun" w:hint="eastAsia"/>
        </w:rPr>
        <w:t>我的肺腑是你所造的；</w:t>
      </w:r>
      <w:r>
        <w:t xml:space="preserve"> </w:t>
      </w:r>
      <w:r>
        <w:rPr>
          <w:rStyle w:val="Emphasis"/>
          <w:rFonts w:ascii="SimSun" w:eastAsia="SimSun" w:hAnsi="SimSun" w:cs="SimSun" w:hint="eastAsia"/>
        </w:rPr>
        <w:t>我在母腹中，你已覆庇我。</w:t>
      </w:r>
      <w:r>
        <w:t xml:space="preserve"> </w:t>
      </w:r>
      <w:r>
        <w:rPr>
          <w:rStyle w:val="Emphasis"/>
          <w:rFonts w:ascii="SimSun" w:eastAsia="SimSun" w:hAnsi="SimSun" w:cs="SimSun" w:hint="eastAsia"/>
        </w:rPr>
        <w:t>我感谢你，因我受造，奇妙可畏；</w:t>
      </w:r>
      <w:r>
        <w:t xml:space="preserve"> </w:t>
      </w:r>
      <w:r>
        <w:rPr>
          <w:rStyle w:val="Emphasis"/>
          <w:rFonts w:ascii="SimSun" w:eastAsia="SimSun" w:hAnsi="SimSun" w:cs="SimSun" w:hint="eastAsia"/>
        </w:rPr>
        <w:t>你的作为奇妙，这是我心深知道的。</w:t>
      </w:r>
      <w:r>
        <w:t xml:space="preserve"> </w:t>
      </w:r>
      <w:r>
        <w:rPr>
          <w:rStyle w:val="Emphasis"/>
          <w:rFonts w:ascii="SimSun" w:eastAsia="SimSun" w:hAnsi="SimSun" w:cs="SimSun" w:hint="eastAsia"/>
        </w:rPr>
        <w:t>我在暗中受造，在地的深处被联络；</w:t>
      </w:r>
      <w:r>
        <w:t xml:space="preserve"> </w:t>
      </w:r>
      <w:r>
        <w:rPr>
          <w:rStyle w:val="Emphasis"/>
          <w:rFonts w:ascii="SimSun" w:eastAsia="SimSun" w:hAnsi="SimSun" w:cs="SimSun" w:hint="eastAsia"/>
        </w:rPr>
        <w:t>那时，我的形体并不向你隐藏。</w:t>
      </w:r>
      <w:r>
        <w:t xml:space="preserve"> </w:t>
      </w:r>
      <w:r>
        <w:rPr>
          <w:rStyle w:val="Emphasis"/>
          <w:rFonts w:ascii="SimSun" w:eastAsia="SimSun" w:hAnsi="SimSun" w:cs="SimSun" w:hint="eastAsia"/>
        </w:rPr>
        <w:t>我未成形的体质，你的眼早已看见了；</w:t>
      </w:r>
      <w:r>
        <w:t xml:space="preserve"> </w:t>
      </w:r>
      <w:r>
        <w:rPr>
          <w:rStyle w:val="Emphasis"/>
          <w:rFonts w:ascii="SimSun" w:eastAsia="SimSun" w:hAnsi="SimSun" w:cs="SimSun" w:hint="eastAsia"/>
        </w:rPr>
        <w:t>你所定的日子，我尚未度一日，</w:t>
      </w:r>
      <w:r>
        <w:t xml:space="preserve"> </w:t>
      </w:r>
      <w:r>
        <w:rPr>
          <w:rStyle w:val="Emphasis"/>
          <w:rFonts w:ascii="SimSun" w:eastAsia="SimSun" w:hAnsi="SimSun" w:cs="SimSun" w:hint="eastAsia"/>
        </w:rPr>
        <w:t>你都写在你的册上了。</w:t>
      </w:r>
      <w:r>
        <w:t xml:space="preserve"> </w:t>
      </w:r>
      <w:r>
        <w:rPr>
          <w:rStyle w:val="Emphasis"/>
          <w:rFonts w:ascii="SimSun" w:eastAsia="SimSun" w:hAnsi="SimSun" w:cs="SimSun" w:hint="eastAsia"/>
        </w:rPr>
        <w:t>神啊，你的意念向我何等宝贵！</w:t>
      </w:r>
      <w:r>
        <w:t xml:space="preserve"> </w:t>
      </w:r>
      <w:r>
        <w:rPr>
          <w:rStyle w:val="Emphasis"/>
          <w:rFonts w:ascii="SimSun" w:eastAsia="SimSun" w:hAnsi="SimSun" w:cs="SimSun" w:hint="eastAsia"/>
        </w:rPr>
        <w:t>其数何等众多！</w:t>
      </w:r>
      <w:r>
        <w:t xml:space="preserve"> </w:t>
      </w:r>
      <w:r>
        <w:rPr>
          <w:rStyle w:val="Emphasis"/>
          <w:rFonts w:ascii="SimSun" w:eastAsia="SimSun" w:hAnsi="SimSun" w:cs="SimSun" w:hint="eastAsia"/>
        </w:rPr>
        <w:t>我若数点，比海沙更多</w:t>
      </w:r>
      <w:r>
        <w:t xml:space="preserve"> </w:t>
      </w:r>
      <w:r>
        <w:rPr>
          <w:rFonts w:ascii="SimSun" w:eastAsia="SimSun" w:hAnsi="SimSun" w:cs="SimSun" w:hint="eastAsia"/>
        </w:rPr>
        <w:t>（诗篇</w:t>
      </w:r>
      <w:r>
        <w:t>139:1-6</w:t>
      </w:r>
      <w:r>
        <w:rPr>
          <w:rFonts w:ascii="SimSun" w:eastAsia="SimSun" w:hAnsi="SimSun" w:cs="SimSun" w:hint="eastAsia"/>
        </w:rPr>
        <w:t>；</w:t>
      </w:r>
      <w:r>
        <w:t>13-18</w:t>
      </w:r>
      <w:r>
        <w:rPr>
          <w:rFonts w:ascii="SimSun" w:eastAsia="SimSun" w:hAnsi="SimSun" w:cs="SimSun" w:hint="eastAsia"/>
        </w:rPr>
        <w:t>上）。</w:t>
      </w:r>
    </w:p>
    <w:p w14:paraId="453B453B" w14:textId="77777777" w:rsidR="0057716F" w:rsidRDefault="0057716F" w:rsidP="00661541">
      <w:pPr>
        <w:pStyle w:val="NormalWeb"/>
        <w:spacing w:line="360" w:lineRule="auto"/>
      </w:pPr>
      <w:r>
        <w:rPr>
          <w:rFonts w:ascii="SimSun" w:eastAsia="SimSun" w:hAnsi="SimSun" w:cs="SimSun" w:hint="eastAsia"/>
        </w:rPr>
        <w:t>这位神创造了你，爱你超过你所能知道的（或许在天堂我们才能领悟祂爱的深度）。祂洞察你的思想，明白你的道路。祂这样论到你：</w:t>
      </w:r>
      <w:r>
        <w:t>"</w:t>
      </w:r>
      <w:r>
        <w:rPr>
          <w:rStyle w:val="Emphasis"/>
          <w:rFonts w:ascii="SimSun" w:eastAsia="SimSun" w:hAnsi="SimSun" w:cs="SimSun" w:hint="eastAsia"/>
        </w:rPr>
        <w:t>妇人焉能忘记她吃奶的婴孩，不怜恤她所生的儿子？即或有忘记的，我却不忘记你。看哪，我将你铭刻在我掌上</w:t>
      </w:r>
      <w:r>
        <w:rPr>
          <w:rStyle w:val="Emphasis"/>
        </w:rPr>
        <w:t>……</w:t>
      </w:r>
      <w:r>
        <w:t>"</w:t>
      </w:r>
      <w:r>
        <w:rPr>
          <w:rFonts w:ascii="SimSun" w:eastAsia="SimSun" w:hAnsi="SimSun" w:cs="SimSun" w:hint="eastAsia"/>
        </w:rPr>
        <w:t>（以赛亚书</w:t>
      </w:r>
      <w:r>
        <w:t>49:15-16</w:t>
      </w:r>
      <w:r>
        <w:rPr>
          <w:rFonts w:ascii="SimSun" w:eastAsia="SimSun" w:hAnsi="SimSun" w:cs="SimSun" w:hint="eastAsia"/>
        </w:rPr>
        <w:t>上）。</w:t>
      </w:r>
    </w:p>
    <w:p w14:paraId="0DDBD3CF" w14:textId="77777777" w:rsidR="0057716F" w:rsidRDefault="0057716F" w:rsidP="00661541">
      <w:pPr>
        <w:pStyle w:val="NormalWeb"/>
        <w:spacing w:line="360" w:lineRule="auto"/>
      </w:pPr>
      <w:r>
        <w:t>104</w:t>
      </w:r>
    </w:p>
    <w:p w14:paraId="45596AD7" w14:textId="77777777" w:rsidR="0057716F" w:rsidRDefault="0057716F" w:rsidP="00661541">
      <w:pPr>
        <w:pStyle w:val="NormalWeb"/>
        <w:spacing w:line="360" w:lineRule="auto"/>
      </w:pPr>
      <w:r>
        <w:rPr>
          <w:rFonts w:ascii="SimSun" w:eastAsia="SimSun" w:hAnsi="SimSun" w:cs="SimSun" w:hint="eastAsia"/>
        </w:rPr>
        <w:t>神已足够</w:t>
      </w:r>
    </w:p>
    <w:p w14:paraId="12648E41" w14:textId="77777777" w:rsidR="0057716F" w:rsidRDefault="0057716F" w:rsidP="00661541">
      <w:pPr>
        <w:pStyle w:val="NormalWeb"/>
        <w:spacing w:line="360" w:lineRule="auto"/>
      </w:pPr>
      <w:r>
        <w:rPr>
          <w:rFonts w:ascii="SimSun" w:eastAsia="SimSun" w:hAnsi="SimSun" w:cs="SimSun" w:hint="eastAsia"/>
        </w:rPr>
        <w:t>神的心意和渴望是与你建立深入、真实、个人化而相互的关系。这本应是不可能的</w:t>
      </w:r>
      <w:r>
        <w:t>——</w:t>
      </w:r>
      <w:r>
        <w:rPr>
          <w:rFonts w:ascii="SimSun" w:eastAsia="SimSun" w:hAnsi="SimSun" w:cs="SimSun" w:hint="eastAsia"/>
        </w:rPr>
        <w:t>我们所谈论的是宇宙的创造者。但你还记得那撕裂的幔子吗（马太福音</w:t>
      </w:r>
      <w:r>
        <w:t>27:51</w:t>
      </w:r>
      <w:r>
        <w:rPr>
          <w:rFonts w:ascii="SimSun" w:eastAsia="SimSun" w:hAnsi="SimSun" w:cs="SimSun" w:hint="eastAsia"/>
        </w:rPr>
        <w:t>）？当耶稣在十字架上舍命时，殿里的幔子从上到下裂为两半，凡将信心放在基督身上的人，与神同行的新生命之完全就向他们敞开了。祂的死完全付清了我们罪之罪责的刑罚。如今定义我们与神关系的是恩典，而非罪疚。</w:t>
      </w:r>
    </w:p>
    <w:p w14:paraId="36B2066A" w14:textId="77777777" w:rsidR="0057716F" w:rsidRDefault="0057716F" w:rsidP="00661541">
      <w:pPr>
        <w:pStyle w:val="NormalWeb"/>
        <w:spacing w:line="360" w:lineRule="auto"/>
      </w:pPr>
      <w:r>
        <w:rPr>
          <w:rFonts w:ascii="SimSun" w:eastAsia="SimSun" w:hAnsi="SimSun" w:cs="SimSun" w:hint="eastAsia"/>
        </w:rPr>
        <w:t>希伯来书的作者告诉我们，我们如今可以</w:t>
      </w:r>
      <w:r>
        <w:t>"</w:t>
      </w:r>
      <w:r>
        <w:rPr>
          <w:rStyle w:val="Emphasis"/>
          <w:rFonts w:ascii="SimSun" w:eastAsia="SimSun" w:hAnsi="SimSun" w:cs="SimSun" w:hint="eastAsia"/>
        </w:rPr>
        <w:t>坦然无惧地来到施恩的宝座前</w:t>
      </w:r>
      <w:r>
        <w:rPr>
          <w:rStyle w:val="Emphasis"/>
        </w:rPr>
        <w:t>……</w:t>
      </w:r>
      <w:r>
        <w:t>"</w:t>
      </w:r>
      <w:r>
        <w:rPr>
          <w:rFonts w:ascii="SimSun" w:eastAsia="SimSun" w:hAnsi="SimSun" w:cs="SimSun" w:hint="eastAsia"/>
        </w:rPr>
        <w:t>（</w:t>
      </w:r>
      <w:r>
        <w:t>4:16</w:t>
      </w:r>
      <w:r>
        <w:rPr>
          <w:rFonts w:ascii="SimSun" w:eastAsia="SimSun" w:hAnsi="SimSun" w:cs="SimSun" w:hint="eastAsia"/>
        </w:rPr>
        <w:t>）。这信心不在于我们自己，而在于那在各各他为我们所献的完全祭。为这蒙福的历史事实而欢喜：你与神关系的根基和基础，绝非由你来提供；它是由基督完全地、永恒地成就的。</w:t>
      </w:r>
    </w:p>
    <w:p w14:paraId="66ACF030" w14:textId="77777777" w:rsidR="0057716F" w:rsidRDefault="0057716F" w:rsidP="00661541">
      <w:pPr>
        <w:pStyle w:val="NormalWeb"/>
        <w:spacing w:line="360" w:lineRule="auto"/>
      </w:pPr>
      <w:r>
        <w:rPr>
          <w:rFonts w:ascii="SimSun" w:eastAsia="SimSun" w:hAnsi="SimSun" w:cs="SimSun" w:hint="eastAsia"/>
        </w:rPr>
        <w:t>查尔斯</w:t>
      </w:r>
      <w:r>
        <w:t>·</w:t>
      </w:r>
      <w:r>
        <w:rPr>
          <w:rFonts w:ascii="SimSun" w:eastAsia="SimSun" w:hAnsi="SimSun" w:cs="SimSun" w:hint="eastAsia"/>
        </w:rPr>
        <w:t>卫斯理在他的一首已成为复活节最受喜爱的赞美诗中，颂赞这一真理：</w:t>
      </w:r>
    </w:p>
    <w:p w14:paraId="13875FEB" w14:textId="77777777" w:rsidR="0057716F" w:rsidRDefault="0057716F" w:rsidP="00661541">
      <w:pPr>
        <w:pStyle w:val="NormalWeb"/>
        <w:spacing w:line="360" w:lineRule="auto"/>
      </w:pPr>
      <w:r>
        <w:rPr>
          <w:rFonts w:ascii="SimSun" w:eastAsia="SimSun" w:hAnsi="SimSun" w:cs="SimSun" w:hint="eastAsia"/>
        </w:rPr>
        <w:lastRenderedPageBreak/>
        <w:t>爱的救赎工作已成，</w:t>
      </w:r>
      <w:r>
        <w:t xml:space="preserve"> </w:t>
      </w:r>
      <w:r>
        <w:rPr>
          <w:rFonts w:ascii="SimSun" w:eastAsia="SimSun" w:hAnsi="SimSun" w:cs="SimSun" w:hint="eastAsia"/>
        </w:rPr>
        <w:t>争战已过，胜利已得。</w:t>
      </w:r>
      <w:r>
        <w:t xml:space="preserve"> </w:t>
      </w:r>
      <w:r>
        <w:rPr>
          <w:rFonts w:ascii="SimSun" w:eastAsia="SimSun" w:hAnsi="SimSun" w:cs="SimSun" w:hint="eastAsia"/>
        </w:rPr>
        <w:t>死亡枉然阻挡祂复活；</w:t>
      </w:r>
      <w:r>
        <w:t xml:space="preserve"> </w:t>
      </w:r>
      <w:r>
        <w:rPr>
          <w:rFonts w:ascii="SimSun" w:eastAsia="SimSun" w:hAnsi="SimSun" w:cs="SimSun" w:hint="eastAsia"/>
        </w:rPr>
        <w:t>基督已开天堂之门。</w:t>
      </w:r>
      <w:r>
        <w:t xml:space="preserve"> </w:t>
      </w:r>
      <w:r>
        <w:rPr>
          <w:rFonts w:ascii="SimSun" w:eastAsia="SimSun" w:hAnsi="SimSun" w:cs="SimSun" w:hint="eastAsia"/>
        </w:rPr>
        <w:t>哈利路亚！</w:t>
      </w:r>
    </w:p>
    <w:p w14:paraId="4B778539" w14:textId="77777777" w:rsidR="0057716F" w:rsidRDefault="0057716F" w:rsidP="00661541">
      <w:pPr>
        <w:pStyle w:val="NormalWeb"/>
        <w:spacing w:line="360" w:lineRule="auto"/>
      </w:pPr>
      <w:r>
        <w:rPr>
          <w:rFonts w:ascii="SimSun" w:eastAsia="SimSun" w:hAnsi="SimSun" w:cs="SimSun" w:hint="eastAsia"/>
        </w:rPr>
        <w:t>我强调这一点，因为我们必须确信神对我们是恩慈的</w:t>
      </w:r>
      <w:r>
        <w:t>——</w:t>
      </w:r>
      <w:r>
        <w:rPr>
          <w:rFonts w:ascii="SimSun" w:eastAsia="SimSun" w:hAnsi="SimSun" w:cs="SimSun" w:hint="eastAsia"/>
        </w:rPr>
        <w:t>祂爱我们。许多女性对这荣耀的真理心存疑虑，因为她们认为自己必须以某种方式配得上神的爱。</w:t>
      </w:r>
    </w:p>
    <w:p w14:paraId="433EC728" w14:textId="77777777" w:rsidR="0057716F" w:rsidRDefault="0057716F" w:rsidP="00661541">
      <w:pPr>
        <w:pStyle w:val="NormalWeb"/>
        <w:spacing w:line="360" w:lineRule="auto"/>
      </w:pPr>
      <w:r>
        <w:rPr>
          <w:rFonts w:ascii="SimSun" w:eastAsia="SimSun" w:hAnsi="SimSun" w:cs="SimSun" w:hint="eastAsia"/>
        </w:rPr>
        <w:t>如果你尚未因基督为你而死，就确信神对你永恒的爱，那么你将永远受到诱惑，在别人或别的事物中寻找内心的渴望。如果你将满足的盼望寄托在丈夫身上，这重担的压力将击垮他，并压碎你们的婚姻。神确实喜悦以婚姻中的爱来祝福我们，但我们灵魂深处的满足，永远不会在神以外的任何事物或任何人身上找到。</w:t>
      </w:r>
    </w:p>
    <w:p w14:paraId="5A6B0F23" w14:textId="77777777" w:rsidR="0057716F" w:rsidRDefault="0057716F" w:rsidP="00661541">
      <w:pPr>
        <w:pStyle w:val="NormalWeb"/>
        <w:spacing w:line="360" w:lineRule="auto"/>
      </w:pPr>
      <w:r>
        <w:t>105</w:t>
      </w:r>
    </w:p>
    <w:p w14:paraId="5830A81A" w14:textId="77777777" w:rsidR="0057716F" w:rsidRDefault="0057716F" w:rsidP="00661541">
      <w:pPr>
        <w:pStyle w:val="NormalWeb"/>
        <w:spacing w:line="360" w:lineRule="auto"/>
      </w:pPr>
      <w:r>
        <w:rPr>
          <w:rFonts w:ascii="SimSun" w:eastAsia="SimSun" w:hAnsi="SimSun" w:cs="SimSun" w:hint="eastAsia"/>
        </w:rPr>
        <w:t>婚姻是艰难的</w:t>
      </w:r>
    </w:p>
    <w:p w14:paraId="5DADC6FC" w14:textId="77777777" w:rsidR="0057716F" w:rsidRDefault="0057716F" w:rsidP="00661541">
      <w:pPr>
        <w:pStyle w:val="NormalWeb"/>
        <w:spacing w:line="360" w:lineRule="auto"/>
      </w:pPr>
      <w:r>
        <w:rPr>
          <w:rStyle w:val="Strong"/>
          <w:rFonts w:ascii="SimSun" w:eastAsia="SimSun" w:hAnsi="SimSun" w:cs="SimSun" w:hint="eastAsia"/>
        </w:rPr>
        <w:t>我必须问自己的三个问题</w:t>
      </w:r>
    </w:p>
    <w:p w14:paraId="6EB78DB5" w14:textId="77777777" w:rsidR="0057716F" w:rsidRDefault="0057716F" w:rsidP="00661541">
      <w:pPr>
        <w:pStyle w:val="NormalWeb"/>
        <w:spacing w:line="360" w:lineRule="auto"/>
      </w:pPr>
      <w:r>
        <w:rPr>
          <w:rFonts w:ascii="SimSun" w:eastAsia="SimSun" w:hAnsi="SimSun" w:cs="SimSun" w:hint="eastAsia"/>
        </w:rPr>
        <w:t>神要我们全心归向祂，这没有商量的余地。在历代志下</w:t>
      </w:r>
      <w:r>
        <w:t>16:9</w:t>
      </w:r>
      <w:r>
        <w:rPr>
          <w:rFonts w:ascii="SimSun" w:eastAsia="SimSun" w:hAnsi="SimSun" w:cs="SimSun" w:hint="eastAsia"/>
        </w:rPr>
        <w:t>，先见哈拿尼责备犹大王亚撒，因为亚撒依靠外邦王的支持，而没有寻求神。哈拿尼在挑战亚撒时，说出了这一真理：</w:t>
      </w:r>
      <w:r>
        <w:t>"</w:t>
      </w:r>
      <w:r>
        <w:rPr>
          <w:rStyle w:val="Emphasis"/>
          <w:rFonts w:ascii="SimSun" w:eastAsia="SimSun" w:hAnsi="SimSun" w:cs="SimSun" w:hint="eastAsia"/>
        </w:rPr>
        <w:t>耶和华的眼目遍察全地，要显大能帮助向他心存诚实的人</w:t>
      </w:r>
      <w:r>
        <w:rPr>
          <w:rStyle w:val="Emphasis"/>
        </w:rPr>
        <w:t>……</w:t>
      </w:r>
      <w:r>
        <w:t>"</w:t>
      </w:r>
    </w:p>
    <w:p w14:paraId="12C442A1" w14:textId="77777777" w:rsidR="0057716F" w:rsidRDefault="0057716F" w:rsidP="00661541">
      <w:pPr>
        <w:pStyle w:val="NormalWeb"/>
        <w:spacing w:line="360" w:lineRule="auto"/>
      </w:pPr>
      <w:r>
        <w:rPr>
          <w:rFonts w:ascii="SimSun" w:eastAsia="SimSun" w:hAnsi="SimSun" w:cs="SimSun" w:hint="eastAsia"/>
        </w:rPr>
        <w:t>你如何判断自己是否将全部信靠和盼望放在神身上？你如何知道祂是否拥有你全部的心？请求神帮助你诚实地回答以下三个问题。这些问题将使你洞见自己的动机和渴望。</w:t>
      </w:r>
    </w:p>
    <w:p w14:paraId="0E3CE74B" w14:textId="77777777" w:rsidR="0057716F" w:rsidRDefault="0057716F" w:rsidP="00661541">
      <w:pPr>
        <w:pStyle w:val="NormalWeb"/>
        <w:spacing w:line="360" w:lineRule="auto"/>
      </w:pPr>
      <w:r>
        <w:rPr>
          <w:rStyle w:val="Strong"/>
        </w:rPr>
        <w:t>"</w:t>
      </w:r>
      <w:r>
        <w:rPr>
          <w:rStyle w:val="Strong"/>
          <w:rFonts w:ascii="SimSun" w:eastAsia="SimSun" w:hAnsi="SimSun" w:cs="SimSun" w:hint="eastAsia"/>
        </w:rPr>
        <w:t>我在哪里找到我的平安？</w:t>
      </w:r>
      <w:r>
        <w:rPr>
          <w:rStyle w:val="Strong"/>
        </w:rPr>
        <w:t>"</w:t>
      </w:r>
    </w:p>
    <w:p w14:paraId="5181E2B0" w14:textId="77777777" w:rsidR="0057716F" w:rsidRDefault="0057716F" w:rsidP="00661541">
      <w:pPr>
        <w:pStyle w:val="NormalWeb"/>
        <w:spacing w:line="360" w:lineRule="auto"/>
      </w:pPr>
      <w:r>
        <w:rPr>
          <w:rFonts w:ascii="SimSun" w:eastAsia="SimSun" w:hAnsi="SimSun" w:cs="SimSun" w:hint="eastAsia"/>
        </w:rPr>
        <w:t>这个问题在我们生命的不同阶段可能有不同的答案。几年前，我发现我的答案并不是它应该是的样子。一个主日早晨，当我正在准备去教会时，我听到儿子们浴室里传来一声陌生的闷响。我没太在意（当你有三个儿子时，无法解释的闷响是生活的常态），但过了几分钟，我意识到那声闷响之后是彻底的寂静。我母亲心中的某种东西敲响了警报。我从卧室</w:t>
      </w:r>
      <w:r>
        <w:rPr>
          <w:rFonts w:ascii="SimSun" w:eastAsia="SimSun" w:hAnsi="SimSun" w:cs="SimSun" w:hint="eastAsia"/>
        </w:rPr>
        <w:lastRenderedPageBreak/>
        <w:t>冲出，来到儿子们浴室外的走廊。我看到我小儿子的卧室门是开着的，所以我知道是他在浴室里。</w:t>
      </w:r>
    </w:p>
    <w:p w14:paraId="7EE26DD9" w14:textId="77777777" w:rsidR="0057716F" w:rsidRDefault="0057716F" w:rsidP="00661541">
      <w:pPr>
        <w:pStyle w:val="NormalWeb"/>
        <w:spacing w:line="360" w:lineRule="auto"/>
      </w:pPr>
      <w:r>
        <w:rPr>
          <w:rFonts w:ascii="SimSun" w:eastAsia="SimSun" w:hAnsi="SimSun" w:cs="SimSun" w:hint="eastAsia"/>
        </w:rPr>
        <w:t>带着隐约的焦虑，我敲门并叫出他的名字：</w:t>
      </w:r>
      <w:r>
        <w:t>"</w:t>
      </w:r>
      <w:r>
        <w:rPr>
          <w:rFonts w:ascii="SimSun" w:eastAsia="SimSun" w:hAnsi="SimSun" w:cs="SimSun" w:hint="eastAsia"/>
        </w:rPr>
        <w:t>腓力，你还好吗？</w:t>
      </w:r>
      <w:r>
        <w:t>"</w:t>
      </w:r>
      <w:r>
        <w:rPr>
          <w:rFonts w:ascii="SimSun" w:eastAsia="SimSun" w:hAnsi="SimSun" w:cs="SimSun" w:hint="eastAsia"/>
        </w:rPr>
        <w:t>没有回应。更加慌乱地敲门。</w:t>
      </w:r>
      <w:r>
        <w:t>"</w:t>
      </w:r>
      <w:r>
        <w:rPr>
          <w:rFonts w:ascii="SimSun" w:eastAsia="SimSun" w:hAnsi="SimSun" w:cs="SimSun" w:hint="eastAsia"/>
        </w:rPr>
        <w:t>腓力，你还好吗？</w:t>
      </w:r>
      <w:r>
        <w:t>"</w:t>
      </w:r>
      <w:r>
        <w:rPr>
          <w:rFonts w:ascii="SimSun" w:eastAsia="SimSun" w:hAnsi="SimSun" w:cs="SimSun" w:hint="eastAsia"/>
        </w:rPr>
        <w:t>仍然没有回应。我试了试门把手，锁着。我大声叫我大儿子安迪立刻过来（我丈夫罗伯已经在教会了）。安迪从楼下卧室跑上来，我向他解释腓力没有回应我的呼唤。</w:t>
      </w:r>
    </w:p>
    <w:p w14:paraId="4F9D1DF5" w14:textId="77777777" w:rsidR="0057716F" w:rsidRDefault="0057716F" w:rsidP="00661541">
      <w:pPr>
        <w:pStyle w:val="NormalWeb"/>
        <w:spacing w:line="360" w:lineRule="auto"/>
      </w:pPr>
      <w:r>
        <w:rPr>
          <w:rFonts w:ascii="SimSun" w:eastAsia="SimSun" w:hAnsi="SimSun" w:cs="SimSun" w:hint="eastAsia"/>
        </w:rPr>
        <w:t>因为那是一个我们没有钥匙的门锁，我们迅速判断安迪必须强行进入浴室。他用肩膀猛撞门，门飞开的同时，门内侧的镜子碎裂，落在我那趴倒在地板上、不省人事的儿子身上。</w:t>
      </w:r>
    </w:p>
    <w:p w14:paraId="59933112" w14:textId="77777777" w:rsidR="0057716F" w:rsidRDefault="0057716F" w:rsidP="00661541">
      <w:pPr>
        <w:pStyle w:val="NormalWeb"/>
        <w:spacing w:line="360" w:lineRule="auto"/>
      </w:pPr>
      <w:r>
        <w:t>106</w:t>
      </w:r>
    </w:p>
    <w:p w14:paraId="7ECE5D0C" w14:textId="77777777" w:rsidR="0057716F" w:rsidRDefault="0057716F" w:rsidP="00661541">
      <w:pPr>
        <w:pStyle w:val="NormalWeb"/>
        <w:spacing w:line="360" w:lineRule="auto"/>
      </w:pPr>
      <w:r>
        <w:rPr>
          <w:rFonts w:ascii="SimSun" w:eastAsia="SimSun" w:hAnsi="SimSun" w:cs="SimSun" w:hint="eastAsia"/>
        </w:rPr>
        <w:t>神已足够</w:t>
      </w:r>
    </w:p>
    <w:p w14:paraId="4DD48993" w14:textId="77777777" w:rsidR="0057716F" w:rsidRDefault="0057716F" w:rsidP="00661541">
      <w:pPr>
        <w:pStyle w:val="NormalWeb"/>
        <w:spacing w:line="360" w:lineRule="auto"/>
      </w:pPr>
      <w:r>
        <w:rPr>
          <w:rFonts w:ascii="SimSun" w:eastAsia="SimSun" w:hAnsi="SimSun" w:cs="SimSun" w:hint="eastAsia"/>
        </w:rPr>
        <w:t>没有任何语言能描述那一刻彻底的恐惧。我们立即拨打了</w:t>
      </w:r>
      <w:r>
        <w:t>911</w:t>
      </w:r>
      <w:r>
        <w:rPr>
          <w:rFonts w:ascii="SimSun" w:eastAsia="SimSun" w:hAnsi="SimSun" w:cs="SimSun" w:hint="eastAsia"/>
        </w:rPr>
        <w:t>，随即警车、消防车和救护车相继赶来。与此同时，我丈夫接到我悲痛欲绝的电话后急忙赶回家。在这整段时间里，腓力仍未恢复意识。</w:t>
      </w:r>
    </w:p>
    <w:p w14:paraId="6DAE9BC0" w14:textId="77777777" w:rsidR="0057716F" w:rsidRDefault="0057716F" w:rsidP="00661541">
      <w:pPr>
        <w:pStyle w:val="NormalWeb"/>
        <w:spacing w:line="360" w:lineRule="auto"/>
      </w:pPr>
      <w:r>
        <w:rPr>
          <w:rFonts w:ascii="SimSun" w:eastAsia="SimSun" w:hAnsi="SimSun" w:cs="SimSun" w:hint="eastAsia"/>
        </w:rPr>
        <w:t>当急救人员在碎玻璃中挣扎着将腓力抬上担架时，他慢慢地开始有了反应。然而我的如释重负转瞬即逝，因为很明显，他看着我们的眼神是茫然的，毫无认出我们的迹象。当他开始激烈地抗拒医护人员将他固定在担架上的尝试时，我的惊慌变成了恐慌。我的儿子出了什么事？</w:t>
      </w:r>
    </w:p>
    <w:p w14:paraId="5E99FC4D" w14:textId="77777777" w:rsidR="0057716F" w:rsidRDefault="0057716F" w:rsidP="00661541">
      <w:pPr>
        <w:pStyle w:val="NormalWeb"/>
        <w:spacing w:line="360" w:lineRule="auto"/>
      </w:pPr>
      <w:r>
        <w:rPr>
          <w:rFonts w:ascii="SimSun" w:eastAsia="SimSun" w:hAnsi="SimSun" w:cs="SimSun" w:hint="eastAsia"/>
        </w:rPr>
        <w:t>在急诊室待了数小时后，我们离开时没有得到任何确切的答案。一种可能性是腓力发生了癫痫。这似乎太出乎意料了；腓力身体强壮健康，从未有过任何身体或医疗方面的问题。我们带着不安离开，但感谢神，尽管他筋疲力竭，腓力似乎已经恢复过来。</w:t>
      </w:r>
    </w:p>
    <w:p w14:paraId="5470F0DC" w14:textId="77777777" w:rsidR="0057716F" w:rsidRDefault="0057716F" w:rsidP="00661541">
      <w:pPr>
        <w:pStyle w:val="NormalWeb"/>
        <w:spacing w:line="360" w:lineRule="auto"/>
      </w:pPr>
      <w:r>
        <w:rPr>
          <w:rFonts w:ascii="SimSun" w:eastAsia="SimSun" w:hAnsi="SimSun" w:cs="SimSun" w:hint="eastAsia"/>
        </w:rPr>
        <w:t>几个月后，这一事件再次发生。这次无可否认，腓力确实发作了癫痫。随后是数月的检查、血液化验、急诊就诊，以及与一位神经科医生的约诊</w:t>
      </w:r>
      <w:r>
        <w:t>——</w:t>
      </w:r>
      <w:r>
        <w:rPr>
          <w:rFonts w:ascii="SimSun" w:eastAsia="SimSun" w:hAnsi="SimSun" w:cs="SimSun" w:hint="eastAsia"/>
        </w:rPr>
        <w:t>该医生最初误诊了腓力所患癫痫症的类型。他被开了一种实际上使病情加重的药物。他度过了许多个夜晚，从轻度</w:t>
      </w:r>
      <w:r>
        <w:rPr>
          <w:rFonts w:ascii="SimSun" w:eastAsia="SimSun" w:hAnsi="SimSun" w:cs="SimSun" w:hint="eastAsia"/>
        </w:rPr>
        <w:lastRenderedPageBreak/>
        <w:t>（手臂或腿部抽搐）到重度（全身性）的癫痫发作，这些发作频繁地使我们彻夜难眠或整夜无法入睡。那是一段令人沮丧、疲惫、常常令人绝望的时期。</w:t>
      </w:r>
    </w:p>
    <w:p w14:paraId="0BD50E6D" w14:textId="77777777" w:rsidR="0057716F" w:rsidRDefault="0057716F" w:rsidP="00661541">
      <w:pPr>
        <w:pStyle w:val="NormalWeb"/>
        <w:spacing w:line="360" w:lineRule="auto"/>
      </w:pPr>
      <w:r>
        <w:rPr>
          <w:rFonts w:ascii="SimSun" w:eastAsia="SimSun" w:hAnsi="SimSun" w:cs="SimSun" w:hint="eastAsia"/>
        </w:rPr>
        <w:t>现在回到第一个问题：</w:t>
      </w:r>
      <w:r>
        <w:rPr>
          <w:rStyle w:val="Emphasis"/>
          <w:rFonts w:ascii="SimSun" w:eastAsia="SimSun" w:hAnsi="SimSun" w:cs="SimSun" w:hint="eastAsia"/>
        </w:rPr>
        <w:t>我在哪里找到我的平安？</w:t>
      </w:r>
      <w:r>
        <w:t xml:space="preserve"> </w:t>
      </w:r>
      <w:r>
        <w:rPr>
          <w:rFonts w:ascii="SimSun" w:eastAsia="SimSun" w:hAnsi="SimSun" w:cs="SimSun" w:hint="eastAsia"/>
        </w:rPr>
        <w:t>正是在这段时期，神向我揭示，我的平安有很大一部分来自于儿子们的安康。我是怎么发现的？显而易见。我最小儿子的身体健康</w:t>
      </w:r>
    </w:p>
    <w:p w14:paraId="079731A9" w14:textId="77777777" w:rsidR="0057716F" w:rsidRDefault="0057716F" w:rsidP="00661541">
      <w:pPr>
        <w:pStyle w:val="NormalWeb"/>
        <w:spacing w:line="360" w:lineRule="auto"/>
      </w:pPr>
      <w:r>
        <w:t>107</w:t>
      </w:r>
    </w:p>
    <w:p w14:paraId="4E58CD80" w14:textId="77777777" w:rsidR="0057716F" w:rsidRDefault="0057716F" w:rsidP="00661541">
      <w:pPr>
        <w:pStyle w:val="NormalWeb"/>
        <w:spacing w:line="360" w:lineRule="auto"/>
      </w:pPr>
      <w:r>
        <w:rPr>
          <w:rFonts w:ascii="SimSun" w:eastAsia="SimSun" w:hAnsi="SimSun" w:cs="SimSun" w:hint="eastAsia"/>
        </w:rPr>
        <w:t>婚姻是艰难的</w:t>
      </w:r>
    </w:p>
    <w:p w14:paraId="3FD08EAD" w14:textId="77777777" w:rsidR="0057716F" w:rsidRDefault="0057716F" w:rsidP="00661541">
      <w:pPr>
        <w:pStyle w:val="NormalWeb"/>
        <w:spacing w:line="360" w:lineRule="auto"/>
      </w:pPr>
      <w:r>
        <w:rPr>
          <w:rFonts w:ascii="SimSun" w:eastAsia="SimSun" w:hAnsi="SimSun" w:cs="SimSun" w:hint="eastAsia"/>
        </w:rPr>
        <w:t>受到了威胁</w:t>
      </w:r>
      <w:r>
        <w:t>……</w:t>
      </w:r>
      <w:r>
        <w:rPr>
          <w:rFonts w:ascii="SimSun" w:eastAsia="SimSun" w:hAnsi="SimSun" w:cs="SimSun" w:hint="eastAsia"/>
        </w:rPr>
        <w:t>而我没有平安。我从未经历过那种深度的焦虑和恐惧，而当时随着每天渐近尾声，我都活在其中（腓力所有的癫痫发作都发生在他就寝后或刚醒来时）。当白昼转为黑夜，一种黑暗的恐惧感便笼罩着我。今晚又会是令人害怕的、充满威胁的癫痫发作之夜吗？</w:t>
      </w:r>
    </w:p>
    <w:p w14:paraId="3EFE6142" w14:textId="77777777" w:rsidR="0057716F" w:rsidRDefault="0057716F" w:rsidP="00661541">
      <w:pPr>
        <w:pStyle w:val="NormalWeb"/>
        <w:spacing w:line="360" w:lineRule="auto"/>
      </w:pPr>
      <w:r>
        <w:rPr>
          <w:rFonts w:ascii="SimSun" w:eastAsia="SimSun" w:hAnsi="SimSun" w:cs="SimSun" w:hint="eastAsia"/>
        </w:rPr>
        <w:t>一天晚上，我坐在腓力关着的卧室门外的走廊地板上。他已养成习惯，每当感觉可能要发作时就来叫醒我</w:t>
      </w:r>
      <w:r>
        <w:t>——</w:t>
      </w:r>
      <w:r>
        <w:rPr>
          <w:rFonts w:ascii="SimSun" w:eastAsia="SimSun" w:hAnsi="SimSun" w:cs="SimSun" w:hint="eastAsia"/>
        </w:rPr>
        <w:t>他会感到</w:t>
      </w:r>
      <w:r>
        <w:t>"</w:t>
      </w:r>
      <w:r>
        <w:rPr>
          <w:rFonts w:ascii="SimSun" w:eastAsia="SimSun" w:hAnsi="SimSun" w:cs="SimSun" w:hint="eastAsia"/>
        </w:rPr>
        <w:t>颤动</w:t>
      </w:r>
      <w:r>
        <w:t>"</w:t>
      </w:r>
      <w:r>
        <w:rPr>
          <w:rFonts w:ascii="SimSun" w:eastAsia="SimSun" w:hAnsi="SimSun" w:cs="SimSun" w:hint="eastAsia"/>
        </w:rPr>
        <w:t>，知道自己处于脆弱状态。然而，我最大的恐惧是他会突然发作而无法呼救。当我在腓力门外全神贯注地聆听时，我恳求神除去他的癫痫，或者至少将癫痫从腓力身上转移到我身上。</w:t>
      </w:r>
    </w:p>
    <w:p w14:paraId="3FE5F5B9" w14:textId="77777777" w:rsidR="0057716F" w:rsidRDefault="0057716F" w:rsidP="00661541">
      <w:pPr>
        <w:pStyle w:val="NormalWeb"/>
        <w:spacing w:line="360" w:lineRule="auto"/>
      </w:pPr>
      <w:r>
        <w:rPr>
          <w:rFonts w:ascii="SimSun" w:eastAsia="SimSun" w:hAnsi="SimSun" w:cs="SimSun" w:hint="eastAsia"/>
        </w:rPr>
        <w:t>我从未听过神的有声之声，但圣灵清晰无误地对我的心说话：</w:t>
      </w:r>
      <w:r>
        <w:t>"</w:t>
      </w:r>
      <w:r>
        <w:rPr>
          <w:rStyle w:val="Emphasis"/>
          <w:rFonts w:ascii="SimSun" w:eastAsia="SimSun" w:hAnsi="SimSun" w:cs="SimSun" w:hint="eastAsia"/>
        </w:rPr>
        <w:t>苏珊，你曾为你的儿子祷告，求他成长为一个敬虔的人；难道你要我除去我正用来成就这目的的那个器皿吗？</w:t>
      </w:r>
      <w:r>
        <w:t>"</w:t>
      </w:r>
      <w:r>
        <w:rPr>
          <w:rFonts w:ascii="SimSun" w:eastAsia="SimSun" w:hAnsi="SimSun" w:cs="SimSun" w:hint="eastAsia"/>
        </w:rPr>
        <w:t>带着疲惫破碎的心，我将儿子的安康交托给神，归于祂的旨意。平安如潮水般涌入我心，我意识到我之前对平安的祷告，不过是逃脱苦难的绝望呼求。我一直以为，只有当我儿子强壮健康时，平安才会来临。我严重低估了神的恩典与平安。</w:t>
      </w:r>
    </w:p>
    <w:p w14:paraId="74107E64" w14:textId="77777777" w:rsidR="0057716F" w:rsidRDefault="0057716F" w:rsidP="00661541">
      <w:pPr>
        <w:pStyle w:val="NormalWeb"/>
        <w:spacing w:line="360" w:lineRule="auto"/>
      </w:pPr>
      <w:r>
        <w:rPr>
          <w:rFonts w:ascii="SimSun" w:eastAsia="SimSun" w:hAnsi="SimSun" w:cs="SimSun" w:hint="eastAsia"/>
        </w:rPr>
        <w:t>我们从许多不同的来源寻求平安：亲密的朋友、身体与情绪的健康、稳定的工作、充裕的银行存款。一段相互扶持的婚姻成为我们对平安的盼望，这是完全可以理解的。当我们生活的这些方面都积极正面时，享受随之而来的平安是容易的。但神提供一种更深、更持久</w:t>
      </w:r>
      <w:r>
        <w:rPr>
          <w:rFonts w:ascii="SimSun" w:eastAsia="SimSun" w:hAnsi="SimSun" w:cs="SimSun" w:hint="eastAsia"/>
        </w:rPr>
        <w:lastRenderedPageBreak/>
        <w:t>的平安，</w:t>
      </w:r>
      <w:r>
        <w:t>"</w:t>
      </w:r>
      <w:r>
        <w:rPr>
          <w:rStyle w:val="Emphasis"/>
          <w:rFonts w:ascii="SimSun" w:eastAsia="SimSun" w:hAnsi="SimSun" w:cs="SimSun" w:hint="eastAsia"/>
        </w:rPr>
        <w:t>神所赐、出人意外的平安</w:t>
      </w:r>
      <w:r>
        <w:t>"</w:t>
      </w:r>
      <w:r>
        <w:rPr>
          <w:rFonts w:ascii="SimSun" w:eastAsia="SimSun" w:hAnsi="SimSun" w:cs="SimSun" w:hint="eastAsia"/>
        </w:rPr>
        <w:t>（腓立比书</w:t>
      </w:r>
      <w:r>
        <w:t>4:7</w:t>
      </w:r>
      <w:r>
        <w:rPr>
          <w:rFonts w:ascii="SimSun" w:eastAsia="SimSun" w:hAnsi="SimSun" w:cs="SimSun" w:hint="eastAsia"/>
        </w:rPr>
        <w:t>）。这不是一种与人或环境相连的平安，而是一种直接来自神心中的平安。</w:t>
      </w:r>
    </w:p>
    <w:p w14:paraId="37CDA768" w14:textId="77777777" w:rsidR="0057716F" w:rsidRDefault="0057716F" w:rsidP="00661541">
      <w:pPr>
        <w:pStyle w:val="NormalWeb"/>
        <w:spacing w:line="360" w:lineRule="auto"/>
      </w:pPr>
      <w:r>
        <w:rPr>
          <w:rFonts w:ascii="SimSun" w:eastAsia="SimSun" w:hAnsi="SimSun" w:cs="SimSun" w:hint="eastAsia"/>
        </w:rPr>
        <w:t>当婚姻中的平安受到扰动时，我们为平安所做的祷告，其背后的信息实际上可能听起来像这样：</w:t>
      </w:r>
    </w:p>
    <w:p w14:paraId="679C1BF8" w14:textId="77777777" w:rsidR="0057716F" w:rsidRDefault="0057716F" w:rsidP="00661541">
      <w:pPr>
        <w:pStyle w:val="NormalWeb"/>
        <w:spacing w:line="360" w:lineRule="auto"/>
      </w:pPr>
      <w:r>
        <w:t>108</w:t>
      </w:r>
    </w:p>
    <w:p w14:paraId="6AE9D51A" w14:textId="77777777" w:rsidR="0057716F" w:rsidRDefault="0057716F" w:rsidP="00661541">
      <w:pPr>
        <w:pStyle w:val="NormalWeb"/>
        <w:spacing w:line="360" w:lineRule="auto"/>
      </w:pPr>
      <w:r>
        <w:rPr>
          <w:rFonts w:ascii="SimSun" w:eastAsia="SimSun" w:hAnsi="SimSun" w:cs="SimSun" w:hint="eastAsia"/>
        </w:rPr>
        <w:t>神已足够</w:t>
      </w:r>
    </w:p>
    <w:p w14:paraId="27A148BF" w14:textId="77777777" w:rsidR="0057716F" w:rsidRDefault="0057716F" w:rsidP="00661541">
      <w:pPr>
        <w:pStyle w:val="NormalWeb"/>
        <w:spacing w:line="360" w:lineRule="auto"/>
      </w:pPr>
      <w:r>
        <w:rPr>
          <w:rFonts w:ascii="SimSun" w:eastAsia="SimSun" w:hAnsi="SimSun" w:cs="SimSun" w:hint="eastAsia"/>
        </w:rPr>
        <w:t>主啊，请除去我婚姻中所有的困难与挑战。你看，我真的不太愿意成长和改变。这很不方便，也很艰难。如果我必须成长和改变，我就必须完全依靠你。如果你能改变我丈夫，那我就可以保持原样，我也就不那么需要你了，我也不必做成长所需的艰苦工作了。所以主啊</w:t>
      </w:r>
      <w:r>
        <w:t>……</w:t>
      </w:r>
      <w:r>
        <w:rPr>
          <w:rFonts w:ascii="SimSun" w:eastAsia="SimSun" w:hAnsi="SimSun" w:cs="SimSun" w:hint="eastAsia"/>
        </w:rPr>
        <w:t>请要么除去这些挑战，要么改变我的丈夫。哪一种都可以。谢谢。</w:t>
      </w:r>
    </w:p>
    <w:p w14:paraId="71709C6D" w14:textId="77777777" w:rsidR="0057716F" w:rsidRDefault="0057716F" w:rsidP="00661541">
      <w:pPr>
        <w:pStyle w:val="NormalWeb"/>
        <w:spacing w:line="360" w:lineRule="auto"/>
      </w:pPr>
      <w:r>
        <w:rPr>
          <w:rFonts w:ascii="SimSun" w:eastAsia="SimSun" w:hAnsi="SimSun" w:cs="SimSun" w:hint="eastAsia"/>
        </w:rPr>
        <w:t>事实是，我们并不想要那</w:t>
      </w:r>
      <w:r>
        <w:rPr>
          <w:rStyle w:val="Emphasis"/>
          <w:rFonts w:ascii="SimSun" w:eastAsia="SimSun" w:hAnsi="SimSun" w:cs="SimSun" w:hint="eastAsia"/>
        </w:rPr>
        <w:t>出人意外的平安</w:t>
      </w:r>
      <w:r>
        <w:rPr>
          <w:rFonts w:ascii="SimSun" w:eastAsia="SimSun" w:hAnsi="SimSun" w:cs="SimSun" w:hint="eastAsia"/>
        </w:rPr>
        <w:t>。我们想要一种我们可以掌控的平安，一种不需要任何艰苦（或</w:t>
      </w:r>
      <w:r>
        <w:rPr>
          <w:rStyle w:val="Emphasis"/>
          <w:rFonts w:ascii="SimSun" w:eastAsia="SimSun" w:hAnsi="SimSun" w:cs="SimSun" w:hint="eastAsia"/>
        </w:rPr>
        <w:t>内心</w:t>
      </w:r>
      <w:r>
        <w:rPr>
          <w:rFonts w:ascii="SimSun" w:eastAsia="SimSun" w:hAnsi="SimSun" w:cs="SimSun" w:hint="eastAsia"/>
        </w:rPr>
        <w:t>）工作的平安。</w:t>
      </w:r>
    </w:p>
    <w:p w14:paraId="082E0806" w14:textId="77777777" w:rsidR="0057716F" w:rsidRDefault="0057716F" w:rsidP="00661541">
      <w:pPr>
        <w:pStyle w:val="NormalWeb"/>
        <w:spacing w:line="360" w:lineRule="auto"/>
      </w:pPr>
      <w:r>
        <w:rPr>
          <w:rFonts w:ascii="SimSun" w:eastAsia="SimSun" w:hAnsi="SimSun" w:cs="SimSun" w:hint="eastAsia"/>
        </w:rPr>
        <w:t>一个内心有平安的妻子，对她的丈夫是极大的恩赐与祝福。神能赐给我们这种大平安</w:t>
      </w:r>
      <w:r>
        <w:t>——</w:t>
      </w:r>
      <w:r>
        <w:rPr>
          <w:rFonts w:ascii="SimSun" w:eastAsia="SimSun" w:hAnsi="SimSun" w:cs="SimSun" w:hint="eastAsia"/>
        </w:rPr>
        <w:t>这是一个过程，常常令人望而生畏，但祂有无限的耐心来教导我们。伊丽莎白</w:t>
      </w:r>
      <w:r>
        <w:t>·</w:t>
      </w:r>
      <w:r>
        <w:rPr>
          <w:rFonts w:ascii="SimSun" w:eastAsia="SimSun" w:hAnsi="SimSun" w:cs="SimSun" w:hint="eastAsia"/>
        </w:rPr>
        <w:t>埃利奥特这样说：</w:t>
      </w:r>
    </w:p>
    <w:p w14:paraId="68F67C69" w14:textId="77777777" w:rsidR="0057716F" w:rsidRDefault="0057716F" w:rsidP="00661541">
      <w:pPr>
        <w:pStyle w:val="NormalWeb"/>
        <w:spacing w:line="360" w:lineRule="auto"/>
      </w:pPr>
      <w:r>
        <w:rPr>
          <w:rFonts w:ascii="SimSun" w:eastAsia="SimSun" w:hAnsi="SimSun" w:cs="SimSun" w:hint="eastAsia"/>
        </w:rPr>
        <w:t>每一次神给我们一个艰难的功课，祂都渴望</w:t>
      </w:r>
      <w:r>
        <w:t xml:space="preserve"> </w:t>
      </w:r>
      <w:r>
        <w:rPr>
          <w:rFonts w:ascii="SimSun" w:eastAsia="SimSun" w:hAnsi="SimSun" w:cs="SimSun" w:hint="eastAsia"/>
        </w:rPr>
        <w:t>将祂自己赐给我们。若我们张开双手接受</w:t>
      </w:r>
      <w:r>
        <w:t xml:space="preserve"> </w:t>
      </w:r>
      <w:r>
        <w:rPr>
          <w:rFonts w:ascii="SimSun" w:eastAsia="SimSun" w:hAnsi="SimSun" w:cs="SimSun" w:hint="eastAsia"/>
        </w:rPr>
        <w:t>这功课，我们就向祂敞开了心。</w:t>
      </w:r>
      <w:r>
        <w:t xml:space="preserve">…… </w:t>
      </w:r>
      <w:r>
        <w:rPr>
          <w:rFonts w:ascii="SimSun" w:eastAsia="SimSun" w:hAnsi="SimSun" w:cs="SimSun" w:hint="eastAsia"/>
        </w:rPr>
        <w:t>永恒的膀臂永远在我们下面托住我们，</w:t>
      </w:r>
      <w:r>
        <w:t xml:space="preserve"> </w:t>
      </w:r>
      <w:r>
        <w:rPr>
          <w:rFonts w:ascii="SimSun" w:eastAsia="SimSun" w:hAnsi="SimSun" w:cs="SimSun" w:hint="eastAsia"/>
        </w:rPr>
        <w:t>永恒的爱永远环绕着我们。</w:t>
      </w:r>
      <w:r>
        <w:t>¹</w:t>
      </w:r>
    </w:p>
    <w:p w14:paraId="530FA4C1" w14:textId="77777777" w:rsidR="0057716F" w:rsidRDefault="0057716F" w:rsidP="00661541">
      <w:pPr>
        <w:pStyle w:val="NormalWeb"/>
        <w:spacing w:line="360" w:lineRule="auto"/>
      </w:pPr>
      <w:r>
        <w:rPr>
          <w:rStyle w:val="Strong"/>
        </w:rPr>
        <w:t>"</w:t>
      </w:r>
      <w:r>
        <w:rPr>
          <w:rStyle w:val="Strong"/>
          <w:rFonts w:ascii="SimSun" w:eastAsia="SimSun" w:hAnsi="SimSun" w:cs="SimSun" w:hint="eastAsia"/>
        </w:rPr>
        <w:t>我用什么填满我的心？</w:t>
      </w:r>
      <w:r>
        <w:rPr>
          <w:rStyle w:val="Strong"/>
        </w:rPr>
        <w:t>"</w:t>
      </w:r>
    </w:p>
    <w:p w14:paraId="1A306D70" w14:textId="77777777" w:rsidR="0057716F" w:rsidRDefault="0057716F" w:rsidP="00661541">
      <w:pPr>
        <w:pStyle w:val="NormalWeb"/>
        <w:spacing w:line="360" w:lineRule="auto"/>
      </w:pPr>
      <w:r>
        <w:rPr>
          <w:rFonts w:ascii="SimSun" w:eastAsia="SimSun" w:hAnsi="SimSun" w:cs="SimSun" w:hint="eastAsia"/>
        </w:rPr>
        <w:t>我在一个小镇长大</w:t>
      </w:r>
      <w:r>
        <w:t>——</w:t>
      </w:r>
      <w:r>
        <w:rPr>
          <w:rFonts w:ascii="SimSun" w:eastAsia="SimSun" w:hAnsi="SimSun" w:cs="SimSun" w:hint="eastAsia"/>
        </w:rPr>
        <w:t>人口</w:t>
      </w:r>
      <w:r>
        <w:t>1414</w:t>
      </w:r>
      <w:r>
        <w:rPr>
          <w:rFonts w:ascii="SimSun" w:eastAsia="SimSun" w:hAnsi="SimSun" w:cs="SimSun" w:hint="eastAsia"/>
        </w:rPr>
        <w:t>人。一块宣告这一信息的牌子竖立在城市边界外，多年来从未更改。我们的小镇拥有一座小小的市区图书馆。放暑假期间，我的兄弟、姐妹和我每个星期六都会步行到图书馆，借一周的书回来看。我不知道他们对这件事有何感受，但</w:t>
      </w:r>
      <w:r>
        <w:rPr>
          <w:rFonts w:ascii="SimSun" w:eastAsia="SimSun" w:hAnsi="SimSun" w:cs="SimSun" w:hint="eastAsia"/>
        </w:rPr>
        <w:lastRenderedPageBreak/>
        <w:t>我很喜欢。图书馆是潮湿的，有一股浓烈的霉味。时至今日，每当我踏入阴暗潮湿的地下室，我仍会深情地回忆起那座小小的图书馆。</w:t>
      </w:r>
    </w:p>
    <w:p w14:paraId="4EE315B0" w14:textId="77777777" w:rsidR="0057716F" w:rsidRDefault="0057716F" w:rsidP="00661541">
      <w:pPr>
        <w:pStyle w:val="NormalWeb"/>
        <w:spacing w:line="360" w:lineRule="auto"/>
      </w:pPr>
      <w:r>
        <w:t>109</w:t>
      </w:r>
    </w:p>
    <w:p w14:paraId="7FFC340A" w14:textId="77777777" w:rsidR="00661541" w:rsidRDefault="00661541" w:rsidP="00661541">
      <w:pPr>
        <w:pStyle w:val="NormalWeb"/>
        <w:spacing w:line="360" w:lineRule="auto"/>
      </w:pPr>
      <w:r>
        <w:rPr>
          <w:rFonts w:ascii="SimSun" w:eastAsia="SimSun" w:hAnsi="SimSun" w:cs="SimSun" w:hint="eastAsia"/>
        </w:rPr>
        <w:t>带着满怀书籍走完那段酷热的回家路后，我会冲进房间，爬上床。选择先读哪本书总是一件困难的事。一旦做出决定，悲伤的过程就开始了。我提前知道自己会多么投入地与主角和其他角色建立感情，甚至在开始阅读之前，我就真的开始想念他们了。我会通过打开书本、嗅闻那些发霉的书页、幻想即将到来的乐趣来推迟这种心痛。唉！这一切听起来有些可悲又书呆子气，但确实如此。</w:t>
      </w:r>
    </w:p>
    <w:p w14:paraId="096572C0" w14:textId="77777777" w:rsidR="00661541" w:rsidRDefault="00661541" w:rsidP="00661541">
      <w:pPr>
        <w:pStyle w:val="NormalWeb"/>
        <w:spacing w:line="360" w:lineRule="auto"/>
      </w:pPr>
      <w:r>
        <w:rPr>
          <w:rFonts w:ascii="SimSun" w:eastAsia="SimSun" w:hAnsi="SimSun" w:cs="SimSun" w:hint="eastAsia"/>
        </w:rPr>
        <w:t>我提及这段颇为尴尬的往事，是因为我想坦白，我一直热爱书籍的原因之一，是它们能为我的心提供如此大的情感提振。在我们全家从肯塔基州搬到北卡罗来纳州后，我再次深刻地意识到了这一点。我们做的第一件事之一，就是去新城市的图书馆办理借书证。我们借了很多书。</w:t>
      </w:r>
    </w:p>
    <w:p w14:paraId="13EFE0AE" w14:textId="77777777" w:rsidR="00661541" w:rsidRDefault="00661541" w:rsidP="00661541">
      <w:pPr>
        <w:pStyle w:val="NormalWeb"/>
        <w:spacing w:line="360" w:lineRule="auto"/>
      </w:pPr>
      <w:r>
        <w:rPr>
          <w:rFonts w:ascii="SimSun" w:eastAsia="SimSun" w:hAnsi="SimSun" w:cs="SimSun" w:hint="eastAsia"/>
        </w:rPr>
        <w:t>问题来了，当我意识到（在圣灵的帮助下）我正在用书来平息那份焦虑</w:t>
      </w:r>
      <w:r>
        <w:t>——</w:t>
      </w:r>
      <w:r>
        <w:rPr>
          <w:rFonts w:ascii="SimSun" w:eastAsia="SimSun" w:hAnsi="SimSun" w:cs="SimSun" w:hint="eastAsia"/>
        </w:rPr>
        <w:t>那是关于儿子们在还没有任何朋友的情况下开始新学年的焦虑。我试图通过沉浸于所读书中的人物来消解思乡之情。我用书填满我的时间，因为我在新教会还没有建立起舒适的关系。我把书当作逃避的工具。我放弃了让神的恩典帮助我适应新家的机会，而是逃入一种令人舒适、熟悉且看似无害的消遣。</w:t>
      </w:r>
    </w:p>
    <w:p w14:paraId="748B3E23" w14:textId="77777777" w:rsidR="00661541" w:rsidRDefault="00661541" w:rsidP="00661541">
      <w:pPr>
        <w:pStyle w:val="NormalWeb"/>
        <w:spacing w:line="360" w:lineRule="auto"/>
      </w:pPr>
      <w:r>
        <w:rPr>
          <w:rFonts w:ascii="SimSun" w:eastAsia="SimSun" w:hAnsi="SimSun" w:cs="SimSun" w:hint="eastAsia"/>
        </w:rPr>
        <w:t>在填满我们心中那巨大空间的尝试中，我们有许多选择：购物、上网冲浪、度假、爱好、脸书、电视</w:t>
      </w:r>
      <w:r>
        <w:t>——</w:t>
      </w:r>
      <w:r>
        <w:rPr>
          <w:rFonts w:ascii="SimSun" w:eastAsia="SimSun" w:hAnsi="SimSun" w:cs="SimSun" w:hint="eastAsia"/>
        </w:rPr>
        <w:t>这份清单没有尽头。我们所参与的许多活动本身并不一定是罪。但当我们用它们来代替神以及祂在我们心中的恩典之工时，它们就确实是罪了。</w:t>
      </w:r>
    </w:p>
    <w:p w14:paraId="1CDBB722" w14:textId="77777777" w:rsidR="00661541" w:rsidRDefault="00661541" w:rsidP="00661541">
      <w:pPr>
        <w:pStyle w:val="NormalWeb"/>
        <w:spacing w:line="360" w:lineRule="auto"/>
      </w:pPr>
      <w:r>
        <w:rPr>
          <w:rFonts w:ascii="SimSun" w:eastAsia="SimSun" w:hAnsi="SimSun" w:cs="SimSun" w:hint="eastAsia"/>
        </w:rPr>
        <w:t>有一个故事，讲的是一个人告诉他的小孙子两只狗之间激烈的争斗。故事中，男孩问</w:t>
      </w:r>
    </w:p>
    <w:p w14:paraId="340D54EA" w14:textId="77777777" w:rsidR="00661541" w:rsidRDefault="00661541" w:rsidP="00661541">
      <w:pPr>
        <w:pStyle w:val="NormalWeb"/>
        <w:spacing w:line="360" w:lineRule="auto"/>
      </w:pPr>
      <w:r>
        <w:t>110</w:t>
      </w:r>
    </w:p>
    <w:p w14:paraId="7E7F6C5F" w14:textId="77777777" w:rsidR="00661541" w:rsidRDefault="00661541" w:rsidP="00661541">
      <w:pPr>
        <w:pStyle w:val="NormalWeb"/>
        <w:spacing w:line="360" w:lineRule="auto"/>
      </w:pPr>
      <w:r>
        <w:rPr>
          <w:rFonts w:ascii="SimSun" w:eastAsia="SimSun" w:hAnsi="SimSun" w:cs="SimSun" w:hint="eastAsia"/>
        </w:rPr>
        <w:t>神已足够</w:t>
      </w:r>
    </w:p>
    <w:p w14:paraId="796D70C5" w14:textId="77777777" w:rsidR="00661541" w:rsidRDefault="00661541" w:rsidP="00661541">
      <w:pPr>
        <w:pStyle w:val="NormalWeb"/>
        <w:spacing w:line="360" w:lineRule="auto"/>
      </w:pPr>
      <w:r>
        <w:rPr>
          <w:rFonts w:ascii="SimSun" w:eastAsia="SimSun" w:hAnsi="SimSun" w:cs="SimSun" w:hint="eastAsia"/>
        </w:rPr>
        <w:lastRenderedPageBreak/>
        <w:t>祖父哪只狗会赢得这场战斗。这位睿智的长者回答说，赢的那只狗是被喂得最多的那只。这显然可以与我们内心的争战相比较</w:t>
      </w:r>
      <w:r>
        <w:t>——</w:t>
      </w:r>
      <w:r>
        <w:rPr>
          <w:rFonts w:ascii="SimSun" w:eastAsia="SimSun" w:hAnsi="SimSun" w:cs="SimSun" w:hint="eastAsia"/>
        </w:rPr>
        <w:t>当我们的肉体与我们的灵争战时。加拉太书</w:t>
      </w:r>
      <w:r>
        <w:t>5:17</w:t>
      </w:r>
      <w:r>
        <w:rPr>
          <w:rFonts w:ascii="SimSun" w:eastAsia="SimSun" w:hAnsi="SimSun" w:cs="SimSun" w:hint="eastAsia"/>
        </w:rPr>
        <w:t>论及这场属灵的争战：</w:t>
      </w:r>
      <w:r>
        <w:t>"</w:t>
      </w:r>
      <w:r>
        <w:rPr>
          <w:rStyle w:val="Emphasis"/>
          <w:rFonts w:ascii="SimSun" w:eastAsia="SimSun" w:hAnsi="SimSun" w:cs="SimSun" w:hint="eastAsia"/>
        </w:rPr>
        <w:t>因为情欲和圣灵相争，圣灵和情欲相争，这两个是彼此相敌，使你们不能做所愿意做的事。</w:t>
      </w:r>
      <w:r>
        <w:t>"</w:t>
      </w:r>
    </w:p>
    <w:p w14:paraId="768C23EF" w14:textId="77777777" w:rsidR="00661541" w:rsidRDefault="00661541" w:rsidP="00661541">
      <w:pPr>
        <w:pStyle w:val="NormalWeb"/>
        <w:spacing w:line="360" w:lineRule="auto"/>
      </w:pPr>
      <w:r>
        <w:rPr>
          <w:rFonts w:ascii="SimSun" w:eastAsia="SimSun" w:hAnsi="SimSun" w:cs="SimSun" w:hint="eastAsia"/>
        </w:rPr>
        <w:t>所以，我问你，你用什么填满你的心？换句话说，你如何喂养你的心？你是否在习惯性地用那些带来暂时分心和快乐的事物来喂养你的肉体？这无疑是一条更容易走的路，但终究带来属灵的萎靡与捆绑。追求一种常在基督里的生命，喂养我们的灵（在祷告和神的话语中与祂相遇，寻求与其他信徒的团契等），充满了挑战与试炼，但终究带来自由与平安。要成为一个有力的、敬虔的妻子，我必须用属灵的粮食填满我的心，以加强和装备我应对婚姻所带来的挑战与压力。如果我试图靠关系上的快餐度日，我就无法成为神呼召我成为的妻子。</w:t>
      </w:r>
    </w:p>
    <w:p w14:paraId="794B7717" w14:textId="77777777" w:rsidR="00661541" w:rsidRDefault="00661541" w:rsidP="00661541">
      <w:pPr>
        <w:pStyle w:val="NormalWeb"/>
        <w:spacing w:line="360" w:lineRule="auto"/>
      </w:pPr>
      <w:r>
        <w:rPr>
          <w:rFonts w:ascii="SimSun" w:eastAsia="SimSun" w:hAnsi="SimSun" w:cs="SimSun" w:hint="eastAsia"/>
        </w:rPr>
        <w:t>如果你有孩子，你可能曾告诉他们：</w:t>
      </w:r>
      <w:r>
        <w:t>"</w:t>
      </w:r>
      <w:r>
        <w:rPr>
          <w:rFonts w:ascii="SimSun" w:eastAsia="SimSun" w:hAnsi="SimSun" w:cs="SimSun" w:hint="eastAsia"/>
        </w:rPr>
        <w:t>饭前不准吃糖。这会毁了你的胃口。</w:t>
      </w:r>
      <w:r>
        <w:t>"</w:t>
      </w:r>
      <w:r>
        <w:rPr>
          <w:rFonts w:ascii="SimSun" w:eastAsia="SimSun" w:hAnsi="SimSun" w:cs="SimSun" w:hint="eastAsia"/>
        </w:rPr>
        <w:t>这对我们属灵的胃口同样适用。用</w:t>
      </w:r>
      <w:r>
        <w:t>"</w:t>
      </w:r>
      <w:r>
        <w:rPr>
          <w:rFonts w:ascii="SimSun" w:eastAsia="SimSun" w:hAnsi="SimSun" w:cs="SimSun" w:hint="eastAsia"/>
        </w:rPr>
        <w:t>甜食</w:t>
      </w:r>
      <w:r>
        <w:t>"</w:t>
      </w:r>
      <w:r>
        <w:rPr>
          <w:rFonts w:ascii="SimSun" w:eastAsia="SimSun" w:hAnsi="SimSun" w:cs="SimSun" w:hint="eastAsia"/>
        </w:rPr>
        <w:t>喂养我们的灵，会使我们失去对神所提供的滋养食物的胃口。甜食最终会使我们生病、营养不良，它们所提供的快乐将是短暂而毫无意义的。我们的首要之事必须是从生命之粮那里领受我们的粮食：</w:t>
      </w:r>
      <w:r>
        <w:t>"……</w:t>
      </w:r>
      <w:r>
        <w:rPr>
          <w:rFonts w:ascii="SimSun" w:eastAsia="SimSun" w:hAnsi="SimSun" w:cs="SimSun" w:hint="eastAsia"/>
        </w:rPr>
        <w:t>到我这里来的，必定不饿；信我的，永远不渴</w:t>
      </w:r>
      <w:r>
        <w:t>"</w:t>
      </w:r>
      <w:r>
        <w:rPr>
          <w:rFonts w:ascii="SimSun" w:eastAsia="SimSun" w:hAnsi="SimSun" w:cs="SimSun" w:hint="eastAsia"/>
        </w:rPr>
        <w:t>（约翰福音</w:t>
      </w:r>
      <w:r>
        <w:t>6:35</w:t>
      </w:r>
      <w:r>
        <w:rPr>
          <w:rFonts w:ascii="SimSun" w:eastAsia="SimSun" w:hAnsi="SimSun" w:cs="SimSun" w:hint="eastAsia"/>
        </w:rPr>
        <w:t>）。</w:t>
      </w:r>
    </w:p>
    <w:p w14:paraId="5F24A384" w14:textId="77777777" w:rsidR="00661541" w:rsidRDefault="00661541" w:rsidP="00661541">
      <w:pPr>
        <w:pStyle w:val="NormalWeb"/>
        <w:spacing w:line="360" w:lineRule="auto"/>
      </w:pPr>
      <w:r>
        <w:rPr>
          <w:rFonts w:ascii="SimSun" w:eastAsia="SimSun" w:hAnsi="SimSun" w:cs="SimSun" w:hint="eastAsia"/>
        </w:rPr>
        <w:t>贝丝</w:t>
      </w:r>
      <w:r>
        <w:t>·</w:t>
      </w:r>
      <w:r>
        <w:rPr>
          <w:rFonts w:ascii="SimSun" w:eastAsia="SimSun" w:hAnsi="SimSun" w:cs="SimSun" w:hint="eastAsia"/>
        </w:rPr>
        <w:t>摩尔在她的书《用神的话语祷告》中说：</w:t>
      </w:r>
    </w:p>
    <w:p w14:paraId="1BA1EA07" w14:textId="77777777" w:rsidR="00661541" w:rsidRDefault="00661541" w:rsidP="00661541">
      <w:pPr>
        <w:pStyle w:val="NormalWeb"/>
        <w:spacing w:line="360" w:lineRule="auto"/>
      </w:pPr>
      <w:r>
        <w:rPr>
          <w:rFonts w:ascii="SimSun" w:eastAsia="SimSun" w:hAnsi="SimSun" w:cs="SimSun" w:hint="eastAsia"/>
        </w:rPr>
        <w:t>神创造我们，使我们内心有一个深渊般的需要，驱使我们不断寻找，直到找到祂。在任何其他人身上寻找完全、永不失败的爱，不仅是徒劳的，更是痛苦的失望与破坏性的。我深信，我们的心在被唯一完全健康的爱所满足之前，都是不健康的</w:t>
      </w:r>
      <w:r>
        <w:t>——</w:t>
      </w:r>
      <w:r>
        <w:rPr>
          <w:rFonts w:ascii="SimSun" w:eastAsia="SimSun" w:hAnsi="SimSun" w:cs="SimSun" w:hint="eastAsia"/>
        </w:rPr>
        <w:t>那就是神自己的爱。奥斯瓦德</w:t>
      </w:r>
      <w:r>
        <w:t>·</w:t>
      </w:r>
      <w:r>
        <w:rPr>
          <w:rFonts w:ascii="SimSun" w:eastAsia="SimSun" w:hAnsi="SimSun" w:cs="SimSun" w:hint="eastAsia"/>
        </w:rPr>
        <w:t>钱伯斯的以下话语不仅写在我圣经的扉页上，也深深刻在我的心中：</w:t>
      </w:r>
      <w:r>
        <w:t>"</w:t>
      </w:r>
      <w:r>
        <w:rPr>
          <w:rFonts w:ascii="SimSun" w:eastAsia="SimSun" w:hAnsi="SimSun" w:cs="SimSun" w:hint="eastAsia"/>
        </w:rPr>
        <w:t>没有一颗自然之心的爱是安全的，除非这颗人心首先被神所满足。</w:t>
      </w:r>
      <w:r>
        <w:t>"</w:t>
      </w:r>
      <w:r>
        <w:rPr>
          <w:rFonts w:ascii="SimSun" w:eastAsia="SimSun" w:hAnsi="SimSun" w:cs="SimSun" w:hint="eastAsia"/>
        </w:rPr>
        <w:t>我们直到找到爱之前，都无法在这个词的真正含义上自由地去爱。我们每个人都曾寻找过，但重要的问题是：在哪里寻找？</w:t>
      </w:r>
      <w:r>
        <w:t>……</w:t>
      </w:r>
      <w:r>
        <w:rPr>
          <w:rFonts w:ascii="SimSun" w:eastAsia="SimSun" w:hAnsi="SimSun" w:cs="SimSun" w:hint="eastAsia"/>
        </w:rPr>
        <w:t>我们每个人都有未得满足的需要，我们整天带着它们，就像拿着一只空杯子。无论以何种方式，我们都向生命中的人伸出那只空杯子，说：</w:t>
      </w:r>
      <w:r>
        <w:t>"</w:t>
      </w:r>
      <w:r>
        <w:rPr>
          <w:rFonts w:ascii="SimSun" w:eastAsia="SimSun" w:hAnsi="SimSun" w:cs="SimSun" w:hint="eastAsia"/>
        </w:rPr>
        <w:t>有没有人能把它填满？</w:t>
      </w:r>
      <w:r>
        <w:t>"</w:t>
      </w:r>
      <w:r>
        <w:rPr>
          <w:rFonts w:ascii="SimSun" w:eastAsia="SimSun" w:hAnsi="SimSun" w:cs="SimSun" w:hint="eastAsia"/>
        </w:rPr>
        <w:t>无论</w:t>
      </w:r>
      <w:r>
        <w:rPr>
          <w:rFonts w:ascii="SimSun" w:eastAsia="SimSun" w:hAnsi="SimSun" w:cs="SimSun" w:hint="eastAsia"/>
        </w:rPr>
        <w:lastRenderedPageBreak/>
        <w:t>我们是通过认可、肯定、掌控、成功还是即时满足来寻求将杯子填满，在杯子里有东西之前，我们都是痛苦的。</w:t>
      </w:r>
      <w:r>
        <w:t>……</w:t>
      </w:r>
      <w:r>
        <w:rPr>
          <w:rFonts w:ascii="SimSun" w:eastAsia="SimSun" w:hAnsi="SimSun" w:cs="SimSun" w:hint="eastAsia"/>
        </w:rPr>
        <w:t>当我们早晨醒来，将我们的心、思想和灵魂，连同它们所有的</w:t>
      </w:r>
      <w:r>
        <w:t>"</w:t>
      </w:r>
      <w:r>
        <w:rPr>
          <w:rFonts w:ascii="SimSun" w:eastAsia="SimSun" w:hAnsi="SimSun" w:cs="SimSun" w:hint="eastAsia"/>
        </w:rPr>
        <w:t>需要</w:t>
      </w:r>
      <w:r>
        <w:t>"</w:t>
      </w:r>
      <w:r>
        <w:rPr>
          <w:rFonts w:ascii="SimSun" w:eastAsia="SimSun" w:hAnsi="SimSun" w:cs="SimSun" w:hint="eastAsia"/>
        </w:rPr>
        <w:t>，带到那位伟大的灵魂医者面前，将我们的空杯子献给祂，求祂以祂自己来充满它们</w:t>
      </w:r>
      <w:r>
        <w:t>——</w:t>
      </w:r>
      <w:r>
        <w:rPr>
          <w:rFonts w:ascii="SimSun" w:eastAsia="SimSun" w:hAnsi="SimSun" w:cs="SimSun" w:hint="eastAsia"/>
        </w:rPr>
        <w:t>那是何等沉重的轭被打碎啊！</w:t>
      </w:r>
      <w:r>
        <w:t>²</w:t>
      </w:r>
    </w:p>
    <w:p w14:paraId="2D9BD7AD" w14:textId="77777777" w:rsidR="00661541" w:rsidRDefault="00661541" w:rsidP="00661541">
      <w:pPr>
        <w:pStyle w:val="NormalWeb"/>
        <w:spacing w:line="360" w:lineRule="auto"/>
      </w:pPr>
      <w:r>
        <w:rPr>
          <w:rStyle w:val="Strong"/>
        </w:rPr>
        <w:t>"</w:t>
      </w:r>
      <w:r>
        <w:rPr>
          <w:rStyle w:val="Strong"/>
          <w:rFonts w:ascii="SimSun" w:eastAsia="SimSun" w:hAnsi="SimSun" w:cs="SimSun" w:hint="eastAsia"/>
        </w:rPr>
        <w:t>在艰难时刻我往哪里跑？</w:t>
      </w:r>
      <w:r>
        <w:rPr>
          <w:rStyle w:val="Strong"/>
        </w:rPr>
        <w:t>"</w:t>
      </w:r>
    </w:p>
    <w:p w14:paraId="4EADC61D" w14:textId="77777777" w:rsidR="00661541" w:rsidRDefault="00661541" w:rsidP="00661541">
      <w:pPr>
        <w:pStyle w:val="NormalWeb"/>
        <w:spacing w:line="360" w:lineRule="auto"/>
      </w:pPr>
      <w:r>
        <w:rPr>
          <w:rFonts w:ascii="SimSun" w:eastAsia="SimSun" w:hAnsi="SimSun" w:cs="SimSun" w:hint="eastAsia"/>
        </w:rPr>
        <w:t>我丈夫的第一个牧养地在佛罗里达州的扬基镇（我们以前也没听说过这个地方）。那里的野生动物肯定远多于人。我的大儿子和我给各种进入我们院子的动物拍了照：狐狸、鹿、蝎子和火蚁，不一而足。偶尔，在通往我们家的路上，我们会看到野猪或好几种令人烦恼的长蛇的路边死亡遗体。我丈夫在钓鱼时发现了一两条短吻鳄，而威斯拉科奇河里有许多海牛，那条河就流经我们的小镇旁边。</w:t>
      </w:r>
    </w:p>
    <w:p w14:paraId="7B961E33" w14:textId="77777777" w:rsidR="00661541" w:rsidRDefault="00661541" w:rsidP="00661541">
      <w:pPr>
        <w:pStyle w:val="NormalWeb"/>
        <w:spacing w:line="360" w:lineRule="auto"/>
      </w:pPr>
      <w:r>
        <w:rPr>
          <w:rFonts w:ascii="SimSun" w:eastAsia="SimSun" w:hAnsi="SimSun" w:cs="SimSun" w:hint="eastAsia"/>
        </w:rPr>
        <w:t>一天，安迪和我在沙发上一起读书，他的弟弟托马斯在卧室里午睡。一种陌生的抓挠声和哼哼声突然打断了我们的故事。我们判断出声音来自前窗外的院子。我们跳起来，把脸贴在玻璃上，</w:t>
      </w:r>
    </w:p>
    <w:p w14:paraId="4911784C" w14:textId="77777777" w:rsidR="00661541" w:rsidRDefault="00661541" w:rsidP="00661541">
      <w:pPr>
        <w:pStyle w:val="NormalWeb"/>
        <w:spacing w:line="360" w:lineRule="auto"/>
      </w:pPr>
      <w:r>
        <w:t>112</w:t>
      </w:r>
    </w:p>
    <w:p w14:paraId="3E40D97F" w14:textId="77777777" w:rsidR="00661541" w:rsidRDefault="00661541" w:rsidP="00661541">
      <w:pPr>
        <w:pStyle w:val="NormalWeb"/>
        <w:spacing w:line="360" w:lineRule="auto"/>
      </w:pPr>
      <w:r>
        <w:rPr>
          <w:rFonts w:ascii="SimSun" w:eastAsia="SimSun" w:hAnsi="SimSun" w:cs="SimSun" w:hint="eastAsia"/>
        </w:rPr>
        <w:t>神已足够</w:t>
      </w:r>
    </w:p>
    <w:p w14:paraId="58E4A777" w14:textId="77777777" w:rsidR="00661541" w:rsidRDefault="00661541" w:rsidP="00661541">
      <w:pPr>
        <w:pStyle w:val="NormalWeb"/>
        <w:spacing w:line="360" w:lineRule="auto"/>
      </w:pPr>
      <w:r>
        <w:rPr>
          <w:rFonts w:ascii="SimSun" w:eastAsia="SimSun" w:hAnsi="SimSun" w:cs="SimSun" w:hint="eastAsia"/>
        </w:rPr>
        <w:t>想看看是什么在发出那声音。令我们惊讶的是，我们看到一只犰狳正在我们前门走道下面挖洞。</w:t>
      </w:r>
    </w:p>
    <w:p w14:paraId="56F96143" w14:textId="77777777" w:rsidR="00661541" w:rsidRDefault="00661541" w:rsidP="00661541">
      <w:pPr>
        <w:pStyle w:val="NormalWeb"/>
        <w:spacing w:line="360" w:lineRule="auto"/>
      </w:pPr>
      <w:r>
        <w:rPr>
          <w:rFonts w:ascii="SimSun" w:eastAsia="SimSun" w:hAnsi="SimSun" w:cs="SimSun" w:hint="eastAsia"/>
        </w:rPr>
        <w:t>这是扩大我们野生动物照片收藏的绝佳机会，所以我急忙去拿相机，安迪则盯着这位可能成为我们相册亮点的访客。相机取来了，我们悄悄地、慢慢地、小心翼翼地打开前门，探头绕过墙角，看看犰狳是否还在。我们看到它已经走到房子的另一端，于是我们踮着脚越过门槛，弯下腰，尽可能找到最好的拍照角度。</w:t>
      </w:r>
    </w:p>
    <w:p w14:paraId="381529CC" w14:textId="77777777" w:rsidR="00661541" w:rsidRDefault="00661541" w:rsidP="00661541">
      <w:pPr>
        <w:pStyle w:val="NormalWeb"/>
        <w:spacing w:line="360" w:lineRule="auto"/>
      </w:pPr>
      <w:r>
        <w:rPr>
          <w:rFonts w:ascii="SimSun" w:eastAsia="SimSun" w:hAnsi="SimSun" w:cs="SimSun" w:hint="eastAsia"/>
        </w:rPr>
        <w:t>就在我对准相机的那一刻，犰狳抬起头，看见了我们，疯狂地向我们冲来。我们没有预料到，也没有为这一转变做好准备。一股肾上腺素突然涌上来，我尖叫着把安迪推过敞开的</w:t>
      </w:r>
      <w:r>
        <w:rPr>
          <w:rFonts w:ascii="SimSun" w:eastAsia="SimSun" w:hAnsi="SimSun" w:cs="SimSun" w:hint="eastAsia"/>
        </w:rPr>
        <w:lastRenderedPageBreak/>
        <w:t>门口，然后跟着扑了进去。那只犰狳是要发动攻击吗？这似乎极不可能，但没有其他明显的解释。我们从窗口往外看，那只犰狳回到了它新挖的洞旁边。我决心要弄清楚这种看似奇异的行为。</w:t>
      </w:r>
    </w:p>
    <w:p w14:paraId="1EF14483" w14:textId="77777777" w:rsidR="00661541" w:rsidRDefault="00661541" w:rsidP="00661541">
      <w:pPr>
        <w:pStyle w:val="NormalWeb"/>
        <w:spacing w:line="360" w:lineRule="auto"/>
      </w:pPr>
      <w:r>
        <w:rPr>
          <w:rFonts w:ascii="SimSun" w:eastAsia="SimSun" w:hAnsi="SimSun" w:cs="SimSun" w:hint="eastAsia"/>
        </w:rPr>
        <w:t>幸运的是，我们有一套两卷本的《国家地理哺乳动物图鉴》。我们在第一卷（收录从土豚到跳鼠）中找到了我们这位到访的犰狳。我们发现了以下事实：</w:t>
      </w:r>
      <w:r>
        <w:t>1</w:t>
      </w:r>
      <w:r>
        <w:rPr>
          <w:rFonts w:ascii="SimSun" w:eastAsia="SimSun" w:hAnsi="SimSun" w:cs="SimSun" w:hint="eastAsia"/>
        </w:rPr>
        <w:t>）</w:t>
      </w:r>
      <w:r>
        <w:t>"</w:t>
      </w:r>
      <w:r>
        <w:rPr>
          <w:rFonts w:ascii="SimSun" w:eastAsia="SimSun" w:hAnsi="SimSun" w:cs="SimSun" w:hint="eastAsia"/>
        </w:rPr>
        <w:t>犰狳非常擅长挖掘。这种体型粗壮的动物有短小的前爪，配有强有力的弯曲爪子。它们用这些爪子挖掘地下洞穴</w:t>
      </w:r>
      <w:r>
        <w:t>……"2</w:t>
      </w:r>
      <w:r>
        <w:rPr>
          <w:rFonts w:ascii="SimSun" w:eastAsia="SimSun" w:hAnsi="SimSun" w:cs="SimSun" w:hint="eastAsia"/>
        </w:rPr>
        <w:t>）</w:t>
      </w:r>
      <w:r>
        <w:t>"</w:t>
      </w:r>
      <w:r>
        <w:rPr>
          <w:rFonts w:ascii="SimSun" w:eastAsia="SimSun" w:hAnsi="SimSun" w:cs="SimSun" w:hint="eastAsia"/>
        </w:rPr>
        <w:t>犰狳是胆小的动物。当受到惊吓时，它们会跑向自己的洞穴。在洞穴里它们是安全的。</w:t>
      </w:r>
      <w:r>
        <w:t>"3</w:t>
      </w:r>
      <w:r>
        <w:rPr>
          <w:rFonts w:ascii="SimSun" w:eastAsia="SimSun" w:hAnsi="SimSun" w:cs="SimSun" w:hint="eastAsia"/>
        </w:rPr>
        <w:t>）</w:t>
      </w:r>
      <w:r>
        <w:t>"</w:t>
      </w:r>
      <w:r>
        <w:rPr>
          <w:rFonts w:ascii="SimSun" w:eastAsia="SimSun" w:hAnsi="SimSun" w:cs="SimSun" w:hint="eastAsia"/>
        </w:rPr>
        <w:t>犰狳也可以通过挖掘新的藏身之处来保护自己。它迅速挖出一条隧道，在捕食者眼前消失。</w:t>
      </w:r>
      <w:r>
        <w:t>"³</w:t>
      </w:r>
    </w:p>
    <w:p w14:paraId="28DE216B" w14:textId="77777777" w:rsidR="00661541" w:rsidRDefault="00661541" w:rsidP="00661541">
      <w:pPr>
        <w:pStyle w:val="NormalWeb"/>
        <w:spacing w:line="360" w:lineRule="auto"/>
      </w:pPr>
      <w:r>
        <w:rPr>
          <w:rFonts w:ascii="SimSun" w:eastAsia="SimSun" w:hAnsi="SimSun" w:cs="SimSun" w:hint="eastAsia"/>
        </w:rPr>
        <w:t>安迪和我推断，当我们最初听到犰狳的抓挠声和哼哼声时，或许因为它身处未知领域，它正在挖一个新的藏身之处。当我们出去给它拍照时，我们这位胆小的朋友受到了惊吓，便跑向它的新洞穴（尽管方向是直冲向那被它认为是</w:t>
      </w:r>
    </w:p>
    <w:p w14:paraId="6CB4D8D0" w14:textId="77777777" w:rsidR="00661541" w:rsidRDefault="00661541" w:rsidP="00661541">
      <w:pPr>
        <w:pStyle w:val="NormalWeb"/>
        <w:spacing w:line="360" w:lineRule="auto"/>
      </w:pPr>
      <w:r>
        <w:t>113</w:t>
      </w:r>
    </w:p>
    <w:p w14:paraId="70EEA6AF" w14:textId="77777777" w:rsidR="00661541" w:rsidRDefault="00661541" w:rsidP="00661541">
      <w:pPr>
        <w:pStyle w:val="NormalWeb"/>
        <w:spacing w:line="360" w:lineRule="auto"/>
      </w:pPr>
      <w:r>
        <w:rPr>
          <w:rFonts w:ascii="SimSun" w:eastAsia="SimSun" w:hAnsi="SimSun" w:cs="SimSun" w:hint="eastAsia"/>
        </w:rPr>
        <w:t>婚姻是艰难的</w:t>
      </w:r>
    </w:p>
    <w:p w14:paraId="0E7D82D6" w14:textId="77777777" w:rsidR="00661541" w:rsidRDefault="00661541" w:rsidP="00661541">
      <w:pPr>
        <w:pStyle w:val="NormalWeb"/>
        <w:spacing w:line="360" w:lineRule="auto"/>
      </w:pPr>
      <w:r>
        <w:rPr>
          <w:rFonts w:ascii="SimSun" w:eastAsia="SimSun" w:hAnsi="SimSun" w:cs="SimSun" w:hint="eastAsia"/>
        </w:rPr>
        <w:t>危险的地方）。它并不是在向我们冲锋；它只是想尽快到达新洞穴的安全之处。</w:t>
      </w:r>
    </w:p>
    <w:p w14:paraId="0010F794" w14:textId="77777777" w:rsidR="00661541" w:rsidRDefault="00661541" w:rsidP="00661541">
      <w:pPr>
        <w:pStyle w:val="NormalWeb"/>
        <w:spacing w:line="360" w:lineRule="auto"/>
      </w:pPr>
      <w:r>
        <w:rPr>
          <w:rFonts w:ascii="SimSun" w:eastAsia="SimSun" w:hAnsi="SimSun" w:cs="SimSun" w:hint="eastAsia"/>
        </w:rPr>
        <w:t>我始终没有拍到想要的那张照片，但我得到了一个意味深长的领悟。在圣经中，大卫这样论到神：</w:t>
      </w:r>
      <w:r>
        <w:t>"</w:t>
      </w:r>
      <w:r>
        <w:rPr>
          <w:rFonts w:ascii="SimSun" w:eastAsia="SimSun" w:hAnsi="SimSun" w:cs="SimSun" w:hint="eastAsia"/>
        </w:rPr>
        <w:t>你是我藏身之处；你必保佑我脱离苦难，以得救的乐歌四面环绕我</w:t>
      </w:r>
      <w:r>
        <w:t>"</w:t>
      </w:r>
      <w:r>
        <w:rPr>
          <w:rFonts w:ascii="SimSun" w:eastAsia="SimSun" w:hAnsi="SimSun" w:cs="SimSun" w:hint="eastAsia"/>
        </w:rPr>
        <w:t>（诗篇</w:t>
      </w:r>
      <w:r>
        <w:t>32:7</w:t>
      </w:r>
      <w:r>
        <w:rPr>
          <w:rFonts w:ascii="SimSun" w:eastAsia="SimSun" w:hAnsi="SimSun" w:cs="SimSun" w:hint="eastAsia"/>
        </w:rPr>
        <w:t>）。我当时真的在想，神创造犰狳时，是否就怀着这个教训在心中。</w:t>
      </w:r>
    </w:p>
    <w:p w14:paraId="25F6A635" w14:textId="77777777" w:rsidR="00661541" w:rsidRDefault="00661541" w:rsidP="00661541">
      <w:pPr>
        <w:pStyle w:val="NormalWeb"/>
        <w:spacing w:line="360" w:lineRule="auto"/>
      </w:pPr>
      <w:r>
        <w:rPr>
          <w:rFonts w:ascii="SimSun" w:eastAsia="SimSun" w:hAnsi="SimSun" w:cs="SimSun" w:hint="eastAsia"/>
        </w:rPr>
        <w:t>我第三个问题的答案</w:t>
      </w:r>
      <w:r>
        <w:t>——</w:t>
      </w:r>
      <w:r>
        <w:rPr>
          <w:rStyle w:val="Emphasis"/>
          <w:rFonts w:ascii="SimSun" w:eastAsia="SimSun" w:hAnsi="SimSun" w:cs="SimSun" w:hint="eastAsia"/>
        </w:rPr>
        <w:t>在艰难时刻我往哪里跑？</w:t>
      </w:r>
      <w:r>
        <w:t>——</w:t>
      </w:r>
      <w:r>
        <w:rPr>
          <w:rFonts w:ascii="SimSun" w:eastAsia="SimSun" w:hAnsi="SimSun" w:cs="SimSun" w:hint="eastAsia"/>
        </w:rPr>
        <w:t>可以在大卫对神的描述中找到：祂是我们的藏身之处。就像犰狳一样，当我面临危险或困难时，我的本能或反应应该是立即跑向我那安全的洞穴。神永远在那里。祂的保护随时可得，祂自己就是我的藏身之处。</w:t>
      </w:r>
    </w:p>
    <w:p w14:paraId="02531700" w14:textId="77777777" w:rsidR="00661541" w:rsidRDefault="00661541" w:rsidP="00661541">
      <w:pPr>
        <w:pStyle w:val="NormalWeb"/>
        <w:spacing w:line="360" w:lineRule="auto"/>
      </w:pPr>
      <w:r>
        <w:rPr>
          <w:rFonts w:ascii="SimSun" w:eastAsia="SimSun" w:hAnsi="SimSun" w:cs="SimSun" w:hint="eastAsia"/>
        </w:rPr>
        <w:t>我不知道你如何，但当我面临困难时，我常常开始整理或清洁什么东西。我想是因为我在掌控自己直接环境中找到了安慰。我或许无法控制我所面对的那个烦恼的处境，但我当然</w:t>
      </w:r>
      <w:r>
        <w:rPr>
          <w:rFonts w:ascii="SimSun" w:eastAsia="SimSun" w:hAnsi="SimSun" w:cs="SimSun" w:hint="eastAsia"/>
        </w:rPr>
        <w:lastRenderedPageBreak/>
        <w:t>可以整理好我的桌子。有些女性或许会购物</w:t>
      </w:r>
      <w:r>
        <w:t>——</w:t>
      </w:r>
      <w:r>
        <w:rPr>
          <w:rFonts w:ascii="SimSun" w:eastAsia="SimSun" w:hAnsi="SimSun" w:cs="SimSun" w:hint="eastAsia"/>
        </w:rPr>
        <w:t>一件新裙子或一双新鞋能提振情绪，提供一种愉快的、尽管是暂时的消遣。另一些人则进食、饮酒或用药物麻醉自己。对某些人来说，脸书是她们首选的消遣方式。</w:t>
      </w:r>
    </w:p>
    <w:p w14:paraId="48A610A6" w14:textId="77777777" w:rsidR="00661541" w:rsidRDefault="00661541" w:rsidP="00661541">
      <w:pPr>
        <w:pStyle w:val="NormalWeb"/>
        <w:spacing w:line="360" w:lineRule="auto"/>
      </w:pPr>
      <w:r>
        <w:rPr>
          <w:rFonts w:ascii="SimSun" w:eastAsia="SimSun" w:hAnsi="SimSun" w:cs="SimSun" w:hint="eastAsia"/>
        </w:rPr>
        <w:t>神渴望我们达到这样一个地步：认识到当困难来临时，祂是我们应当首先奔向的地方：</w:t>
      </w:r>
    </w:p>
    <w:p w14:paraId="25D98C3F" w14:textId="77777777" w:rsidR="00661541" w:rsidRDefault="00661541" w:rsidP="00661541">
      <w:pPr>
        <w:pStyle w:val="NormalWeb"/>
        <w:spacing w:line="360" w:lineRule="auto"/>
      </w:pPr>
      <w:r>
        <w:rPr>
          <w:rFonts w:ascii="SimSun" w:eastAsia="SimSun" w:hAnsi="SimSun" w:cs="SimSun" w:hint="eastAsia"/>
        </w:rPr>
        <w:t>神是我们的避难所，是我们的力量，是我们在患难中随时的帮助。所以地虽改变，山虽摇动到海心，其中的水虽砰訇翻腾，山虽因海涨而战抖，我们也不害怕（诗篇</w:t>
      </w:r>
      <w:r>
        <w:t>46:1-3</w:t>
      </w:r>
      <w:r>
        <w:rPr>
          <w:rFonts w:ascii="SimSun" w:eastAsia="SimSun" w:hAnsi="SimSun" w:cs="SimSun" w:hint="eastAsia"/>
        </w:rPr>
        <w:t>）。</w:t>
      </w:r>
    </w:p>
    <w:p w14:paraId="25E6127F" w14:textId="77777777" w:rsidR="00661541" w:rsidRDefault="00661541" w:rsidP="00661541">
      <w:pPr>
        <w:pStyle w:val="NormalWeb"/>
        <w:spacing w:line="360" w:lineRule="auto"/>
      </w:pPr>
      <w:r>
        <w:rPr>
          <w:rFonts w:ascii="SimSun" w:eastAsia="SimSun" w:hAnsi="SimSun" w:cs="SimSun" w:hint="eastAsia"/>
        </w:rPr>
        <w:t>对我们三个问题的终极答案都是神。祂已足够。这个事实，一旦被理解和接受，就能产生</w:t>
      </w:r>
    </w:p>
    <w:p w14:paraId="0660622A" w14:textId="77777777" w:rsidR="00661541" w:rsidRDefault="00661541" w:rsidP="00661541">
      <w:pPr>
        <w:pStyle w:val="NormalWeb"/>
        <w:spacing w:line="360" w:lineRule="auto"/>
      </w:pPr>
      <w:r>
        <w:t>114</w:t>
      </w:r>
    </w:p>
    <w:p w14:paraId="74694E30" w14:textId="77777777" w:rsidR="001F596B" w:rsidRDefault="001F596B" w:rsidP="00661541">
      <w:pPr>
        <w:spacing w:line="360" w:lineRule="auto"/>
      </w:pPr>
    </w:p>
    <w:p w14:paraId="5DE55337" w14:textId="77777777" w:rsidR="00661541" w:rsidRDefault="00661541">
      <w:pPr>
        <w:spacing w:line="360" w:lineRule="auto"/>
      </w:pPr>
    </w:p>
    <w:sectPr w:rsidR="006615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6F"/>
    <w:rsid w:val="001F596B"/>
    <w:rsid w:val="003C3D80"/>
    <w:rsid w:val="0057716F"/>
    <w:rsid w:val="00661541"/>
    <w:rsid w:val="00670B35"/>
    <w:rsid w:val="009879B1"/>
    <w:rsid w:val="00A348DC"/>
    <w:rsid w:val="00B229E4"/>
    <w:rsid w:val="00B64162"/>
    <w:rsid w:val="00BB0DAC"/>
    <w:rsid w:val="00C76669"/>
    <w:rsid w:val="00CA5A7E"/>
    <w:rsid w:val="00DB5FF3"/>
    <w:rsid w:val="00EA5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0262D"/>
  <w15:chartTrackingRefBased/>
  <w15:docId w15:val="{B94F5D1B-1830-264E-BF21-BDC7340A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1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1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1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1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1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1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1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1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16F"/>
    <w:rPr>
      <w:rFonts w:eastAsiaTheme="majorEastAsia" w:cstheme="majorBidi"/>
      <w:color w:val="272727" w:themeColor="text1" w:themeTint="D8"/>
    </w:rPr>
  </w:style>
  <w:style w:type="paragraph" w:styleId="Title">
    <w:name w:val="Title"/>
    <w:basedOn w:val="Normal"/>
    <w:next w:val="Normal"/>
    <w:link w:val="TitleChar"/>
    <w:uiPriority w:val="10"/>
    <w:qFormat/>
    <w:rsid w:val="00577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16F"/>
    <w:pPr>
      <w:spacing w:before="160"/>
      <w:jc w:val="center"/>
    </w:pPr>
    <w:rPr>
      <w:i/>
      <w:iCs/>
      <w:color w:val="404040" w:themeColor="text1" w:themeTint="BF"/>
    </w:rPr>
  </w:style>
  <w:style w:type="character" w:customStyle="1" w:styleId="QuoteChar">
    <w:name w:val="Quote Char"/>
    <w:basedOn w:val="DefaultParagraphFont"/>
    <w:link w:val="Quote"/>
    <w:uiPriority w:val="29"/>
    <w:rsid w:val="0057716F"/>
    <w:rPr>
      <w:i/>
      <w:iCs/>
      <w:color w:val="404040" w:themeColor="text1" w:themeTint="BF"/>
    </w:rPr>
  </w:style>
  <w:style w:type="paragraph" w:styleId="ListParagraph">
    <w:name w:val="List Paragraph"/>
    <w:basedOn w:val="Normal"/>
    <w:uiPriority w:val="34"/>
    <w:qFormat/>
    <w:rsid w:val="0057716F"/>
    <w:pPr>
      <w:ind w:left="720"/>
      <w:contextualSpacing/>
    </w:pPr>
  </w:style>
  <w:style w:type="character" w:styleId="IntenseEmphasis">
    <w:name w:val="Intense Emphasis"/>
    <w:basedOn w:val="DefaultParagraphFont"/>
    <w:uiPriority w:val="21"/>
    <w:qFormat/>
    <w:rsid w:val="0057716F"/>
    <w:rPr>
      <w:i/>
      <w:iCs/>
      <w:color w:val="0F4761" w:themeColor="accent1" w:themeShade="BF"/>
    </w:rPr>
  </w:style>
  <w:style w:type="paragraph" w:styleId="IntenseQuote">
    <w:name w:val="Intense Quote"/>
    <w:basedOn w:val="Normal"/>
    <w:next w:val="Normal"/>
    <w:link w:val="IntenseQuoteChar"/>
    <w:uiPriority w:val="30"/>
    <w:qFormat/>
    <w:rsid w:val="00577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16F"/>
    <w:rPr>
      <w:i/>
      <w:iCs/>
      <w:color w:val="0F4761" w:themeColor="accent1" w:themeShade="BF"/>
    </w:rPr>
  </w:style>
  <w:style w:type="character" w:styleId="IntenseReference">
    <w:name w:val="Intense Reference"/>
    <w:basedOn w:val="DefaultParagraphFont"/>
    <w:uiPriority w:val="32"/>
    <w:qFormat/>
    <w:rsid w:val="0057716F"/>
    <w:rPr>
      <w:b/>
      <w:bCs/>
      <w:smallCaps/>
      <w:color w:val="0F4761" w:themeColor="accent1" w:themeShade="BF"/>
      <w:spacing w:val="5"/>
    </w:rPr>
  </w:style>
  <w:style w:type="paragraph" w:styleId="NormalWeb">
    <w:name w:val="Normal (Web)"/>
    <w:basedOn w:val="Normal"/>
    <w:uiPriority w:val="99"/>
    <w:semiHidden/>
    <w:unhideWhenUsed/>
    <w:rsid w:val="0057716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7716F"/>
    <w:rPr>
      <w:b/>
      <w:bCs/>
    </w:rPr>
  </w:style>
  <w:style w:type="character" w:styleId="Emphasis">
    <w:name w:val="Emphasis"/>
    <w:basedOn w:val="DefaultParagraphFont"/>
    <w:uiPriority w:val="20"/>
    <w:qFormat/>
    <w:rsid w:val="005771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2026-05-13T03:01:00Z</dcterms:created>
  <dcterms:modified xsi:type="dcterms:W3CDTF">2026-05-13T03:11:00Z</dcterms:modified>
</cp:coreProperties>
</file>