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2412" w14:textId="5E68EDA4" w:rsidR="005276EB" w:rsidRPr="00E5642E" w:rsidRDefault="00000000" w:rsidP="00313DA3">
      <w:pPr>
        <w:spacing w:after="96" w:line="360" w:lineRule="auto"/>
        <w:ind w:left="760" w:firstLine="0"/>
        <w:jc w:val="center"/>
        <w:rPr>
          <w:sz w:val="24"/>
        </w:rPr>
      </w:pPr>
      <w:r w:rsidRPr="00E5642E">
        <w:rPr>
          <w:sz w:val="24"/>
        </w:rPr>
        <w:t>第十二章</w:t>
      </w:r>
      <w:r w:rsidRPr="00E5642E">
        <w:rPr>
          <w:rFonts w:ascii="Times New Roman" w:eastAsia="Times New Roman" w:hAnsi="Times New Roman" w:cs="Times New Roman"/>
          <w:b/>
          <w:sz w:val="24"/>
        </w:rPr>
        <w:t xml:space="preserve"> </w:t>
      </w:r>
      <w:r w:rsidRPr="00E5642E">
        <w:rPr>
          <w:sz w:val="24"/>
        </w:rPr>
        <w:t>圣灵</w:t>
      </w:r>
      <w:r w:rsidR="002E158C">
        <w:rPr>
          <w:sz w:val="24"/>
        </w:rPr>
        <w:t xml:space="preserve"> </w:t>
      </w:r>
      <w:r w:rsidRPr="00E5642E">
        <w:rPr>
          <w:rFonts w:ascii="Times New Roman" w:eastAsia="Times New Roman" w:hAnsi="Times New Roman" w:cs="Times New Roman"/>
          <w:b/>
          <w:sz w:val="24"/>
          <w:vertAlign w:val="superscript"/>
        </w:rPr>
        <w:footnoteReference w:id="1"/>
      </w:r>
    </w:p>
    <w:p w14:paraId="1F899524" w14:textId="77777777" w:rsidR="005276EB" w:rsidRPr="00E5642E" w:rsidRDefault="00000000" w:rsidP="00313DA3">
      <w:pPr>
        <w:spacing w:after="59" w:line="360" w:lineRule="auto"/>
        <w:ind w:left="821" w:firstLine="0"/>
        <w:jc w:val="center"/>
        <w:rPr>
          <w:sz w:val="24"/>
        </w:rPr>
      </w:pPr>
      <w:r w:rsidRPr="00E5642E">
        <w:rPr>
          <w:rFonts w:ascii="Times New Roman" w:eastAsia="Times New Roman" w:hAnsi="Times New Roman" w:cs="Times New Roman"/>
          <w:b/>
          <w:sz w:val="24"/>
        </w:rPr>
        <w:t xml:space="preserve"> </w:t>
      </w:r>
    </w:p>
    <w:p w14:paraId="7C2B4E4E" w14:textId="77777777" w:rsidR="005276EB" w:rsidRPr="00E5642E" w:rsidRDefault="00000000" w:rsidP="00313DA3">
      <w:pPr>
        <w:shd w:val="clear" w:color="auto" w:fill="D9D9D9"/>
        <w:spacing w:after="695" w:line="360" w:lineRule="auto"/>
        <w:ind w:left="612" w:firstLine="0"/>
        <w:rPr>
          <w:sz w:val="24"/>
        </w:rPr>
      </w:pPr>
      <w:r w:rsidRPr="00E5642E">
        <w:rPr>
          <w:sz w:val="24"/>
        </w:rPr>
        <w:t>圣灵是上帝，他是三位一体中的一位，与父和子有别。他有位格，</w:t>
      </w:r>
      <w:r w:rsidRPr="005D18E6">
        <w:rPr>
          <w:sz w:val="24"/>
          <w:highlight w:val="cyan"/>
        </w:rPr>
        <w:t>不是一种无位格的力量</w:t>
      </w:r>
      <w:r w:rsidRPr="00E5642E">
        <w:rPr>
          <w:sz w:val="24"/>
        </w:rPr>
        <w:t>。我们也要看圣灵在创造、护理、救赎、教会和信徒的生命中是怎样工作的。</w:t>
      </w:r>
      <w:r w:rsidRPr="00E5642E">
        <w:rPr>
          <w:rFonts w:ascii="Times New Roman" w:eastAsia="Times New Roman" w:hAnsi="Times New Roman" w:cs="Times New Roman"/>
          <w:sz w:val="24"/>
        </w:rPr>
        <w:t xml:space="preserve"> </w:t>
      </w:r>
    </w:p>
    <w:p w14:paraId="46652728" w14:textId="62727745" w:rsidR="005276EB" w:rsidRDefault="00000000" w:rsidP="00313DA3">
      <w:pPr>
        <w:spacing w:line="360" w:lineRule="auto"/>
        <w:ind w:left="417" w:firstLine="0"/>
        <w:rPr>
          <w:rFonts w:ascii="Times New Roman" w:eastAsia="Times New Roman" w:hAnsi="Times New Roman" w:cs="Times New Roman"/>
          <w:sz w:val="24"/>
        </w:rPr>
      </w:pPr>
      <w:r w:rsidRPr="00E5642E">
        <w:rPr>
          <w:sz w:val="24"/>
        </w:rPr>
        <w:t>在一到三章，我们关注的是上帝论，特别关注父上帝。我们研究他的位格，就是他的本质和属性；我们研究了他的工作，他所做的，就是神迹、护理、创造和预旨。在十到十一章我们关注子上帝，三位一体中的第二位格，首先看了他的位格，然后看了他的工作。他的位格是完全的上帝性和完全的人性联合在一位上帝人之内。他的工作是先知、祭司和君王的工作。</w:t>
      </w:r>
      <w:r w:rsidRPr="00E5642E">
        <w:rPr>
          <w:rFonts w:ascii="Times New Roman" w:eastAsia="Times New Roman" w:hAnsi="Times New Roman" w:cs="Times New Roman"/>
          <w:sz w:val="24"/>
        </w:rPr>
        <w:t xml:space="preserve"> </w:t>
      </w:r>
    </w:p>
    <w:p w14:paraId="7236C108" w14:textId="77777777" w:rsidR="005D18E6" w:rsidRPr="00E5642E" w:rsidRDefault="005D18E6" w:rsidP="00313DA3">
      <w:pPr>
        <w:spacing w:line="360" w:lineRule="auto"/>
        <w:ind w:left="417" w:firstLine="0"/>
        <w:rPr>
          <w:sz w:val="24"/>
        </w:rPr>
      </w:pPr>
    </w:p>
    <w:p w14:paraId="319BF369" w14:textId="77777777" w:rsidR="005276EB" w:rsidRPr="00E5642E" w:rsidRDefault="00000000" w:rsidP="00313DA3">
      <w:pPr>
        <w:spacing w:line="360" w:lineRule="auto"/>
        <w:ind w:left="417"/>
        <w:rPr>
          <w:sz w:val="24"/>
        </w:rPr>
      </w:pPr>
      <w:r w:rsidRPr="00E5642E">
        <w:rPr>
          <w:sz w:val="24"/>
        </w:rPr>
        <w:t>在这一章我们要看三位一体的第三位格，圣灵上帝。像前面一样，我们要首先看他的位格，然后看他的工作：首先看他是谁，然后看他做什么。</w:t>
      </w:r>
      <w:r w:rsidRPr="00E5642E">
        <w:rPr>
          <w:rFonts w:ascii="Times New Roman" w:eastAsia="Times New Roman" w:hAnsi="Times New Roman" w:cs="Times New Roman"/>
          <w:sz w:val="24"/>
        </w:rPr>
        <w:t xml:space="preserve"> </w:t>
      </w:r>
    </w:p>
    <w:p w14:paraId="46D5E0BB" w14:textId="77777777" w:rsidR="005276EB" w:rsidRPr="00E5642E" w:rsidRDefault="00000000" w:rsidP="00313DA3">
      <w:pPr>
        <w:spacing w:after="518" w:line="360" w:lineRule="auto"/>
        <w:ind w:firstLine="0"/>
        <w:rPr>
          <w:sz w:val="24"/>
        </w:rPr>
      </w:pPr>
      <w:r w:rsidRPr="00E5642E">
        <w:rPr>
          <w:rFonts w:ascii="Times New Roman" w:eastAsia="Times New Roman" w:hAnsi="Times New Roman" w:cs="Times New Roman"/>
          <w:b/>
          <w:sz w:val="24"/>
        </w:rPr>
        <w:t xml:space="preserve"> </w:t>
      </w:r>
    </w:p>
    <w:p w14:paraId="161B3AC1" w14:textId="77777777" w:rsidR="005276EB" w:rsidRPr="005D18E6" w:rsidRDefault="00000000" w:rsidP="00313DA3">
      <w:pPr>
        <w:pStyle w:val="Heading1"/>
        <w:spacing w:after="413" w:line="360" w:lineRule="auto"/>
        <w:ind w:left="427"/>
        <w:rPr>
          <w:b/>
          <w:bCs/>
        </w:rPr>
      </w:pPr>
      <w:r w:rsidRPr="005D18E6">
        <w:rPr>
          <w:b/>
          <w:bCs/>
        </w:rPr>
        <w:t>圣灵是谁？</w:t>
      </w:r>
      <w:r w:rsidRPr="005D18E6">
        <w:rPr>
          <w:rFonts w:ascii="Times New Roman" w:eastAsia="Times New Roman" w:hAnsi="Times New Roman" w:cs="Times New Roman"/>
          <w:b/>
          <w:bCs/>
        </w:rPr>
        <w:t xml:space="preserve"> </w:t>
      </w:r>
    </w:p>
    <w:p w14:paraId="2DA9C945" w14:textId="77777777" w:rsidR="005276EB" w:rsidRDefault="00000000" w:rsidP="00313DA3">
      <w:pPr>
        <w:spacing w:after="133" w:line="360" w:lineRule="auto"/>
        <w:ind w:left="417"/>
        <w:rPr>
          <w:rFonts w:ascii="Times New Roman" w:eastAsia="Times New Roman" w:hAnsi="Times New Roman" w:cs="Times New Roman"/>
          <w:sz w:val="24"/>
        </w:rPr>
      </w:pPr>
      <w:r w:rsidRPr="00E5642E">
        <w:rPr>
          <w:sz w:val="24"/>
        </w:rPr>
        <w:t>圣灵是谁？首先圣灵和圣父、圣子一样是上帝。他与他们同等，是敬拜的对象。我们奉上帝三重的名给人施洗，这名包括圣灵（太</w:t>
      </w:r>
      <w:r w:rsidRPr="00E5642E">
        <w:rPr>
          <w:rFonts w:ascii="Times New Roman" w:eastAsia="Times New Roman" w:hAnsi="Times New Roman" w:cs="Times New Roman"/>
          <w:sz w:val="24"/>
        </w:rPr>
        <w:t>28:19</w:t>
      </w:r>
      <w:r w:rsidRPr="00E5642E">
        <w:rPr>
          <w:sz w:val="24"/>
        </w:rPr>
        <w:t>）。使徒也是奉上帝三重的名，就是圣父、圣子和圣灵给人祝福（林后</w:t>
      </w:r>
      <w:r w:rsidRPr="00E5642E">
        <w:rPr>
          <w:rFonts w:ascii="Times New Roman" w:eastAsia="Times New Roman" w:hAnsi="Times New Roman" w:cs="Times New Roman"/>
          <w:sz w:val="24"/>
        </w:rPr>
        <w:t>13:14</w:t>
      </w:r>
      <w:r w:rsidRPr="00E5642E">
        <w:rPr>
          <w:sz w:val="24"/>
        </w:rPr>
        <w:t>）。</w:t>
      </w:r>
      <w:r w:rsidRPr="00E5642E">
        <w:rPr>
          <w:rFonts w:ascii="Times New Roman" w:eastAsia="Times New Roman" w:hAnsi="Times New Roman" w:cs="Times New Roman"/>
          <w:sz w:val="24"/>
        </w:rPr>
        <w:t xml:space="preserve"> </w:t>
      </w:r>
    </w:p>
    <w:p w14:paraId="2F32A8E4" w14:textId="77777777" w:rsidR="005D18E6" w:rsidRDefault="005D18E6" w:rsidP="00313DA3">
      <w:pPr>
        <w:spacing w:after="133" w:line="360" w:lineRule="auto"/>
        <w:ind w:left="417"/>
        <w:rPr>
          <w:sz w:val="24"/>
        </w:rPr>
      </w:pPr>
    </w:p>
    <w:p w14:paraId="375CF631" w14:textId="6396E742" w:rsidR="005D18E6" w:rsidRDefault="005D18E6" w:rsidP="00313DA3">
      <w:pPr>
        <w:spacing w:after="133" w:line="360" w:lineRule="auto"/>
        <w:ind w:left="417"/>
        <w:rPr>
          <w:sz w:val="24"/>
        </w:rPr>
      </w:pPr>
      <w:r w:rsidRPr="005D18E6">
        <w:rPr>
          <w:rFonts w:hint="eastAsia"/>
          <w:sz w:val="24"/>
        </w:rPr>
        <w:t>马太福音</w:t>
      </w:r>
      <w:r w:rsidRPr="005D18E6">
        <w:rPr>
          <w:rFonts w:ascii="Times New Roman" w:eastAsia="Times New Roman" w:hAnsi="Times New Roman" w:cs="Times New Roman"/>
          <w:sz w:val="24"/>
        </w:rPr>
        <w:t xml:space="preserve"> 28</w:t>
      </w:r>
      <w:r>
        <w:rPr>
          <w:rFonts w:ascii="Times New Roman" w:eastAsia="Times New Roman" w:hAnsi="Times New Roman" w:cs="Times New Roman"/>
          <w:sz w:val="24"/>
        </w:rPr>
        <w:t>:</w:t>
      </w:r>
      <w:r w:rsidRPr="005D18E6">
        <w:rPr>
          <w:rFonts w:ascii="Times New Roman" w:eastAsia="Times New Roman" w:hAnsi="Times New Roman" w:cs="Times New Roman"/>
          <w:sz w:val="24"/>
        </w:rPr>
        <w:t>19.</w:t>
      </w:r>
      <w:r w:rsidRPr="005D18E6">
        <w:rPr>
          <w:rFonts w:hint="eastAsia"/>
          <w:sz w:val="24"/>
        </w:rPr>
        <w:t>所以，你们要去，使万民作我的门徒，奉</w:t>
      </w:r>
      <w:r w:rsidRPr="005D18E6">
        <w:rPr>
          <w:rFonts w:hint="eastAsia"/>
          <w:sz w:val="24"/>
          <w:highlight w:val="yellow"/>
        </w:rPr>
        <w:t>父</w:t>
      </w:r>
      <w:r w:rsidRPr="005D18E6">
        <w:rPr>
          <w:rFonts w:hint="eastAsia"/>
          <w:sz w:val="24"/>
        </w:rPr>
        <w:t>、</w:t>
      </w:r>
      <w:r w:rsidRPr="005D18E6">
        <w:rPr>
          <w:rFonts w:hint="eastAsia"/>
          <w:sz w:val="24"/>
          <w:highlight w:val="green"/>
        </w:rPr>
        <w:t>子</w:t>
      </w:r>
      <w:r w:rsidRPr="005D18E6">
        <w:rPr>
          <w:rFonts w:hint="eastAsia"/>
          <w:sz w:val="24"/>
        </w:rPr>
        <w:t>、</w:t>
      </w:r>
      <w:r w:rsidRPr="005D18E6">
        <w:rPr>
          <w:rFonts w:hint="eastAsia"/>
          <w:sz w:val="24"/>
          <w:highlight w:val="cyan"/>
        </w:rPr>
        <w:t>圣灵</w:t>
      </w:r>
      <w:r w:rsidRPr="005D18E6">
        <w:rPr>
          <w:rFonts w:hint="eastAsia"/>
          <w:sz w:val="24"/>
        </w:rPr>
        <w:t>的名给他们施洗。</w:t>
      </w:r>
    </w:p>
    <w:p w14:paraId="4272CFDD" w14:textId="77777777" w:rsidR="005D18E6" w:rsidRDefault="005D18E6" w:rsidP="00313DA3">
      <w:pPr>
        <w:spacing w:after="133" w:line="360" w:lineRule="auto"/>
        <w:ind w:left="417"/>
        <w:rPr>
          <w:sz w:val="24"/>
        </w:rPr>
      </w:pPr>
    </w:p>
    <w:p w14:paraId="290DBF31" w14:textId="45860B78" w:rsidR="005D18E6" w:rsidRDefault="005D18E6" w:rsidP="00313DA3">
      <w:pPr>
        <w:spacing w:after="133" w:line="360" w:lineRule="auto"/>
        <w:ind w:left="417"/>
        <w:rPr>
          <w:rFonts w:ascii="Times New Roman" w:eastAsia="Times New Roman" w:hAnsi="Times New Roman" w:cs="Times New Roman"/>
          <w:sz w:val="24"/>
        </w:rPr>
      </w:pPr>
      <w:r w:rsidRPr="005D18E6">
        <w:rPr>
          <w:rFonts w:hint="eastAsia"/>
          <w:sz w:val="24"/>
        </w:rPr>
        <w:t>哥林多后书</w:t>
      </w:r>
      <w:r w:rsidRPr="005D18E6">
        <w:rPr>
          <w:rFonts w:ascii="Times New Roman" w:eastAsia="Times New Roman" w:hAnsi="Times New Roman" w:cs="Times New Roman"/>
          <w:sz w:val="24"/>
        </w:rPr>
        <w:t xml:space="preserve"> 13</w:t>
      </w:r>
      <w:r>
        <w:rPr>
          <w:rFonts w:ascii="Times New Roman" w:eastAsia="Times New Roman" w:hAnsi="Times New Roman" w:cs="Times New Roman"/>
          <w:sz w:val="24"/>
        </w:rPr>
        <w:t>:</w:t>
      </w:r>
      <w:r w:rsidRPr="005D18E6">
        <w:rPr>
          <w:rFonts w:ascii="Times New Roman" w:eastAsia="Times New Roman" w:hAnsi="Times New Roman" w:cs="Times New Roman"/>
          <w:sz w:val="24"/>
        </w:rPr>
        <w:t>14.</w:t>
      </w:r>
      <w:r w:rsidRPr="005D18E6">
        <w:rPr>
          <w:rFonts w:hint="eastAsia"/>
          <w:sz w:val="24"/>
        </w:rPr>
        <w:t>愿主耶稣</w:t>
      </w:r>
      <w:r w:rsidRPr="005D18E6">
        <w:rPr>
          <w:rFonts w:hint="eastAsia"/>
          <w:sz w:val="24"/>
          <w:highlight w:val="green"/>
        </w:rPr>
        <w:t>基督</w:t>
      </w:r>
      <w:r w:rsidRPr="005D18E6">
        <w:rPr>
          <w:rFonts w:hint="eastAsia"/>
          <w:sz w:val="24"/>
        </w:rPr>
        <w:t>的恩惠、</w:t>
      </w:r>
      <w:r w:rsidRPr="005D18E6">
        <w:rPr>
          <w:rFonts w:hint="eastAsia"/>
          <w:sz w:val="24"/>
          <w:highlight w:val="yellow"/>
        </w:rPr>
        <w:t>神</w:t>
      </w:r>
      <w:r w:rsidRPr="005D18E6">
        <w:rPr>
          <w:rFonts w:hint="eastAsia"/>
          <w:sz w:val="24"/>
        </w:rPr>
        <w:t>的慈爱、</w:t>
      </w:r>
      <w:r w:rsidRPr="005D18E6">
        <w:rPr>
          <w:rFonts w:hint="eastAsia"/>
          <w:sz w:val="24"/>
          <w:highlight w:val="cyan"/>
        </w:rPr>
        <w:t>圣灵</w:t>
      </w:r>
      <w:r w:rsidRPr="005D18E6">
        <w:rPr>
          <w:rFonts w:hint="eastAsia"/>
          <w:sz w:val="24"/>
        </w:rPr>
        <w:t>的感动常与你们众人同在！</w:t>
      </w:r>
    </w:p>
    <w:p w14:paraId="11069EAA" w14:textId="77777777" w:rsidR="005D18E6" w:rsidRDefault="005D18E6" w:rsidP="00313DA3">
      <w:pPr>
        <w:spacing w:after="133" w:line="360" w:lineRule="auto"/>
        <w:ind w:left="417"/>
        <w:rPr>
          <w:rFonts w:ascii="Times New Roman" w:eastAsia="Times New Roman" w:hAnsi="Times New Roman" w:cs="Times New Roman"/>
          <w:sz w:val="24"/>
        </w:rPr>
      </w:pPr>
    </w:p>
    <w:p w14:paraId="44DC1D95" w14:textId="77777777" w:rsidR="005D18E6" w:rsidRPr="00E5642E" w:rsidRDefault="005D18E6" w:rsidP="00313DA3">
      <w:pPr>
        <w:spacing w:after="133" w:line="360" w:lineRule="auto"/>
        <w:ind w:left="417"/>
        <w:rPr>
          <w:sz w:val="24"/>
        </w:rPr>
      </w:pPr>
    </w:p>
    <w:p w14:paraId="659B16A9" w14:textId="3744944C" w:rsidR="005276EB" w:rsidRDefault="00000000" w:rsidP="00313DA3">
      <w:pPr>
        <w:spacing w:line="360" w:lineRule="auto"/>
        <w:ind w:left="417"/>
        <w:rPr>
          <w:rFonts w:ascii="Times New Roman" w:eastAsia="Times New Roman" w:hAnsi="Times New Roman" w:cs="Times New Roman"/>
          <w:sz w:val="24"/>
        </w:rPr>
      </w:pPr>
      <w:r w:rsidRPr="00E5642E">
        <w:rPr>
          <w:sz w:val="24"/>
        </w:rPr>
        <w:lastRenderedPageBreak/>
        <w:t>当圣经作者记叙属灵福气的源头时，他们把圣灵与父和子同等并列。保罗在弗</w:t>
      </w:r>
      <w:r w:rsidRPr="00E5642E">
        <w:rPr>
          <w:rFonts w:ascii="Times New Roman" w:eastAsia="Times New Roman" w:hAnsi="Times New Roman" w:cs="Times New Roman"/>
          <w:sz w:val="24"/>
        </w:rPr>
        <w:t>2:21-22</w:t>
      </w:r>
      <w:r w:rsidRPr="00E5642E">
        <w:rPr>
          <w:sz w:val="24"/>
        </w:rPr>
        <w:t>把这三位格同等并列，他说到基督时这样说：“全房靠他联络得合式，渐渐成为</w:t>
      </w:r>
      <w:r w:rsidRPr="005C2781">
        <w:rPr>
          <w:sz w:val="24"/>
          <w:highlight w:val="green"/>
        </w:rPr>
        <w:t>主的</w:t>
      </w:r>
      <w:r w:rsidRPr="00E5642E">
        <w:rPr>
          <w:sz w:val="24"/>
        </w:rPr>
        <w:t>圣殿。你们也靠他同被建造成为</w:t>
      </w:r>
      <w:r w:rsidRPr="005C2781">
        <w:rPr>
          <w:sz w:val="24"/>
          <w:highlight w:val="yellow"/>
        </w:rPr>
        <w:t>上帝藉着</w:t>
      </w:r>
      <w:r w:rsidRPr="005C2781">
        <w:rPr>
          <w:sz w:val="24"/>
          <w:highlight w:val="cyan"/>
        </w:rPr>
        <w:t>圣灵</w:t>
      </w:r>
      <w:r w:rsidRPr="00E5642E">
        <w:rPr>
          <w:sz w:val="24"/>
        </w:rPr>
        <w:t>居住的所在。”</w:t>
      </w:r>
      <w:r w:rsidRPr="00E5642E">
        <w:rPr>
          <w:rFonts w:ascii="Times New Roman" w:eastAsia="Times New Roman" w:hAnsi="Times New Roman" w:cs="Times New Roman"/>
          <w:sz w:val="24"/>
        </w:rPr>
        <w:t xml:space="preserve"> </w:t>
      </w:r>
      <w:r w:rsidRPr="00E5642E">
        <w:rPr>
          <w:sz w:val="24"/>
        </w:rPr>
        <w:t>（也参照罗</w:t>
      </w:r>
      <w:r w:rsidRPr="00E5642E">
        <w:rPr>
          <w:rFonts w:ascii="Times New Roman" w:eastAsia="Times New Roman" w:hAnsi="Times New Roman" w:cs="Times New Roman"/>
          <w:sz w:val="24"/>
        </w:rPr>
        <w:t>15:</w:t>
      </w:r>
      <w:r w:rsidR="005C2781">
        <w:rPr>
          <w:rFonts w:ascii="Times New Roman" w:eastAsia="Times New Roman" w:hAnsi="Times New Roman" w:cs="Times New Roman"/>
          <w:sz w:val="24"/>
        </w:rPr>
        <w:t>18-</w:t>
      </w:r>
      <w:r w:rsidRPr="00E5642E">
        <w:rPr>
          <w:rFonts w:ascii="Times New Roman" w:eastAsia="Times New Roman" w:hAnsi="Times New Roman" w:cs="Times New Roman"/>
          <w:sz w:val="24"/>
        </w:rPr>
        <w:t>19</w:t>
      </w:r>
      <w:r w:rsidRPr="00E5642E">
        <w:rPr>
          <w:sz w:val="24"/>
        </w:rPr>
        <w:t>；弗</w:t>
      </w:r>
      <w:r w:rsidRPr="00E5642E">
        <w:rPr>
          <w:rFonts w:ascii="Times New Roman" w:eastAsia="Times New Roman" w:hAnsi="Times New Roman" w:cs="Times New Roman"/>
          <w:sz w:val="24"/>
        </w:rPr>
        <w:t>4:4-6</w:t>
      </w:r>
      <w:r w:rsidRPr="00E5642E">
        <w:rPr>
          <w:sz w:val="24"/>
        </w:rPr>
        <w:t>；腓</w:t>
      </w:r>
      <w:r w:rsidRPr="00E5642E">
        <w:rPr>
          <w:rFonts w:ascii="Times New Roman" w:eastAsia="Times New Roman" w:hAnsi="Times New Roman" w:cs="Times New Roman"/>
          <w:sz w:val="24"/>
        </w:rPr>
        <w:t xml:space="preserve"> 3:3</w:t>
      </w:r>
      <w:r w:rsidRPr="00E5642E">
        <w:rPr>
          <w:sz w:val="24"/>
        </w:rPr>
        <w:t>；启</w:t>
      </w:r>
      <w:r w:rsidRPr="00E5642E">
        <w:rPr>
          <w:rFonts w:ascii="Times New Roman" w:eastAsia="Times New Roman" w:hAnsi="Times New Roman" w:cs="Times New Roman"/>
          <w:sz w:val="24"/>
        </w:rPr>
        <w:t>1:4-5</w:t>
      </w:r>
      <w:r w:rsidRPr="00E5642E">
        <w:rPr>
          <w:sz w:val="24"/>
        </w:rPr>
        <w:t>；</w:t>
      </w:r>
      <w:r w:rsidRPr="00E5642E">
        <w:rPr>
          <w:rFonts w:ascii="Times New Roman" w:eastAsia="Times New Roman" w:hAnsi="Times New Roman" w:cs="Times New Roman"/>
          <w:sz w:val="24"/>
        </w:rPr>
        <w:t>2:7</w:t>
      </w:r>
      <w:r w:rsidRPr="00E5642E">
        <w:rPr>
          <w:sz w:val="24"/>
        </w:rPr>
        <w:t>。）</w:t>
      </w:r>
      <w:r w:rsidRPr="00E5642E">
        <w:rPr>
          <w:rFonts w:ascii="Times New Roman" w:eastAsia="Times New Roman" w:hAnsi="Times New Roman" w:cs="Times New Roman"/>
          <w:sz w:val="24"/>
        </w:rPr>
        <w:t xml:space="preserve"> </w:t>
      </w:r>
    </w:p>
    <w:p w14:paraId="7EFABE33" w14:textId="77777777" w:rsidR="005C2781" w:rsidRPr="00E5642E" w:rsidRDefault="005C2781" w:rsidP="00313DA3">
      <w:pPr>
        <w:spacing w:line="360" w:lineRule="auto"/>
        <w:ind w:left="417"/>
        <w:rPr>
          <w:sz w:val="24"/>
        </w:rPr>
      </w:pPr>
    </w:p>
    <w:p w14:paraId="09C12CE3" w14:textId="7E4C5B03" w:rsidR="005276EB" w:rsidRDefault="00000000" w:rsidP="00313DA3">
      <w:pPr>
        <w:spacing w:line="360" w:lineRule="auto"/>
        <w:ind w:left="417"/>
        <w:rPr>
          <w:rFonts w:ascii="Times New Roman" w:eastAsia="Times New Roman" w:hAnsi="Times New Roman" w:cs="Times New Roman"/>
          <w:sz w:val="24"/>
        </w:rPr>
      </w:pPr>
      <w:r w:rsidRPr="00E5642E">
        <w:rPr>
          <w:sz w:val="24"/>
        </w:rPr>
        <w:t>我们在第十章看到，新约圣经的作者是怎样经常引用包含有上帝的名的旧约圣经经文，用耶稣的名字取代当中上帝的名字的。对于圣灵，情况也是如此。在耶</w:t>
      </w:r>
      <w:r w:rsidRPr="00E5642E">
        <w:rPr>
          <w:rFonts w:ascii="Times New Roman" w:eastAsia="Times New Roman" w:hAnsi="Times New Roman" w:cs="Times New Roman"/>
          <w:sz w:val="24"/>
        </w:rPr>
        <w:t>31:33-34</w:t>
      </w:r>
      <w:r w:rsidRPr="00E5642E">
        <w:rPr>
          <w:sz w:val="24"/>
        </w:rPr>
        <w:t>，说话的是耶和华，但是当希伯来书的作者引用这段经文时</w:t>
      </w:r>
      <w:r w:rsidRPr="00E5642E">
        <w:rPr>
          <w:rFonts w:ascii="Times New Roman" w:eastAsia="Times New Roman" w:hAnsi="Times New Roman" w:cs="Times New Roman"/>
          <w:sz w:val="24"/>
        </w:rPr>
        <w:t xml:space="preserve"> </w:t>
      </w:r>
      <w:r w:rsidRPr="00E5642E">
        <w:rPr>
          <w:sz w:val="24"/>
        </w:rPr>
        <w:t>（来</w:t>
      </w:r>
      <w:r w:rsidRPr="00E5642E">
        <w:rPr>
          <w:rFonts w:ascii="Times New Roman" w:eastAsia="Times New Roman" w:hAnsi="Times New Roman" w:cs="Times New Roman"/>
          <w:sz w:val="24"/>
        </w:rPr>
        <w:t>10:15-17</w:t>
      </w:r>
      <w:r w:rsidRPr="00E5642E">
        <w:rPr>
          <w:sz w:val="24"/>
        </w:rPr>
        <w:t>）</w:t>
      </w:r>
      <w:r w:rsidRPr="00A80D5A">
        <w:rPr>
          <w:rFonts w:ascii="Times New Roman" w:eastAsia="Times New Roman" w:hAnsi="Times New Roman" w:cs="Times New Roman"/>
          <w:sz w:val="24"/>
          <w:highlight w:val="cyan"/>
        </w:rPr>
        <w:t xml:space="preserve">, </w:t>
      </w:r>
      <w:r w:rsidRPr="00A80D5A">
        <w:rPr>
          <w:sz w:val="24"/>
          <w:highlight w:val="cyan"/>
        </w:rPr>
        <w:t>说话的成了圣灵</w:t>
      </w:r>
      <w:r w:rsidRPr="00E5642E">
        <w:rPr>
          <w:sz w:val="24"/>
        </w:rPr>
        <w:t>。（也请留意</w:t>
      </w:r>
      <w:r w:rsidR="00A80D5A">
        <w:rPr>
          <w:sz w:val="24"/>
        </w:rPr>
        <w:t xml:space="preserve">    </w:t>
      </w:r>
      <w:r w:rsidRPr="00E5642E">
        <w:rPr>
          <w:sz w:val="24"/>
        </w:rPr>
        <w:t>出</w:t>
      </w:r>
      <w:r w:rsidRPr="00E5642E">
        <w:rPr>
          <w:rFonts w:ascii="Times New Roman" w:eastAsia="Times New Roman" w:hAnsi="Times New Roman" w:cs="Times New Roman"/>
          <w:sz w:val="24"/>
        </w:rPr>
        <w:t>25:1</w:t>
      </w:r>
      <w:r w:rsidRPr="00E5642E">
        <w:rPr>
          <w:sz w:val="24"/>
        </w:rPr>
        <w:t>和来</w:t>
      </w:r>
      <w:r w:rsidRPr="00E5642E">
        <w:rPr>
          <w:rFonts w:ascii="Times New Roman" w:eastAsia="Times New Roman" w:hAnsi="Times New Roman" w:cs="Times New Roman"/>
          <w:sz w:val="24"/>
        </w:rPr>
        <w:t>9:8</w:t>
      </w:r>
      <w:r w:rsidRPr="00E5642E">
        <w:rPr>
          <w:sz w:val="24"/>
        </w:rPr>
        <w:t>。）</w:t>
      </w:r>
      <w:r w:rsidRPr="00E5642E">
        <w:rPr>
          <w:rFonts w:ascii="Times New Roman" w:eastAsia="Times New Roman" w:hAnsi="Times New Roman" w:cs="Times New Roman"/>
          <w:sz w:val="24"/>
        </w:rPr>
        <w:t xml:space="preserve"> </w:t>
      </w:r>
    </w:p>
    <w:p w14:paraId="35E3D1F6" w14:textId="77777777" w:rsidR="00A80D5A" w:rsidRDefault="00A80D5A" w:rsidP="00313DA3">
      <w:pPr>
        <w:spacing w:line="360" w:lineRule="auto"/>
        <w:ind w:left="417"/>
        <w:rPr>
          <w:rFonts w:ascii="Times New Roman" w:eastAsia="Times New Roman" w:hAnsi="Times New Roman" w:cs="Times New Roman"/>
          <w:sz w:val="24"/>
        </w:rPr>
      </w:pPr>
    </w:p>
    <w:p w14:paraId="4E9CA9DD" w14:textId="5F370332" w:rsidR="00A80D5A" w:rsidRDefault="00A80D5A" w:rsidP="00313DA3">
      <w:pPr>
        <w:spacing w:line="360" w:lineRule="auto"/>
        <w:ind w:left="417"/>
        <w:rPr>
          <w:rFonts w:ascii="Times New Roman" w:eastAsia="Times New Roman" w:hAnsi="Times New Roman" w:cs="Times New Roman"/>
          <w:sz w:val="24"/>
        </w:rPr>
      </w:pPr>
      <w:r w:rsidRPr="00A80D5A">
        <w:rPr>
          <w:rFonts w:hint="eastAsia"/>
          <w:sz w:val="24"/>
        </w:rPr>
        <w:t>希伯来书</w:t>
      </w:r>
      <w:r w:rsidRPr="00A80D5A">
        <w:rPr>
          <w:rFonts w:ascii="Times New Roman" w:eastAsia="Times New Roman" w:hAnsi="Times New Roman" w:cs="Times New Roman"/>
          <w:sz w:val="24"/>
        </w:rPr>
        <w:t xml:space="preserve"> 10</w:t>
      </w:r>
      <w:r>
        <w:rPr>
          <w:rFonts w:ascii="Times New Roman" w:eastAsia="Times New Roman" w:hAnsi="Times New Roman" w:cs="Times New Roman"/>
          <w:sz w:val="24"/>
        </w:rPr>
        <w:t>:</w:t>
      </w:r>
      <w:r w:rsidRPr="00A80D5A">
        <w:rPr>
          <w:rFonts w:ascii="Times New Roman" w:eastAsia="Times New Roman" w:hAnsi="Times New Roman" w:cs="Times New Roman"/>
          <w:sz w:val="24"/>
        </w:rPr>
        <w:t>15.</w:t>
      </w:r>
      <w:r w:rsidRPr="00A80D5A">
        <w:rPr>
          <w:rFonts w:hint="eastAsia"/>
          <w:sz w:val="24"/>
          <w:highlight w:val="cyan"/>
        </w:rPr>
        <w:t>圣灵也对我们作见证</w:t>
      </w:r>
      <w:r w:rsidRPr="00A80D5A">
        <w:rPr>
          <w:rFonts w:hint="eastAsia"/>
          <w:sz w:val="24"/>
        </w:rPr>
        <w:t>；</w:t>
      </w:r>
      <w:r w:rsidRPr="00A80D5A">
        <w:rPr>
          <w:rFonts w:hint="eastAsia"/>
          <w:sz w:val="24"/>
          <w:highlight w:val="cyan"/>
        </w:rPr>
        <w:t>因为他既已说过</w:t>
      </w:r>
      <w:r w:rsidRPr="00A80D5A">
        <w:rPr>
          <w:rFonts w:hint="eastAsia"/>
          <w:sz w:val="24"/>
        </w:rPr>
        <w:t>：</w:t>
      </w:r>
      <w:r w:rsidRPr="00A80D5A">
        <w:rPr>
          <w:rFonts w:ascii="Times New Roman" w:eastAsia="Times New Roman" w:hAnsi="Times New Roman" w:cs="Times New Roman"/>
          <w:sz w:val="24"/>
        </w:rPr>
        <w:t>16.</w:t>
      </w:r>
      <w:r w:rsidRPr="00A80D5A">
        <w:rPr>
          <w:rFonts w:hint="eastAsia"/>
          <w:sz w:val="24"/>
        </w:rPr>
        <w:t>主说：那些日子以后，我与他们所立的约乃是这样：我要将我的律法写在他们心上，又要放在他们的里面。</w:t>
      </w:r>
      <w:r w:rsidRPr="00A80D5A">
        <w:rPr>
          <w:rFonts w:ascii="Times New Roman" w:eastAsia="Times New Roman" w:hAnsi="Times New Roman" w:cs="Times New Roman"/>
          <w:sz w:val="24"/>
        </w:rPr>
        <w:t>17.</w:t>
      </w:r>
      <w:r w:rsidRPr="00A80D5A">
        <w:rPr>
          <w:rFonts w:hint="eastAsia"/>
          <w:sz w:val="24"/>
        </w:rPr>
        <w:t>以后就说：我不再记念他们的罪愆和他们的过犯。</w:t>
      </w:r>
      <w:r w:rsidRPr="00A80D5A">
        <w:rPr>
          <w:rFonts w:ascii="Times New Roman" w:eastAsia="Times New Roman" w:hAnsi="Times New Roman" w:cs="Times New Roman"/>
          <w:sz w:val="24"/>
        </w:rPr>
        <w:t>18.</w:t>
      </w:r>
      <w:r w:rsidRPr="00A80D5A">
        <w:rPr>
          <w:rFonts w:hint="eastAsia"/>
          <w:sz w:val="24"/>
        </w:rPr>
        <w:t>这些罪过既已赦免，就不用再为罪献祭了。</w:t>
      </w:r>
      <w:r>
        <w:rPr>
          <w:sz w:val="24"/>
        </w:rPr>
        <w:t>(</w:t>
      </w:r>
      <w:r w:rsidRPr="00E5642E">
        <w:rPr>
          <w:sz w:val="24"/>
        </w:rPr>
        <w:t>在耶</w:t>
      </w:r>
      <w:r w:rsidRPr="00E5642E">
        <w:rPr>
          <w:rFonts w:ascii="Times New Roman" w:eastAsia="Times New Roman" w:hAnsi="Times New Roman" w:cs="Times New Roman"/>
          <w:sz w:val="24"/>
        </w:rPr>
        <w:t>31:33-34</w:t>
      </w:r>
      <w:r>
        <w:rPr>
          <w:rFonts w:ascii="Times New Roman" w:eastAsia="Times New Roman" w:hAnsi="Times New Roman" w:cs="Times New Roman"/>
          <w:sz w:val="24"/>
        </w:rPr>
        <w:t>)</w:t>
      </w:r>
    </w:p>
    <w:p w14:paraId="47295CFC" w14:textId="77777777" w:rsidR="00A80D5A" w:rsidRDefault="00A80D5A" w:rsidP="00313DA3">
      <w:pPr>
        <w:spacing w:line="360" w:lineRule="auto"/>
        <w:ind w:left="417"/>
        <w:rPr>
          <w:rFonts w:ascii="Times New Roman" w:eastAsia="Times New Roman" w:hAnsi="Times New Roman" w:cs="Times New Roman"/>
          <w:sz w:val="24"/>
        </w:rPr>
      </w:pPr>
    </w:p>
    <w:p w14:paraId="3CF5978B" w14:textId="34C387B0" w:rsidR="00210E70" w:rsidRDefault="00A80D5A" w:rsidP="00313DA3">
      <w:pPr>
        <w:spacing w:line="360" w:lineRule="auto"/>
        <w:ind w:left="417"/>
        <w:rPr>
          <w:sz w:val="24"/>
        </w:rPr>
      </w:pPr>
      <w:r w:rsidRPr="00A80D5A">
        <w:rPr>
          <w:sz w:val="24"/>
        </w:rPr>
        <w:t>出埃及记 25</w:t>
      </w:r>
      <w:r>
        <w:rPr>
          <w:sz w:val="24"/>
        </w:rPr>
        <w:t>:</w:t>
      </w:r>
      <w:r w:rsidRPr="00A80D5A">
        <w:rPr>
          <w:sz w:val="24"/>
        </w:rPr>
        <w:t>1.耶和华晓谕摩西说：</w:t>
      </w:r>
    </w:p>
    <w:p w14:paraId="3660145A" w14:textId="110D3A7F" w:rsidR="005F4158" w:rsidRDefault="005F4158" w:rsidP="00313DA3">
      <w:pPr>
        <w:spacing w:line="360" w:lineRule="auto"/>
        <w:ind w:left="417"/>
        <w:rPr>
          <w:sz w:val="24"/>
        </w:rPr>
      </w:pPr>
      <w:r w:rsidRPr="005F4158">
        <w:rPr>
          <w:sz w:val="24"/>
        </w:rPr>
        <w:t>希伯来书 9</w:t>
      </w:r>
      <w:r>
        <w:rPr>
          <w:sz w:val="24"/>
        </w:rPr>
        <w:t>:</w:t>
      </w:r>
      <w:r w:rsidRPr="005F4158">
        <w:rPr>
          <w:sz w:val="24"/>
        </w:rPr>
        <w:t>8.</w:t>
      </w:r>
      <w:r w:rsidRPr="005F4158">
        <w:rPr>
          <w:sz w:val="24"/>
          <w:highlight w:val="cyan"/>
        </w:rPr>
        <w:t>圣灵用此指明</w:t>
      </w:r>
      <w:r w:rsidRPr="005F4158">
        <w:rPr>
          <w:sz w:val="24"/>
        </w:rPr>
        <w:t>，头一层帐幕仍存的时候，进入至圣所的路还未显明。</w:t>
      </w:r>
    </w:p>
    <w:p w14:paraId="137344D5" w14:textId="77777777" w:rsidR="00A80D5A" w:rsidRDefault="00A80D5A" w:rsidP="00313DA3">
      <w:pPr>
        <w:spacing w:line="360" w:lineRule="auto"/>
        <w:ind w:left="417"/>
        <w:rPr>
          <w:sz w:val="24"/>
        </w:rPr>
      </w:pPr>
    </w:p>
    <w:p w14:paraId="127C0071" w14:textId="77777777" w:rsidR="00A80D5A" w:rsidRPr="00E5642E" w:rsidRDefault="00A80D5A" w:rsidP="00313DA3">
      <w:pPr>
        <w:spacing w:line="360" w:lineRule="auto"/>
        <w:ind w:left="0" w:firstLine="0"/>
        <w:rPr>
          <w:sz w:val="24"/>
        </w:rPr>
      </w:pPr>
    </w:p>
    <w:p w14:paraId="52E3AB9F"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在一节新约圣经经文里，圣灵被称作上帝。当亚拿尼亚在向教会奉献的事情上向圣灵撒谎时（徒</w:t>
      </w:r>
      <w:r w:rsidRPr="00E5642E">
        <w:rPr>
          <w:rFonts w:ascii="Times New Roman" w:eastAsia="Times New Roman" w:hAnsi="Times New Roman" w:cs="Times New Roman"/>
          <w:sz w:val="24"/>
        </w:rPr>
        <w:t>5:3</w:t>
      </w:r>
      <w:r w:rsidRPr="00E5642E">
        <w:rPr>
          <w:sz w:val="24"/>
        </w:rPr>
        <w:t>），彼得对他说，他是向上帝说谎（第</w:t>
      </w:r>
      <w:r w:rsidRPr="00E5642E">
        <w:rPr>
          <w:rFonts w:ascii="Times New Roman" w:eastAsia="Times New Roman" w:hAnsi="Times New Roman" w:cs="Times New Roman"/>
          <w:sz w:val="24"/>
        </w:rPr>
        <w:t>4</w:t>
      </w:r>
      <w:r w:rsidRPr="00E5642E">
        <w:rPr>
          <w:sz w:val="24"/>
        </w:rPr>
        <w:t>节）。</w:t>
      </w:r>
      <w:r w:rsidRPr="00E5642E">
        <w:rPr>
          <w:rFonts w:ascii="Times New Roman" w:eastAsia="Times New Roman" w:hAnsi="Times New Roman" w:cs="Times New Roman"/>
          <w:sz w:val="24"/>
        </w:rPr>
        <w:t xml:space="preserve"> </w:t>
      </w:r>
    </w:p>
    <w:p w14:paraId="6E1B880C" w14:textId="77777777" w:rsidR="00864350" w:rsidRDefault="00864350" w:rsidP="00313DA3">
      <w:pPr>
        <w:spacing w:line="360" w:lineRule="auto"/>
        <w:ind w:left="417"/>
        <w:rPr>
          <w:rFonts w:ascii="Times New Roman" w:eastAsia="Times New Roman" w:hAnsi="Times New Roman" w:cs="Times New Roman"/>
          <w:sz w:val="24"/>
        </w:rPr>
      </w:pPr>
    </w:p>
    <w:p w14:paraId="5D918F5C" w14:textId="1C39E566" w:rsidR="00864350" w:rsidRDefault="00370C5B" w:rsidP="00313DA3">
      <w:pPr>
        <w:spacing w:line="360" w:lineRule="auto"/>
        <w:ind w:left="417"/>
        <w:rPr>
          <w:rFonts w:ascii="Times New Roman" w:eastAsia="Times New Roman" w:hAnsi="Times New Roman" w:cs="Times New Roman"/>
          <w:sz w:val="24"/>
        </w:rPr>
      </w:pPr>
      <w:r w:rsidRPr="00370C5B">
        <w:rPr>
          <w:rFonts w:hint="eastAsia"/>
          <w:sz w:val="24"/>
        </w:rPr>
        <w:t>使徒行传</w:t>
      </w:r>
      <w:r w:rsidRPr="00370C5B">
        <w:rPr>
          <w:rFonts w:ascii="Times New Roman" w:eastAsia="Times New Roman" w:hAnsi="Times New Roman" w:cs="Times New Roman"/>
          <w:sz w:val="24"/>
        </w:rPr>
        <w:t xml:space="preserve"> 5</w:t>
      </w:r>
      <w:r>
        <w:rPr>
          <w:rFonts w:hint="eastAsia"/>
          <w:sz w:val="24"/>
        </w:rPr>
        <w:t>：</w:t>
      </w:r>
      <w:r w:rsidRPr="00370C5B">
        <w:rPr>
          <w:rFonts w:ascii="Times New Roman" w:eastAsia="Times New Roman" w:hAnsi="Times New Roman" w:cs="Times New Roman"/>
          <w:sz w:val="24"/>
        </w:rPr>
        <w:t>3.</w:t>
      </w:r>
      <w:r w:rsidRPr="00370C5B">
        <w:rPr>
          <w:rFonts w:hint="eastAsia"/>
          <w:sz w:val="24"/>
        </w:rPr>
        <w:t>彼得说：「亚拿尼亚！为什么撒但充满了你的心，叫你</w:t>
      </w:r>
      <w:r w:rsidRPr="00370C5B">
        <w:rPr>
          <w:rFonts w:hint="eastAsia"/>
          <w:sz w:val="24"/>
          <w:highlight w:val="cyan"/>
        </w:rPr>
        <w:t>欺哄圣灵</w:t>
      </w:r>
      <w:r w:rsidRPr="00370C5B">
        <w:rPr>
          <w:rFonts w:hint="eastAsia"/>
          <w:sz w:val="24"/>
        </w:rPr>
        <w:t>，把田地的价银私自留下几分呢？</w:t>
      </w:r>
      <w:r w:rsidRPr="00370C5B">
        <w:rPr>
          <w:rFonts w:ascii="Times New Roman" w:eastAsia="Times New Roman" w:hAnsi="Times New Roman" w:cs="Times New Roman"/>
          <w:sz w:val="24"/>
        </w:rPr>
        <w:t>4.</w:t>
      </w:r>
      <w:r w:rsidRPr="00370C5B">
        <w:rPr>
          <w:rFonts w:hint="eastAsia"/>
          <w:sz w:val="24"/>
        </w:rPr>
        <w:t>田地还没有卖，不是你自己的吗？既卖了，价银不是你作主吗？你怎么心里起这意念呢？你不是欺哄人，是</w:t>
      </w:r>
      <w:r w:rsidRPr="00370C5B">
        <w:rPr>
          <w:rFonts w:hint="eastAsia"/>
          <w:sz w:val="24"/>
          <w:highlight w:val="cyan"/>
        </w:rPr>
        <w:t>欺哄神</w:t>
      </w:r>
      <w:r w:rsidRPr="00370C5B">
        <w:rPr>
          <w:rFonts w:hint="eastAsia"/>
          <w:sz w:val="24"/>
        </w:rPr>
        <w:t>了。」</w:t>
      </w:r>
    </w:p>
    <w:p w14:paraId="0622C5A8" w14:textId="77777777" w:rsidR="00370C5B" w:rsidRDefault="00370C5B" w:rsidP="00313DA3">
      <w:pPr>
        <w:spacing w:line="360" w:lineRule="auto"/>
        <w:ind w:left="417"/>
        <w:rPr>
          <w:rFonts w:ascii="Times New Roman" w:eastAsia="Times New Roman" w:hAnsi="Times New Roman" w:cs="Times New Roman"/>
          <w:sz w:val="24"/>
        </w:rPr>
      </w:pPr>
    </w:p>
    <w:p w14:paraId="40D8C554" w14:textId="77777777" w:rsidR="00370C5B" w:rsidRDefault="00370C5B" w:rsidP="00313DA3">
      <w:pPr>
        <w:spacing w:line="360" w:lineRule="auto"/>
        <w:ind w:left="417"/>
        <w:rPr>
          <w:rFonts w:ascii="Times New Roman" w:eastAsia="Times New Roman" w:hAnsi="Times New Roman" w:cs="Times New Roman"/>
          <w:sz w:val="24"/>
        </w:rPr>
      </w:pPr>
    </w:p>
    <w:p w14:paraId="0EEBD962" w14:textId="77777777" w:rsidR="00370C5B" w:rsidRPr="00E5642E" w:rsidRDefault="00370C5B" w:rsidP="00313DA3">
      <w:pPr>
        <w:spacing w:line="360" w:lineRule="auto"/>
        <w:ind w:left="417"/>
        <w:rPr>
          <w:sz w:val="24"/>
        </w:rPr>
      </w:pPr>
    </w:p>
    <w:p w14:paraId="033BE495"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正如耶稣有上帝的属性，圣灵也是如此：</w:t>
      </w:r>
      <w:r w:rsidRPr="00E5642E">
        <w:rPr>
          <w:rFonts w:ascii="Times New Roman" w:eastAsia="Times New Roman" w:hAnsi="Times New Roman" w:cs="Times New Roman"/>
          <w:sz w:val="24"/>
        </w:rPr>
        <w:t xml:space="preserve"> </w:t>
      </w:r>
      <w:r w:rsidRPr="00E5642E">
        <w:rPr>
          <w:sz w:val="24"/>
        </w:rPr>
        <w:t>永有（来</w:t>
      </w:r>
      <w:r w:rsidRPr="00E5642E">
        <w:rPr>
          <w:rFonts w:ascii="Times New Roman" w:eastAsia="Times New Roman" w:hAnsi="Times New Roman" w:cs="Times New Roman"/>
          <w:sz w:val="24"/>
        </w:rPr>
        <w:t>9:14</w:t>
      </w:r>
      <w:r w:rsidRPr="00E5642E">
        <w:rPr>
          <w:sz w:val="24"/>
        </w:rPr>
        <w:t>），全知（赛</w:t>
      </w:r>
      <w:r w:rsidRPr="00E5642E">
        <w:rPr>
          <w:rFonts w:ascii="Times New Roman" w:eastAsia="Times New Roman" w:hAnsi="Times New Roman" w:cs="Times New Roman"/>
          <w:sz w:val="24"/>
        </w:rPr>
        <w:t>40:13</w:t>
      </w:r>
      <w:r w:rsidRPr="00E5642E">
        <w:rPr>
          <w:sz w:val="24"/>
        </w:rPr>
        <w:t>；林前</w:t>
      </w:r>
      <w:r w:rsidRPr="00E5642E">
        <w:rPr>
          <w:rFonts w:ascii="Times New Roman" w:eastAsia="Times New Roman" w:hAnsi="Times New Roman" w:cs="Times New Roman"/>
          <w:sz w:val="24"/>
        </w:rPr>
        <w:t xml:space="preserve"> 2:10-11</w:t>
      </w:r>
      <w:r w:rsidRPr="00E5642E">
        <w:rPr>
          <w:sz w:val="24"/>
        </w:rPr>
        <w:t>），智慧（赛</w:t>
      </w:r>
      <w:r w:rsidRPr="00E5642E">
        <w:rPr>
          <w:rFonts w:ascii="Times New Roman" w:eastAsia="Times New Roman" w:hAnsi="Times New Roman" w:cs="Times New Roman"/>
          <w:sz w:val="24"/>
        </w:rPr>
        <w:t>11:2</w:t>
      </w:r>
      <w:r w:rsidRPr="00E5642E">
        <w:rPr>
          <w:sz w:val="24"/>
        </w:rPr>
        <w:t>），全在（诗</w:t>
      </w:r>
      <w:r w:rsidRPr="00E5642E">
        <w:rPr>
          <w:rFonts w:ascii="Times New Roman" w:eastAsia="Times New Roman" w:hAnsi="Times New Roman" w:cs="Times New Roman"/>
          <w:sz w:val="24"/>
        </w:rPr>
        <w:t>139:7-10</w:t>
      </w:r>
      <w:r w:rsidRPr="00E5642E">
        <w:rPr>
          <w:sz w:val="24"/>
        </w:rPr>
        <w:t>；徒</w:t>
      </w:r>
      <w:r w:rsidRPr="00E5642E">
        <w:rPr>
          <w:rFonts w:ascii="Times New Roman" w:eastAsia="Times New Roman" w:hAnsi="Times New Roman" w:cs="Times New Roman"/>
          <w:sz w:val="24"/>
        </w:rPr>
        <w:t>1:8</w:t>
      </w:r>
      <w:r w:rsidRPr="00E5642E">
        <w:rPr>
          <w:sz w:val="24"/>
        </w:rPr>
        <w:t>），还有不可被全知（赛</w:t>
      </w:r>
      <w:r w:rsidRPr="00E5642E">
        <w:rPr>
          <w:rFonts w:ascii="Times New Roman" w:eastAsia="Times New Roman" w:hAnsi="Times New Roman" w:cs="Times New Roman"/>
          <w:sz w:val="24"/>
        </w:rPr>
        <w:t xml:space="preserve"> 40:13</w:t>
      </w:r>
      <w:r w:rsidRPr="00E5642E">
        <w:rPr>
          <w:sz w:val="24"/>
        </w:rPr>
        <w:t>）。他被称为“圣”，这将近有一百次。显然他的圣洁不是一种仅仅是受造物的圣洁。按其本性本身，他是</w:t>
      </w:r>
      <w:r w:rsidRPr="00E5642E">
        <w:rPr>
          <w:sz w:val="24"/>
        </w:rPr>
        <w:lastRenderedPageBreak/>
        <w:t>完全圣洁，对我们来说，他就是圣洁这定义本身。他的圣洁是一种上帝的圣洁，一种上帝的属性。</w:t>
      </w:r>
      <w:r w:rsidRPr="00E5642E">
        <w:rPr>
          <w:rFonts w:ascii="Times New Roman" w:eastAsia="Times New Roman" w:hAnsi="Times New Roman" w:cs="Times New Roman"/>
          <w:sz w:val="24"/>
        </w:rPr>
        <w:t xml:space="preserve"> </w:t>
      </w:r>
    </w:p>
    <w:p w14:paraId="73E9618F" w14:textId="77777777" w:rsidR="00370C5B" w:rsidRDefault="00370C5B" w:rsidP="00313DA3">
      <w:pPr>
        <w:spacing w:line="360" w:lineRule="auto"/>
        <w:ind w:left="417"/>
        <w:rPr>
          <w:rFonts w:ascii="Times New Roman" w:eastAsia="Times New Roman" w:hAnsi="Times New Roman" w:cs="Times New Roman"/>
          <w:sz w:val="24"/>
        </w:rPr>
      </w:pPr>
    </w:p>
    <w:p w14:paraId="5F7B7D98" w14:textId="77777777" w:rsidR="00370C5B" w:rsidRPr="00E5642E" w:rsidRDefault="00370C5B" w:rsidP="00313DA3">
      <w:pPr>
        <w:spacing w:line="360" w:lineRule="auto"/>
        <w:ind w:left="417"/>
        <w:rPr>
          <w:sz w:val="24"/>
        </w:rPr>
      </w:pPr>
    </w:p>
    <w:p w14:paraId="2BBCD83C"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正如耶稣行上帝一切的作为，所有只有上帝才能做的事，圣灵也是如此：他创造（创</w:t>
      </w:r>
      <w:r w:rsidRPr="00E5642E">
        <w:rPr>
          <w:rFonts w:ascii="Times New Roman" w:eastAsia="Times New Roman" w:hAnsi="Times New Roman" w:cs="Times New Roman"/>
          <w:sz w:val="24"/>
        </w:rPr>
        <w:t>1:2</w:t>
      </w:r>
      <w:r w:rsidRPr="00E5642E">
        <w:rPr>
          <w:sz w:val="24"/>
        </w:rPr>
        <w:t>；诗</w:t>
      </w:r>
      <w:r w:rsidRPr="00E5642E">
        <w:rPr>
          <w:rFonts w:ascii="Times New Roman" w:eastAsia="Times New Roman" w:hAnsi="Times New Roman" w:cs="Times New Roman"/>
          <w:sz w:val="24"/>
        </w:rPr>
        <w:t>104:30</w:t>
      </w:r>
      <w:r w:rsidRPr="00E5642E">
        <w:rPr>
          <w:sz w:val="24"/>
        </w:rPr>
        <w:t>），审判（约</w:t>
      </w:r>
      <w:r w:rsidRPr="00E5642E">
        <w:rPr>
          <w:rFonts w:ascii="Times New Roman" w:eastAsia="Times New Roman" w:hAnsi="Times New Roman" w:cs="Times New Roman"/>
          <w:sz w:val="24"/>
        </w:rPr>
        <w:t>16:8-11</w:t>
      </w:r>
      <w:r w:rsidRPr="00E5642E">
        <w:rPr>
          <w:sz w:val="24"/>
        </w:rPr>
        <w:t>），赐人生命（身体和属灵的生命：伯</w:t>
      </w:r>
      <w:r w:rsidRPr="00E5642E">
        <w:rPr>
          <w:rFonts w:ascii="Times New Roman" w:eastAsia="Times New Roman" w:hAnsi="Times New Roman" w:cs="Times New Roman"/>
          <w:sz w:val="24"/>
        </w:rPr>
        <w:t>33:4</w:t>
      </w:r>
      <w:r w:rsidRPr="00E5642E">
        <w:rPr>
          <w:sz w:val="24"/>
        </w:rPr>
        <w:t>；诗</w:t>
      </w:r>
      <w:r w:rsidRPr="00E5642E">
        <w:rPr>
          <w:rFonts w:ascii="Times New Roman" w:eastAsia="Times New Roman" w:hAnsi="Times New Roman" w:cs="Times New Roman"/>
          <w:sz w:val="24"/>
        </w:rPr>
        <w:t>104:30</w:t>
      </w:r>
      <w:r w:rsidRPr="00E5642E">
        <w:rPr>
          <w:sz w:val="24"/>
        </w:rPr>
        <w:t>；约</w:t>
      </w:r>
      <w:r w:rsidRPr="00E5642E">
        <w:rPr>
          <w:rFonts w:ascii="Times New Roman" w:eastAsia="Times New Roman" w:hAnsi="Times New Roman" w:cs="Times New Roman"/>
          <w:sz w:val="24"/>
        </w:rPr>
        <w:t>3:5-8</w:t>
      </w:r>
      <w:r w:rsidRPr="00E5642E">
        <w:rPr>
          <w:sz w:val="24"/>
        </w:rPr>
        <w:t>；</w:t>
      </w:r>
      <w:r w:rsidRPr="00E5642E">
        <w:rPr>
          <w:rFonts w:ascii="Times New Roman" w:eastAsia="Times New Roman" w:hAnsi="Times New Roman" w:cs="Times New Roman"/>
          <w:sz w:val="24"/>
        </w:rPr>
        <w:t>6:63</w:t>
      </w:r>
      <w:r w:rsidRPr="00E5642E">
        <w:rPr>
          <w:sz w:val="24"/>
        </w:rPr>
        <w:t>；罗</w:t>
      </w:r>
      <w:r w:rsidRPr="00E5642E">
        <w:rPr>
          <w:rFonts w:ascii="Times New Roman" w:eastAsia="Times New Roman" w:hAnsi="Times New Roman" w:cs="Times New Roman"/>
          <w:sz w:val="24"/>
        </w:rPr>
        <w:t>8:11</w:t>
      </w:r>
      <w:r w:rsidRPr="00E5642E">
        <w:rPr>
          <w:sz w:val="24"/>
        </w:rPr>
        <w:t>）。像父和子一样，他参与对我们的拯救。藉着他，我们得洗净、成圣和称义（林前</w:t>
      </w:r>
      <w:r w:rsidRPr="00E5642E">
        <w:rPr>
          <w:rFonts w:ascii="Times New Roman" w:eastAsia="Times New Roman" w:hAnsi="Times New Roman" w:cs="Times New Roman"/>
          <w:sz w:val="24"/>
        </w:rPr>
        <w:t xml:space="preserve"> 6:11</w:t>
      </w:r>
      <w:r w:rsidRPr="00E5642E">
        <w:rPr>
          <w:sz w:val="24"/>
        </w:rPr>
        <w:t>）。他是教训教会的（民</w:t>
      </w:r>
      <w:r w:rsidRPr="00E5642E">
        <w:rPr>
          <w:rFonts w:ascii="Times New Roman" w:eastAsia="Times New Roman" w:hAnsi="Times New Roman" w:cs="Times New Roman"/>
          <w:sz w:val="24"/>
        </w:rPr>
        <w:t>11:25</w:t>
      </w:r>
      <w:r w:rsidRPr="00E5642E">
        <w:rPr>
          <w:sz w:val="24"/>
        </w:rPr>
        <w:t>；太</w:t>
      </w:r>
      <w:r w:rsidRPr="00E5642E">
        <w:rPr>
          <w:rFonts w:ascii="Times New Roman" w:eastAsia="Times New Roman" w:hAnsi="Times New Roman" w:cs="Times New Roman"/>
          <w:sz w:val="24"/>
        </w:rPr>
        <w:t xml:space="preserve"> 10:20</w:t>
      </w:r>
      <w:r w:rsidRPr="00E5642E">
        <w:rPr>
          <w:sz w:val="24"/>
        </w:rPr>
        <w:t>；提后</w:t>
      </w:r>
      <w:r w:rsidRPr="00E5642E">
        <w:rPr>
          <w:rFonts w:ascii="Times New Roman" w:eastAsia="Times New Roman" w:hAnsi="Times New Roman" w:cs="Times New Roman"/>
          <w:sz w:val="24"/>
        </w:rPr>
        <w:t>3:16</w:t>
      </w:r>
      <w:r w:rsidRPr="00E5642E">
        <w:rPr>
          <w:sz w:val="24"/>
        </w:rPr>
        <w:t>；约壹</w:t>
      </w:r>
      <w:r w:rsidRPr="00E5642E">
        <w:rPr>
          <w:rFonts w:ascii="Times New Roman" w:eastAsia="Times New Roman" w:hAnsi="Times New Roman" w:cs="Times New Roman"/>
          <w:sz w:val="24"/>
        </w:rPr>
        <w:t>2:27</w:t>
      </w:r>
      <w:r w:rsidRPr="00E5642E">
        <w:rPr>
          <w:sz w:val="24"/>
        </w:rPr>
        <w:t>）。</w:t>
      </w:r>
      <w:r w:rsidRPr="00E5642E">
        <w:rPr>
          <w:rFonts w:ascii="Times New Roman" w:eastAsia="Times New Roman" w:hAnsi="Times New Roman" w:cs="Times New Roman"/>
          <w:sz w:val="24"/>
        </w:rPr>
        <w:t xml:space="preserve"> </w:t>
      </w:r>
    </w:p>
    <w:p w14:paraId="41E0AAA7" w14:textId="77777777" w:rsidR="002276DE" w:rsidRDefault="002276DE" w:rsidP="00313DA3">
      <w:pPr>
        <w:spacing w:line="360" w:lineRule="auto"/>
        <w:ind w:left="417"/>
        <w:rPr>
          <w:rFonts w:ascii="Times New Roman" w:eastAsia="Times New Roman" w:hAnsi="Times New Roman" w:cs="Times New Roman"/>
          <w:sz w:val="24"/>
        </w:rPr>
      </w:pPr>
    </w:p>
    <w:p w14:paraId="00E82AFC" w14:textId="77777777" w:rsidR="002276DE" w:rsidRDefault="002276DE" w:rsidP="00313DA3">
      <w:pPr>
        <w:spacing w:line="360" w:lineRule="auto"/>
        <w:ind w:left="417"/>
        <w:rPr>
          <w:rFonts w:ascii="Times New Roman" w:eastAsia="Times New Roman" w:hAnsi="Times New Roman" w:cs="Times New Roman"/>
          <w:sz w:val="24"/>
        </w:rPr>
      </w:pPr>
    </w:p>
    <w:p w14:paraId="54D844FD" w14:textId="77777777" w:rsidR="002276DE" w:rsidRDefault="002276DE" w:rsidP="00313DA3">
      <w:pPr>
        <w:spacing w:line="360" w:lineRule="auto"/>
        <w:ind w:left="417"/>
        <w:rPr>
          <w:rFonts w:ascii="Times New Roman" w:eastAsia="Times New Roman" w:hAnsi="Times New Roman" w:cs="Times New Roman"/>
          <w:sz w:val="24"/>
        </w:rPr>
      </w:pPr>
    </w:p>
    <w:p w14:paraId="07DB8371" w14:textId="77777777" w:rsidR="002276DE" w:rsidRDefault="002276DE" w:rsidP="00313DA3">
      <w:pPr>
        <w:spacing w:line="360" w:lineRule="auto"/>
        <w:ind w:left="417"/>
        <w:rPr>
          <w:sz w:val="24"/>
        </w:rPr>
      </w:pPr>
      <w:r w:rsidRPr="00370C5B">
        <w:rPr>
          <w:rFonts w:hint="eastAsia"/>
          <w:sz w:val="24"/>
        </w:rPr>
        <w:t>约伯记</w:t>
      </w:r>
      <w:r w:rsidRPr="00370C5B">
        <w:rPr>
          <w:rFonts w:ascii="Times New Roman" w:eastAsia="Times New Roman" w:hAnsi="Times New Roman" w:cs="Times New Roman"/>
          <w:sz w:val="24"/>
        </w:rPr>
        <w:t xml:space="preserve"> 33</w:t>
      </w:r>
      <w:r>
        <w:rPr>
          <w:rFonts w:ascii="Times New Roman" w:eastAsia="Times New Roman" w:hAnsi="Times New Roman" w:cs="Times New Roman"/>
          <w:sz w:val="24"/>
        </w:rPr>
        <w:t>:</w:t>
      </w:r>
      <w:r w:rsidRPr="00370C5B">
        <w:rPr>
          <w:rFonts w:ascii="Times New Roman" w:eastAsia="Times New Roman" w:hAnsi="Times New Roman" w:cs="Times New Roman"/>
          <w:sz w:val="24"/>
        </w:rPr>
        <w:t>4.</w:t>
      </w:r>
      <w:r w:rsidRPr="00370C5B">
        <w:rPr>
          <w:rFonts w:hint="eastAsia"/>
          <w:sz w:val="24"/>
        </w:rPr>
        <w:t>神的灵造我；全能者的气使我得生。</w:t>
      </w:r>
    </w:p>
    <w:p w14:paraId="0B4E3E40" w14:textId="77777777" w:rsidR="002276DE" w:rsidRDefault="002276DE" w:rsidP="00313DA3">
      <w:pPr>
        <w:spacing w:line="360" w:lineRule="auto"/>
        <w:ind w:left="417"/>
        <w:rPr>
          <w:sz w:val="24"/>
        </w:rPr>
      </w:pPr>
    </w:p>
    <w:p w14:paraId="53B6D991" w14:textId="77777777" w:rsidR="002276DE" w:rsidRDefault="002276DE" w:rsidP="00313DA3">
      <w:pPr>
        <w:spacing w:line="360" w:lineRule="auto"/>
        <w:ind w:left="417"/>
        <w:rPr>
          <w:rFonts w:ascii="Times New Roman" w:eastAsia="Times New Roman" w:hAnsi="Times New Roman" w:cs="Times New Roman"/>
          <w:sz w:val="24"/>
        </w:rPr>
      </w:pPr>
      <w:r w:rsidRPr="00370C5B">
        <w:rPr>
          <w:rFonts w:hint="eastAsia"/>
          <w:sz w:val="24"/>
        </w:rPr>
        <w:t>诗篇</w:t>
      </w:r>
      <w:r w:rsidRPr="00370C5B">
        <w:rPr>
          <w:rFonts w:ascii="Times New Roman" w:eastAsia="Times New Roman" w:hAnsi="Times New Roman" w:cs="Times New Roman"/>
          <w:sz w:val="24"/>
        </w:rPr>
        <w:t xml:space="preserve"> 104</w:t>
      </w:r>
      <w:r>
        <w:rPr>
          <w:rFonts w:ascii="Times New Roman" w:eastAsia="Times New Roman" w:hAnsi="Times New Roman" w:cs="Times New Roman"/>
          <w:sz w:val="24"/>
        </w:rPr>
        <w:t>:</w:t>
      </w:r>
      <w:r w:rsidRPr="00370C5B">
        <w:rPr>
          <w:rFonts w:ascii="Times New Roman" w:eastAsia="Times New Roman" w:hAnsi="Times New Roman" w:cs="Times New Roman"/>
          <w:sz w:val="24"/>
        </w:rPr>
        <w:t>30.</w:t>
      </w:r>
      <w:r w:rsidRPr="00370C5B">
        <w:rPr>
          <w:rFonts w:hint="eastAsia"/>
          <w:sz w:val="24"/>
        </w:rPr>
        <w:t>你发出你的灵，它们便受造；你使地面更换为新。</w:t>
      </w:r>
    </w:p>
    <w:p w14:paraId="6D1B8F91" w14:textId="77777777" w:rsidR="002276DE" w:rsidRDefault="002276DE" w:rsidP="00313DA3">
      <w:pPr>
        <w:spacing w:line="360" w:lineRule="auto"/>
        <w:ind w:left="417"/>
        <w:rPr>
          <w:rFonts w:ascii="Times New Roman" w:eastAsia="Times New Roman" w:hAnsi="Times New Roman" w:cs="Times New Roman"/>
          <w:sz w:val="24"/>
        </w:rPr>
      </w:pPr>
    </w:p>
    <w:p w14:paraId="4FFDC0BF" w14:textId="77777777" w:rsidR="002276DE" w:rsidRDefault="002276DE" w:rsidP="00313DA3">
      <w:pPr>
        <w:spacing w:line="360" w:lineRule="auto"/>
        <w:ind w:left="417"/>
        <w:rPr>
          <w:rFonts w:ascii="Times New Roman" w:eastAsia="Times New Roman" w:hAnsi="Times New Roman" w:cs="Times New Roman"/>
          <w:sz w:val="24"/>
        </w:rPr>
      </w:pPr>
    </w:p>
    <w:p w14:paraId="26E575F8" w14:textId="77777777" w:rsidR="00370C5B" w:rsidRPr="00E5642E" w:rsidRDefault="00370C5B" w:rsidP="00313DA3">
      <w:pPr>
        <w:spacing w:line="360" w:lineRule="auto"/>
        <w:ind w:left="417"/>
        <w:rPr>
          <w:sz w:val="24"/>
        </w:rPr>
      </w:pPr>
    </w:p>
    <w:p w14:paraId="06C040CE" w14:textId="77777777" w:rsidR="005276EB" w:rsidRDefault="00000000" w:rsidP="00313DA3">
      <w:pPr>
        <w:spacing w:line="360" w:lineRule="auto"/>
        <w:ind w:left="849" w:firstLine="0"/>
        <w:rPr>
          <w:rFonts w:ascii="Times New Roman" w:eastAsia="Times New Roman" w:hAnsi="Times New Roman" w:cs="Times New Roman"/>
          <w:sz w:val="24"/>
        </w:rPr>
      </w:pPr>
      <w:r w:rsidRPr="00E5642E">
        <w:rPr>
          <w:sz w:val="24"/>
        </w:rPr>
        <w:t>所以圣灵是上帝。他与父和子同等，配得他们所得的尊荣。</w:t>
      </w:r>
      <w:r w:rsidRPr="00E5642E">
        <w:rPr>
          <w:rFonts w:ascii="Times New Roman" w:eastAsia="Times New Roman" w:hAnsi="Times New Roman" w:cs="Times New Roman"/>
          <w:sz w:val="24"/>
        </w:rPr>
        <w:t xml:space="preserve"> </w:t>
      </w:r>
    </w:p>
    <w:p w14:paraId="39B29003" w14:textId="545FE910" w:rsidR="002276DE" w:rsidRPr="00A30E05" w:rsidRDefault="00A30E05" w:rsidP="00A30E05">
      <w:pPr>
        <w:spacing w:line="360" w:lineRule="auto"/>
        <w:ind w:left="417"/>
        <w:rPr>
          <w:rFonts w:ascii="Times New Roman" w:eastAsia="Times New Roman" w:hAnsi="Times New Roman" w:cs="Times New Roman"/>
          <w:sz w:val="24"/>
        </w:rPr>
      </w:pPr>
      <w:r>
        <w:rPr>
          <w:rFonts w:ascii="Times New Roman" w:eastAsia="Times New Roman" w:hAnsi="Times New Roman" w:cs="Times New Roman"/>
          <w:sz w:val="24"/>
        </w:rPr>
        <w:t xml:space="preserve">Stop --- </w:t>
      </w:r>
    </w:p>
    <w:p w14:paraId="272C5869" w14:textId="77777777" w:rsidR="00A30E05" w:rsidRDefault="00A30E05" w:rsidP="00313DA3">
      <w:pPr>
        <w:spacing w:line="360" w:lineRule="auto"/>
        <w:ind w:left="417"/>
        <w:rPr>
          <w:sz w:val="24"/>
        </w:rPr>
      </w:pPr>
    </w:p>
    <w:p w14:paraId="1882E280" w14:textId="580A88BB" w:rsidR="005276EB" w:rsidRDefault="00000000" w:rsidP="00313DA3">
      <w:pPr>
        <w:spacing w:line="360" w:lineRule="auto"/>
        <w:ind w:left="417"/>
        <w:rPr>
          <w:rFonts w:ascii="Times New Roman" w:eastAsia="Times New Roman" w:hAnsi="Times New Roman" w:cs="Times New Roman"/>
          <w:sz w:val="24"/>
        </w:rPr>
      </w:pPr>
      <w:r w:rsidRPr="00E5642E">
        <w:rPr>
          <w:sz w:val="24"/>
        </w:rPr>
        <w:t>要记住的下一件事情就是，圣灵有神性的位格，不是一种没有位格的力量。我们读圣经的时候，这对我们大多数人来说是很明显的，但是一些信奉邪教的人想要否认圣灵是有位格的。他们相信圣灵是一位它，而不是一位他，是一种从上帝而来的力量或能力，却没有位格。</w:t>
      </w:r>
      <w:r w:rsidRPr="00E5642E">
        <w:rPr>
          <w:rFonts w:ascii="Times New Roman" w:eastAsia="Times New Roman" w:hAnsi="Times New Roman" w:cs="Times New Roman"/>
          <w:sz w:val="24"/>
        </w:rPr>
        <w:t xml:space="preserve"> </w:t>
      </w:r>
    </w:p>
    <w:p w14:paraId="69FDC324" w14:textId="77777777" w:rsidR="00187EA4" w:rsidRDefault="00187EA4" w:rsidP="00A30E05">
      <w:pPr>
        <w:spacing w:line="360" w:lineRule="auto"/>
        <w:ind w:left="0" w:firstLine="0"/>
        <w:rPr>
          <w:rFonts w:ascii="Times New Roman" w:eastAsia="Times New Roman" w:hAnsi="Times New Roman" w:cs="Times New Roman"/>
          <w:sz w:val="24"/>
        </w:rPr>
      </w:pPr>
    </w:p>
    <w:p w14:paraId="35FCF5BD" w14:textId="77777777" w:rsidR="00187EA4" w:rsidRPr="00E5642E" w:rsidRDefault="00187EA4" w:rsidP="00313DA3">
      <w:pPr>
        <w:spacing w:line="360" w:lineRule="auto"/>
        <w:ind w:left="417"/>
        <w:rPr>
          <w:sz w:val="24"/>
        </w:rPr>
      </w:pPr>
    </w:p>
    <w:p w14:paraId="7037FCCC" w14:textId="77777777" w:rsidR="005276EB" w:rsidRDefault="00000000" w:rsidP="00313DA3">
      <w:pPr>
        <w:spacing w:after="35" w:line="360" w:lineRule="auto"/>
        <w:ind w:left="10" w:right="87" w:hanging="10"/>
        <w:rPr>
          <w:rFonts w:ascii="Times New Roman" w:eastAsia="Times New Roman" w:hAnsi="Times New Roman" w:cs="Times New Roman"/>
          <w:sz w:val="24"/>
        </w:rPr>
      </w:pPr>
      <w:r w:rsidRPr="00E5642E">
        <w:rPr>
          <w:sz w:val="24"/>
        </w:rPr>
        <w:t>但在我看来，圣经在这个问题上是非常清楚的。确实，圣灵这个词的希腊文</w:t>
      </w:r>
      <w:r w:rsidRPr="00E5642E">
        <w:rPr>
          <w:rFonts w:ascii="Times New Roman" w:eastAsia="Times New Roman" w:hAnsi="Times New Roman" w:cs="Times New Roman"/>
          <w:i/>
          <w:sz w:val="24"/>
        </w:rPr>
        <w:t>pneuma</w:t>
      </w:r>
      <w:r w:rsidRPr="00E5642E">
        <w:rPr>
          <w:rFonts w:ascii="Times New Roman" w:eastAsia="Times New Roman" w:hAnsi="Times New Roman" w:cs="Times New Roman"/>
          <w:sz w:val="24"/>
        </w:rPr>
        <w:t xml:space="preserve"> </w:t>
      </w:r>
      <w:r w:rsidRPr="00E5642E">
        <w:rPr>
          <w:sz w:val="24"/>
        </w:rPr>
        <w:t>是中性的（旧约的</w:t>
      </w:r>
      <w:r w:rsidRPr="00E5642E">
        <w:rPr>
          <w:rFonts w:ascii="Times New Roman" w:eastAsia="Times New Roman" w:hAnsi="Times New Roman" w:cs="Times New Roman"/>
          <w:i/>
          <w:sz w:val="24"/>
        </w:rPr>
        <w:t>ruach</w:t>
      </w:r>
      <w:r w:rsidRPr="00E5642E">
        <w:rPr>
          <w:rFonts w:ascii="Times New Roman" w:eastAsia="Times New Roman" w:hAnsi="Times New Roman" w:cs="Times New Roman"/>
          <w:sz w:val="24"/>
        </w:rPr>
        <w:t xml:space="preserve"> </w:t>
      </w:r>
      <w:r w:rsidRPr="00E5642E">
        <w:rPr>
          <w:sz w:val="24"/>
        </w:rPr>
        <w:t>是阴性），但是新约圣经的作者经常使用阳性的代名词来指圣灵。他是“他”，这强调了他的位格（约</w:t>
      </w:r>
      <w:r w:rsidRPr="00E5642E">
        <w:rPr>
          <w:rFonts w:ascii="Times New Roman" w:eastAsia="Times New Roman" w:hAnsi="Times New Roman" w:cs="Times New Roman"/>
          <w:sz w:val="24"/>
        </w:rPr>
        <w:t>14:17,26</w:t>
      </w:r>
      <w:r w:rsidRPr="00E5642E">
        <w:rPr>
          <w:sz w:val="24"/>
        </w:rPr>
        <w:t>；</w:t>
      </w:r>
      <w:r w:rsidRPr="00E5642E">
        <w:rPr>
          <w:rFonts w:ascii="Times New Roman" w:eastAsia="Times New Roman" w:hAnsi="Times New Roman" w:cs="Times New Roman"/>
          <w:sz w:val="24"/>
        </w:rPr>
        <w:t>16:14</w:t>
      </w:r>
      <w:r w:rsidRPr="00E5642E">
        <w:rPr>
          <w:sz w:val="24"/>
        </w:rPr>
        <w:t>；林前</w:t>
      </w:r>
      <w:r w:rsidRPr="00E5642E">
        <w:rPr>
          <w:rFonts w:ascii="Times New Roman" w:eastAsia="Times New Roman" w:hAnsi="Times New Roman" w:cs="Times New Roman"/>
          <w:sz w:val="24"/>
        </w:rPr>
        <w:t>12:11</w:t>
      </w:r>
      <w:r w:rsidRPr="00E5642E">
        <w:rPr>
          <w:sz w:val="24"/>
        </w:rPr>
        <w:t>）。</w:t>
      </w:r>
      <w:r w:rsidRPr="00E5642E">
        <w:rPr>
          <w:rFonts w:ascii="Times New Roman" w:eastAsia="Times New Roman" w:hAnsi="Times New Roman" w:cs="Times New Roman"/>
          <w:sz w:val="24"/>
        </w:rPr>
        <w:t xml:space="preserve"> </w:t>
      </w:r>
    </w:p>
    <w:p w14:paraId="14498DEC" w14:textId="77777777" w:rsidR="00187EA4" w:rsidRPr="00E5642E" w:rsidRDefault="00187EA4" w:rsidP="00313DA3">
      <w:pPr>
        <w:spacing w:after="35" w:line="360" w:lineRule="auto"/>
        <w:ind w:left="10" w:right="87" w:hanging="10"/>
        <w:rPr>
          <w:sz w:val="24"/>
        </w:rPr>
      </w:pPr>
    </w:p>
    <w:p w14:paraId="4F78C995" w14:textId="3BBBCDC6" w:rsidR="005276EB" w:rsidRDefault="00000000" w:rsidP="00313DA3">
      <w:pPr>
        <w:spacing w:after="35" w:line="360" w:lineRule="auto"/>
        <w:ind w:left="10" w:right="87" w:hanging="10"/>
        <w:rPr>
          <w:rFonts w:ascii="Times New Roman" w:eastAsia="Times New Roman" w:hAnsi="Times New Roman" w:cs="Times New Roman"/>
          <w:sz w:val="24"/>
        </w:rPr>
      </w:pPr>
      <w:r w:rsidRPr="00E5642E">
        <w:rPr>
          <w:sz w:val="24"/>
        </w:rPr>
        <w:lastRenderedPageBreak/>
        <w:t>他肯定是上帝的能力（徒</w:t>
      </w:r>
      <w:r w:rsidRPr="00E5642E">
        <w:rPr>
          <w:rFonts w:ascii="Times New Roman" w:eastAsia="Times New Roman" w:hAnsi="Times New Roman" w:cs="Times New Roman"/>
          <w:sz w:val="24"/>
        </w:rPr>
        <w:t>1:8</w:t>
      </w:r>
      <w:r w:rsidRPr="00E5642E">
        <w:rPr>
          <w:sz w:val="24"/>
        </w:rPr>
        <w:t>），这可能让人以为是一种没有位格的力量。但他也是上帝的智慧（赛</w:t>
      </w:r>
      <w:r w:rsidRPr="00E5642E">
        <w:rPr>
          <w:rFonts w:ascii="Times New Roman" w:eastAsia="Times New Roman" w:hAnsi="Times New Roman" w:cs="Times New Roman"/>
          <w:sz w:val="24"/>
        </w:rPr>
        <w:t>11:2</w:t>
      </w:r>
      <w:r w:rsidRPr="00E5642E">
        <w:rPr>
          <w:sz w:val="24"/>
        </w:rPr>
        <w:t>；徒</w:t>
      </w:r>
      <w:r w:rsidRPr="00E5642E">
        <w:rPr>
          <w:rFonts w:ascii="Times New Roman" w:eastAsia="Times New Roman" w:hAnsi="Times New Roman" w:cs="Times New Roman"/>
          <w:sz w:val="24"/>
        </w:rPr>
        <w:t>6:10</w:t>
      </w:r>
      <w:r w:rsidRPr="00E5642E">
        <w:rPr>
          <w:sz w:val="24"/>
        </w:rPr>
        <w:t>；林前</w:t>
      </w:r>
      <w:r w:rsidRPr="00E5642E">
        <w:rPr>
          <w:rFonts w:ascii="Times New Roman" w:eastAsia="Times New Roman" w:hAnsi="Times New Roman" w:cs="Times New Roman"/>
          <w:sz w:val="24"/>
        </w:rPr>
        <w:t>2:4</w:t>
      </w:r>
      <w:r w:rsidRPr="00E5642E">
        <w:rPr>
          <w:sz w:val="24"/>
        </w:rPr>
        <w:t>），智慧不可能是没有位格的。</w:t>
      </w:r>
      <w:r w:rsidRPr="00187EA4">
        <w:rPr>
          <w:sz w:val="24"/>
          <w:highlight w:val="cyan"/>
        </w:rPr>
        <w:t>圣灵也有思想</w:t>
      </w:r>
      <w:r w:rsidRPr="00E5642E">
        <w:rPr>
          <w:sz w:val="24"/>
        </w:rPr>
        <w:t>（罗</w:t>
      </w:r>
      <w:r w:rsidRPr="00E5642E">
        <w:rPr>
          <w:rFonts w:ascii="Times New Roman" w:eastAsia="Times New Roman" w:hAnsi="Times New Roman" w:cs="Times New Roman"/>
          <w:sz w:val="24"/>
        </w:rPr>
        <w:t>8:27</w:t>
      </w:r>
      <w:r w:rsidRPr="00E5642E">
        <w:rPr>
          <w:sz w:val="24"/>
        </w:rPr>
        <w:t>），他说话。他以第一人称说话（徒</w:t>
      </w:r>
      <w:r w:rsidRPr="00E5642E">
        <w:rPr>
          <w:rFonts w:ascii="Times New Roman" w:eastAsia="Times New Roman" w:hAnsi="Times New Roman" w:cs="Times New Roman"/>
          <w:sz w:val="24"/>
        </w:rPr>
        <w:t xml:space="preserve"> 10:19-20</w:t>
      </w:r>
      <w:r w:rsidRPr="00E5642E">
        <w:rPr>
          <w:sz w:val="24"/>
        </w:rPr>
        <w:t>；</w:t>
      </w:r>
      <w:r w:rsidRPr="00E5642E">
        <w:rPr>
          <w:rFonts w:ascii="Times New Roman" w:eastAsia="Times New Roman" w:hAnsi="Times New Roman" w:cs="Times New Roman"/>
          <w:sz w:val="24"/>
        </w:rPr>
        <w:t>13:2</w:t>
      </w:r>
      <w:r w:rsidRPr="00E5642E">
        <w:rPr>
          <w:sz w:val="24"/>
        </w:rPr>
        <w:t>），</w:t>
      </w:r>
      <w:r w:rsidRPr="00E5642E">
        <w:rPr>
          <w:rFonts w:ascii="Times New Roman" w:eastAsia="Times New Roman" w:hAnsi="Times New Roman" w:cs="Times New Roman"/>
          <w:sz w:val="24"/>
        </w:rPr>
        <w:t xml:space="preserve"> </w:t>
      </w:r>
      <w:r w:rsidRPr="00E5642E">
        <w:rPr>
          <w:sz w:val="24"/>
        </w:rPr>
        <w:t>行有位格的作为，如创造、审判等等。</w:t>
      </w:r>
      <w:r w:rsidRPr="00E5642E">
        <w:rPr>
          <w:rFonts w:ascii="Times New Roman" w:eastAsia="Times New Roman" w:hAnsi="Times New Roman" w:cs="Times New Roman"/>
          <w:sz w:val="24"/>
        </w:rPr>
        <w:t xml:space="preserve"> </w:t>
      </w:r>
    </w:p>
    <w:p w14:paraId="0769AF0B" w14:textId="77777777" w:rsidR="00187EA4" w:rsidRDefault="00187EA4" w:rsidP="00313DA3">
      <w:pPr>
        <w:spacing w:after="35" w:line="360" w:lineRule="auto"/>
        <w:ind w:left="10" w:right="87" w:hanging="10"/>
        <w:rPr>
          <w:rFonts w:ascii="Times New Roman" w:eastAsia="Times New Roman" w:hAnsi="Times New Roman" w:cs="Times New Roman"/>
          <w:sz w:val="24"/>
        </w:rPr>
      </w:pPr>
    </w:p>
    <w:p w14:paraId="6E7669F8" w14:textId="77777777" w:rsidR="00187EA4" w:rsidRDefault="00187EA4" w:rsidP="00313DA3">
      <w:pPr>
        <w:spacing w:line="360" w:lineRule="auto"/>
        <w:ind w:left="417"/>
        <w:rPr>
          <w:sz w:val="24"/>
        </w:rPr>
      </w:pPr>
      <w:r w:rsidRPr="00187EA4">
        <w:rPr>
          <w:rFonts w:hint="eastAsia"/>
          <w:sz w:val="24"/>
        </w:rPr>
        <w:t>使徒行传</w:t>
      </w:r>
      <w:r w:rsidRPr="00187EA4">
        <w:rPr>
          <w:rFonts w:ascii="Times New Roman" w:eastAsia="Times New Roman" w:hAnsi="Times New Roman" w:cs="Times New Roman"/>
          <w:sz w:val="24"/>
        </w:rPr>
        <w:t xml:space="preserve"> 8</w:t>
      </w:r>
      <w:r>
        <w:rPr>
          <w:rFonts w:ascii="Times New Roman" w:eastAsia="Times New Roman" w:hAnsi="Times New Roman" w:cs="Times New Roman"/>
          <w:sz w:val="24"/>
        </w:rPr>
        <w:t>:</w:t>
      </w:r>
      <w:r w:rsidRPr="00187EA4">
        <w:rPr>
          <w:rFonts w:ascii="Times New Roman" w:eastAsia="Times New Roman" w:hAnsi="Times New Roman" w:cs="Times New Roman"/>
          <w:sz w:val="24"/>
        </w:rPr>
        <w:t>29.</w:t>
      </w:r>
      <w:r w:rsidRPr="00187EA4">
        <w:rPr>
          <w:rFonts w:hint="eastAsia"/>
          <w:sz w:val="24"/>
          <w:highlight w:val="cyan"/>
        </w:rPr>
        <w:t>圣灵对腓利说</w:t>
      </w:r>
      <w:r w:rsidRPr="00187EA4">
        <w:rPr>
          <w:rFonts w:hint="eastAsia"/>
          <w:sz w:val="24"/>
        </w:rPr>
        <w:t>：「你去！贴近那车走。」</w:t>
      </w:r>
      <w:r w:rsidRPr="00187EA4">
        <w:rPr>
          <w:rFonts w:ascii="Times New Roman" w:eastAsia="Times New Roman" w:hAnsi="Times New Roman" w:cs="Times New Roman"/>
          <w:sz w:val="24"/>
        </w:rPr>
        <w:t>30.</w:t>
      </w:r>
      <w:r w:rsidRPr="00187EA4">
        <w:rPr>
          <w:rFonts w:hint="eastAsia"/>
          <w:sz w:val="24"/>
        </w:rPr>
        <w:t>腓利就跑到太监那里，听见他念先知以赛亚的书，便问他说：「你所念的，你明白吗？」</w:t>
      </w:r>
    </w:p>
    <w:p w14:paraId="4FCC4003" w14:textId="77777777" w:rsidR="00187EA4" w:rsidRDefault="00187EA4" w:rsidP="00313DA3">
      <w:pPr>
        <w:spacing w:line="360" w:lineRule="auto"/>
        <w:ind w:left="417"/>
        <w:rPr>
          <w:sz w:val="24"/>
        </w:rPr>
      </w:pPr>
    </w:p>
    <w:p w14:paraId="69C082BD" w14:textId="77777777" w:rsidR="00187EA4" w:rsidRDefault="00187EA4" w:rsidP="00313DA3">
      <w:pPr>
        <w:spacing w:line="360" w:lineRule="auto"/>
        <w:ind w:left="417"/>
        <w:rPr>
          <w:sz w:val="24"/>
        </w:rPr>
      </w:pPr>
      <w:r w:rsidRPr="00187EA4">
        <w:rPr>
          <w:rFonts w:hint="eastAsia"/>
          <w:sz w:val="24"/>
        </w:rPr>
        <w:t>使徒行传</w:t>
      </w:r>
      <w:r w:rsidRPr="00187EA4">
        <w:rPr>
          <w:rFonts w:ascii="Times New Roman" w:eastAsia="Times New Roman" w:hAnsi="Times New Roman" w:cs="Times New Roman"/>
          <w:sz w:val="24"/>
        </w:rPr>
        <w:t xml:space="preserve"> 10</w:t>
      </w:r>
      <w:r>
        <w:rPr>
          <w:rFonts w:ascii="Times New Roman" w:eastAsia="Times New Roman" w:hAnsi="Times New Roman" w:cs="Times New Roman"/>
          <w:sz w:val="24"/>
        </w:rPr>
        <w:t>:</w:t>
      </w:r>
      <w:r w:rsidRPr="00187EA4">
        <w:rPr>
          <w:rFonts w:ascii="Times New Roman" w:eastAsia="Times New Roman" w:hAnsi="Times New Roman" w:cs="Times New Roman"/>
          <w:sz w:val="24"/>
        </w:rPr>
        <w:t>19.</w:t>
      </w:r>
      <w:r w:rsidRPr="00187EA4">
        <w:rPr>
          <w:rFonts w:hint="eastAsia"/>
          <w:sz w:val="24"/>
        </w:rPr>
        <w:t>彼得还思想那</w:t>
      </w:r>
      <w:r w:rsidRPr="00603218">
        <w:rPr>
          <w:rFonts w:hint="eastAsia"/>
          <w:sz w:val="24"/>
          <w:highlight w:val="yellow"/>
        </w:rPr>
        <w:t>异象</w:t>
      </w:r>
      <w:r w:rsidRPr="00187EA4">
        <w:rPr>
          <w:rFonts w:hint="eastAsia"/>
          <w:sz w:val="24"/>
        </w:rPr>
        <w:t>的时候，</w:t>
      </w:r>
      <w:r w:rsidRPr="00187EA4">
        <w:rPr>
          <w:rFonts w:hint="eastAsia"/>
          <w:sz w:val="24"/>
          <w:highlight w:val="cyan"/>
        </w:rPr>
        <w:t>圣灵向他说</w:t>
      </w:r>
      <w:r w:rsidRPr="00187EA4">
        <w:rPr>
          <w:rFonts w:hint="eastAsia"/>
          <w:sz w:val="24"/>
        </w:rPr>
        <w:t>：「有三个人来找你。</w:t>
      </w:r>
      <w:r w:rsidRPr="00187EA4">
        <w:rPr>
          <w:rFonts w:ascii="Times New Roman" w:eastAsia="Times New Roman" w:hAnsi="Times New Roman" w:cs="Times New Roman"/>
          <w:sz w:val="24"/>
        </w:rPr>
        <w:t>20.</w:t>
      </w:r>
      <w:r w:rsidRPr="00187EA4">
        <w:rPr>
          <w:rFonts w:hint="eastAsia"/>
          <w:sz w:val="24"/>
        </w:rPr>
        <w:t>起来，下去，和他们同往，不要疑惑，因为是我差他们来的。」</w:t>
      </w:r>
    </w:p>
    <w:p w14:paraId="29B15815" w14:textId="77777777" w:rsidR="002D4D92" w:rsidRDefault="002D4D92" w:rsidP="00313DA3">
      <w:pPr>
        <w:spacing w:line="360" w:lineRule="auto"/>
        <w:ind w:left="417"/>
        <w:rPr>
          <w:sz w:val="24"/>
        </w:rPr>
      </w:pPr>
    </w:p>
    <w:p w14:paraId="1F5826CA" w14:textId="391305CE" w:rsidR="002D4D92" w:rsidRDefault="002D4D92" w:rsidP="00313DA3">
      <w:pPr>
        <w:spacing w:line="360" w:lineRule="auto"/>
        <w:ind w:left="417"/>
        <w:rPr>
          <w:rFonts w:ascii="Times New Roman" w:eastAsia="Times New Roman" w:hAnsi="Times New Roman" w:cs="Times New Roman"/>
          <w:sz w:val="24"/>
        </w:rPr>
      </w:pPr>
      <w:r w:rsidRPr="002D4D92">
        <w:rPr>
          <w:rFonts w:hint="eastAsia"/>
          <w:sz w:val="24"/>
        </w:rPr>
        <w:t>使徒行传</w:t>
      </w:r>
      <w:r w:rsidRPr="002D4D92">
        <w:rPr>
          <w:rFonts w:ascii="Times New Roman" w:eastAsia="Times New Roman" w:hAnsi="Times New Roman" w:cs="Times New Roman"/>
          <w:sz w:val="24"/>
        </w:rPr>
        <w:t xml:space="preserve"> 13</w:t>
      </w:r>
      <w:r>
        <w:rPr>
          <w:rFonts w:ascii="Times New Roman" w:eastAsia="Times New Roman" w:hAnsi="Times New Roman" w:cs="Times New Roman"/>
          <w:sz w:val="24"/>
        </w:rPr>
        <w:t>:</w:t>
      </w:r>
      <w:r w:rsidRPr="002D4D92">
        <w:rPr>
          <w:rFonts w:ascii="Times New Roman" w:eastAsia="Times New Roman" w:hAnsi="Times New Roman" w:cs="Times New Roman"/>
          <w:sz w:val="24"/>
        </w:rPr>
        <w:t>2.</w:t>
      </w:r>
      <w:r w:rsidRPr="00603218">
        <w:rPr>
          <w:rFonts w:hint="eastAsia"/>
          <w:sz w:val="24"/>
          <w:highlight w:val="yellow"/>
        </w:rPr>
        <w:t>他们</w:t>
      </w:r>
      <w:r w:rsidRPr="002D4D92">
        <w:rPr>
          <w:rFonts w:hint="eastAsia"/>
          <w:sz w:val="24"/>
        </w:rPr>
        <w:t>事奉主、禁食的时候，</w:t>
      </w:r>
      <w:r w:rsidRPr="002D4D92">
        <w:rPr>
          <w:rFonts w:hint="eastAsia"/>
          <w:sz w:val="24"/>
          <w:highlight w:val="cyan"/>
        </w:rPr>
        <w:t>圣灵说：</w:t>
      </w:r>
      <w:r w:rsidRPr="002D4D92">
        <w:rPr>
          <w:rFonts w:hint="eastAsia"/>
          <w:sz w:val="24"/>
        </w:rPr>
        <w:t>「要为我分派巴拿巴和扫罗，去做我召他们所做的工。」</w:t>
      </w:r>
    </w:p>
    <w:p w14:paraId="799BF0EB" w14:textId="77777777" w:rsidR="00187EA4" w:rsidRDefault="00187EA4" w:rsidP="00313DA3">
      <w:pPr>
        <w:spacing w:after="35" w:line="360" w:lineRule="auto"/>
        <w:ind w:left="10" w:right="87" w:hanging="10"/>
        <w:rPr>
          <w:rFonts w:ascii="Times New Roman" w:eastAsia="Times New Roman" w:hAnsi="Times New Roman" w:cs="Times New Roman"/>
          <w:sz w:val="24"/>
        </w:rPr>
      </w:pPr>
    </w:p>
    <w:p w14:paraId="388E7F91" w14:textId="77777777" w:rsidR="00187EA4" w:rsidRDefault="00187EA4" w:rsidP="00313DA3">
      <w:pPr>
        <w:spacing w:after="35" w:line="360" w:lineRule="auto"/>
        <w:ind w:left="10" w:right="87" w:hanging="10"/>
        <w:rPr>
          <w:rFonts w:ascii="Times New Roman" w:eastAsia="Times New Roman" w:hAnsi="Times New Roman" w:cs="Times New Roman"/>
          <w:sz w:val="24"/>
        </w:rPr>
      </w:pPr>
    </w:p>
    <w:p w14:paraId="76BD0411" w14:textId="7BF934EE" w:rsidR="00187EA4" w:rsidRPr="00E5642E" w:rsidRDefault="00187EA4" w:rsidP="00313DA3">
      <w:pPr>
        <w:spacing w:after="35" w:line="360" w:lineRule="auto"/>
        <w:ind w:left="10" w:right="87" w:firstLine="407"/>
        <w:rPr>
          <w:sz w:val="24"/>
        </w:rPr>
      </w:pPr>
      <w:r w:rsidRPr="00187EA4">
        <w:rPr>
          <w:sz w:val="24"/>
        </w:rPr>
        <w:t>罗马书 8</w:t>
      </w:r>
      <w:r>
        <w:rPr>
          <w:sz w:val="24"/>
        </w:rPr>
        <w:t>:</w:t>
      </w:r>
      <w:r w:rsidRPr="00187EA4">
        <w:rPr>
          <w:sz w:val="24"/>
        </w:rPr>
        <w:t>27.鉴察人心的，晓得圣灵的意思，因为</w:t>
      </w:r>
      <w:r w:rsidRPr="00187EA4">
        <w:rPr>
          <w:sz w:val="24"/>
          <w:highlight w:val="cyan"/>
        </w:rPr>
        <w:t>圣灵照着神的旨意</w:t>
      </w:r>
      <w:r w:rsidRPr="00187EA4">
        <w:rPr>
          <w:sz w:val="24"/>
        </w:rPr>
        <w:t>替圣徒祈求。</w:t>
      </w:r>
    </w:p>
    <w:p w14:paraId="67DA46BF" w14:textId="77777777" w:rsidR="005276EB" w:rsidRDefault="00000000" w:rsidP="00313DA3">
      <w:pPr>
        <w:spacing w:after="435" w:line="360" w:lineRule="auto"/>
        <w:ind w:firstLine="0"/>
        <w:rPr>
          <w:rFonts w:ascii="Times New Roman" w:eastAsia="Times New Roman" w:hAnsi="Times New Roman" w:cs="Times New Roman"/>
          <w:b/>
          <w:sz w:val="24"/>
        </w:rPr>
      </w:pPr>
      <w:r w:rsidRPr="00E5642E">
        <w:rPr>
          <w:rFonts w:ascii="Times New Roman" w:eastAsia="Times New Roman" w:hAnsi="Times New Roman" w:cs="Times New Roman"/>
          <w:b/>
          <w:sz w:val="24"/>
        </w:rPr>
        <w:t xml:space="preserve"> </w:t>
      </w:r>
    </w:p>
    <w:p w14:paraId="2A491108" w14:textId="77777777" w:rsidR="00187EA4" w:rsidRPr="00E5642E" w:rsidRDefault="00187EA4" w:rsidP="00313DA3">
      <w:pPr>
        <w:spacing w:after="435" w:line="360" w:lineRule="auto"/>
        <w:ind w:firstLine="0"/>
        <w:rPr>
          <w:sz w:val="24"/>
        </w:rPr>
      </w:pPr>
    </w:p>
    <w:p w14:paraId="3BD903A0" w14:textId="77777777" w:rsidR="005276EB" w:rsidRPr="002D4D92" w:rsidRDefault="00000000" w:rsidP="00313DA3">
      <w:pPr>
        <w:pStyle w:val="Heading1"/>
        <w:spacing w:after="393" w:line="360" w:lineRule="auto"/>
        <w:ind w:left="427"/>
        <w:rPr>
          <w:b/>
          <w:bCs/>
          <w:sz w:val="28"/>
          <w:szCs w:val="28"/>
        </w:rPr>
      </w:pPr>
      <w:r w:rsidRPr="002D4D92">
        <w:rPr>
          <w:b/>
          <w:bCs/>
          <w:sz w:val="28"/>
          <w:szCs w:val="28"/>
        </w:rPr>
        <w:t>圣灵做什么？</w:t>
      </w:r>
      <w:r w:rsidRPr="002D4D92">
        <w:rPr>
          <w:rFonts w:ascii="Times New Roman" w:eastAsia="Times New Roman" w:hAnsi="Times New Roman" w:cs="Times New Roman"/>
          <w:b/>
          <w:bCs/>
          <w:sz w:val="28"/>
          <w:szCs w:val="28"/>
        </w:rPr>
        <w:t xml:space="preserve"> </w:t>
      </w:r>
    </w:p>
    <w:p w14:paraId="0F6CDCBB" w14:textId="77777777" w:rsidR="005276EB" w:rsidRDefault="00000000" w:rsidP="00313DA3">
      <w:pPr>
        <w:spacing w:after="92" w:line="360" w:lineRule="auto"/>
        <w:ind w:left="417"/>
        <w:rPr>
          <w:rFonts w:ascii="Times New Roman" w:eastAsia="Times New Roman" w:hAnsi="Times New Roman" w:cs="Times New Roman"/>
          <w:sz w:val="24"/>
        </w:rPr>
      </w:pPr>
      <w:r w:rsidRPr="00E5642E">
        <w:rPr>
          <w:sz w:val="24"/>
        </w:rPr>
        <w:t>那么，让我们在本章余下的地方来思想圣灵做什么，思想他的工作。我已经提到了，</w:t>
      </w:r>
      <w:r w:rsidRPr="002D4D92">
        <w:rPr>
          <w:b/>
          <w:bCs/>
          <w:sz w:val="24"/>
          <w:highlight w:val="cyan"/>
        </w:rPr>
        <w:t>他参与上帝所有的工作</w:t>
      </w:r>
      <w:r w:rsidRPr="00E5642E">
        <w:rPr>
          <w:sz w:val="24"/>
        </w:rPr>
        <w:t>，因为他是上帝。正如我们已经看到的那样，圣经经常把他表现为上帝在世上所行的能力。这种能力是上帝的掌管，主权属性的第一种。正如我们已经看到的，他创造和护理。</w:t>
      </w:r>
      <w:r w:rsidRPr="002D4D92">
        <w:rPr>
          <w:sz w:val="24"/>
          <w:highlight w:val="cyan"/>
        </w:rPr>
        <w:t>他也给天使和人加能力，坚固他们</w:t>
      </w:r>
      <w:r w:rsidRPr="00E5642E">
        <w:rPr>
          <w:rFonts w:ascii="Times New Roman" w:eastAsia="Times New Roman" w:hAnsi="Times New Roman" w:cs="Times New Roman"/>
          <w:sz w:val="24"/>
        </w:rPr>
        <w:t xml:space="preserve"> </w:t>
      </w:r>
      <w:r w:rsidRPr="00E5642E">
        <w:rPr>
          <w:sz w:val="24"/>
        </w:rPr>
        <w:t>（结</w:t>
      </w:r>
      <w:r w:rsidRPr="00E5642E">
        <w:rPr>
          <w:rFonts w:ascii="Times New Roman" w:eastAsia="Times New Roman" w:hAnsi="Times New Roman" w:cs="Times New Roman"/>
          <w:sz w:val="24"/>
        </w:rPr>
        <w:t>1:12</w:t>
      </w:r>
      <w:r w:rsidRPr="00E5642E">
        <w:rPr>
          <w:sz w:val="24"/>
        </w:rPr>
        <w:t>，</w:t>
      </w:r>
      <w:r w:rsidRPr="00E5642E">
        <w:rPr>
          <w:rFonts w:ascii="Times New Roman" w:eastAsia="Times New Roman" w:hAnsi="Times New Roman" w:cs="Times New Roman"/>
          <w:sz w:val="24"/>
        </w:rPr>
        <w:t>20</w:t>
      </w:r>
      <w:r w:rsidRPr="00E5642E">
        <w:rPr>
          <w:sz w:val="24"/>
        </w:rPr>
        <w:t>）</w:t>
      </w:r>
      <w:r w:rsidRPr="00E5642E">
        <w:rPr>
          <w:rFonts w:ascii="Times New Roman" w:eastAsia="Times New Roman" w:hAnsi="Times New Roman" w:cs="Times New Roman"/>
          <w:sz w:val="24"/>
        </w:rPr>
        <w:t xml:space="preserve"> </w:t>
      </w:r>
      <w:r w:rsidRPr="00E5642E">
        <w:rPr>
          <w:sz w:val="24"/>
        </w:rPr>
        <w:t>。还记得圣灵是怎样降</w:t>
      </w:r>
      <w:r w:rsidRPr="002D4D92">
        <w:rPr>
          <w:b/>
          <w:bCs/>
          <w:color w:val="EE0000"/>
          <w:sz w:val="24"/>
        </w:rPr>
        <w:t>临在参孙身上</w:t>
      </w:r>
      <w:r w:rsidRPr="00E5642E">
        <w:rPr>
          <w:sz w:val="24"/>
        </w:rPr>
        <w:t>，他就把一头狮子撕成一片一片吗（士</w:t>
      </w:r>
      <w:r w:rsidRPr="00E5642E">
        <w:rPr>
          <w:rFonts w:ascii="Times New Roman" w:eastAsia="Times New Roman" w:hAnsi="Times New Roman" w:cs="Times New Roman"/>
          <w:sz w:val="24"/>
        </w:rPr>
        <w:t>13:25</w:t>
      </w:r>
      <w:r w:rsidRPr="00E5642E">
        <w:rPr>
          <w:sz w:val="24"/>
        </w:rPr>
        <w:t>；</w:t>
      </w:r>
      <w:r w:rsidRPr="00E5642E">
        <w:rPr>
          <w:rFonts w:ascii="Times New Roman" w:eastAsia="Times New Roman" w:hAnsi="Times New Roman" w:cs="Times New Roman"/>
          <w:sz w:val="24"/>
        </w:rPr>
        <w:t>14:6</w:t>
      </w:r>
      <w:r w:rsidRPr="00E5642E">
        <w:rPr>
          <w:sz w:val="24"/>
        </w:rPr>
        <w:t>）？还记得后来圣灵是怎样临到他，他自己一个人就杀死三十个非利士人吗</w:t>
      </w:r>
      <w:r w:rsidRPr="00E5642E">
        <w:rPr>
          <w:rFonts w:ascii="Times New Roman" w:eastAsia="Times New Roman" w:hAnsi="Times New Roman" w:cs="Times New Roman"/>
          <w:sz w:val="24"/>
        </w:rPr>
        <w:t xml:space="preserve"> </w:t>
      </w:r>
      <w:r w:rsidRPr="00E5642E">
        <w:rPr>
          <w:sz w:val="24"/>
        </w:rPr>
        <w:t>（士</w:t>
      </w:r>
      <w:r w:rsidRPr="00E5642E">
        <w:rPr>
          <w:rFonts w:ascii="Times New Roman" w:eastAsia="Times New Roman" w:hAnsi="Times New Roman" w:cs="Times New Roman"/>
          <w:sz w:val="24"/>
        </w:rPr>
        <w:t>14:19</w:t>
      </w:r>
      <w:r w:rsidRPr="00E5642E">
        <w:rPr>
          <w:sz w:val="24"/>
        </w:rPr>
        <w:t>；</w:t>
      </w:r>
      <w:r w:rsidRPr="00E5642E">
        <w:rPr>
          <w:rFonts w:ascii="Times New Roman" w:eastAsia="Times New Roman" w:hAnsi="Times New Roman" w:cs="Times New Roman"/>
          <w:sz w:val="24"/>
        </w:rPr>
        <w:t xml:space="preserve"> </w:t>
      </w:r>
      <w:r w:rsidRPr="00E5642E">
        <w:rPr>
          <w:sz w:val="24"/>
        </w:rPr>
        <w:t>参见</w:t>
      </w:r>
      <w:r w:rsidRPr="00E5642E">
        <w:rPr>
          <w:rFonts w:ascii="Times New Roman" w:eastAsia="Times New Roman" w:hAnsi="Times New Roman" w:cs="Times New Roman"/>
          <w:sz w:val="24"/>
        </w:rPr>
        <w:t>15:14</w:t>
      </w:r>
      <w:r w:rsidRPr="00E5642E">
        <w:rPr>
          <w:sz w:val="24"/>
        </w:rPr>
        <w:t>）？为此你就能够明白圣灵是怎样在新约时给传道赋予能力的了。在林前</w:t>
      </w:r>
      <w:r w:rsidRPr="00E5642E">
        <w:rPr>
          <w:rFonts w:ascii="Times New Roman" w:eastAsia="Times New Roman" w:hAnsi="Times New Roman" w:cs="Times New Roman"/>
          <w:sz w:val="24"/>
        </w:rPr>
        <w:t>2:4</w:t>
      </w:r>
      <w:r w:rsidRPr="00E5642E">
        <w:rPr>
          <w:sz w:val="24"/>
        </w:rPr>
        <w:t>保罗说：“我说的话，讲的道，不是用智慧委婉的言语，乃是</w:t>
      </w:r>
      <w:r w:rsidRPr="002D4D92">
        <w:rPr>
          <w:sz w:val="24"/>
          <w:highlight w:val="cyan"/>
        </w:rPr>
        <w:t>用圣灵和大能的明证</w:t>
      </w:r>
      <w:r w:rsidRPr="00E5642E">
        <w:rPr>
          <w:sz w:val="24"/>
        </w:rPr>
        <w:t>”</w:t>
      </w:r>
      <w:r w:rsidRPr="00E5642E">
        <w:rPr>
          <w:rFonts w:ascii="Times New Roman" w:eastAsia="Times New Roman" w:hAnsi="Times New Roman" w:cs="Times New Roman"/>
          <w:sz w:val="24"/>
        </w:rPr>
        <w:t xml:space="preserve"> </w:t>
      </w:r>
      <w:r w:rsidRPr="00E5642E">
        <w:rPr>
          <w:sz w:val="24"/>
        </w:rPr>
        <w:t>（参见路</w:t>
      </w:r>
      <w:r w:rsidRPr="00E5642E">
        <w:rPr>
          <w:rFonts w:ascii="Times New Roman" w:eastAsia="Times New Roman" w:hAnsi="Times New Roman" w:cs="Times New Roman"/>
          <w:sz w:val="24"/>
        </w:rPr>
        <w:t>4:14</w:t>
      </w:r>
      <w:r w:rsidRPr="00E5642E">
        <w:rPr>
          <w:sz w:val="24"/>
        </w:rPr>
        <w:t>；徒</w:t>
      </w:r>
      <w:r w:rsidRPr="00E5642E">
        <w:rPr>
          <w:rFonts w:ascii="Times New Roman" w:eastAsia="Times New Roman" w:hAnsi="Times New Roman" w:cs="Times New Roman"/>
          <w:sz w:val="24"/>
        </w:rPr>
        <w:t xml:space="preserve"> 2:1-4</w:t>
      </w:r>
      <w:r w:rsidRPr="00E5642E">
        <w:rPr>
          <w:sz w:val="24"/>
        </w:rPr>
        <w:t>；罗</w:t>
      </w:r>
      <w:r w:rsidRPr="00E5642E">
        <w:rPr>
          <w:rFonts w:ascii="Times New Roman" w:eastAsia="Times New Roman" w:hAnsi="Times New Roman" w:cs="Times New Roman"/>
          <w:sz w:val="24"/>
        </w:rPr>
        <w:t>15:19</w:t>
      </w:r>
      <w:r w:rsidRPr="00E5642E">
        <w:rPr>
          <w:sz w:val="24"/>
        </w:rPr>
        <w:t>；帖前</w:t>
      </w:r>
      <w:r w:rsidRPr="00E5642E">
        <w:rPr>
          <w:rFonts w:ascii="Times New Roman" w:eastAsia="Times New Roman" w:hAnsi="Times New Roman" w:cs="Times New Roman"/>
          <w:sz w:val="24"/>
        </w:rPr>
        <w:t>1:5</w:t>
      </w:r>
      <w:r w:rsidRPr="00E5642E">
        <w:rPr>
          <w:sz w:val="24"/>
        </w:rPr>
        <w:t>）。当你向别人传福音时，请思想参孙是怎样撕裂那头狮子的。同一位圣灵是在你里面。</w:t>
      </w:r>
      <w:r w:rsidRPr="00E5642E">
        <w:rPr>
          <w:rFonts w:ascii="Times New Roman" w:eastAsia="Times New Roman" w:hAnsi="Times New Roman" w:cs="Times New Roman"/>
          <w:sz w:val="24"/>
        </w:rPr>
        <w:t xml:space="preserve"> </w:t>
      </w:r>
    </w:p>
    <w:p w14:paraId="47F382B9" w14:textId="77777777" w:rsidR="002D4D92" w:rsidRPr="00E5642E" w:rsidRDefault="002D4D92" w:rsidP="00313DA3">
      <w:pPr>
        <w:spacing w:after="92" w:line="360" w:lineRule="auto"/>
        <w:ind w:left="417"/>
        <w:rPr>
          <w:sz w:val="24"/>
        </w:rPr>
      </w:pPr>
    </w:p>
    <w:p w14:paraId="5E5CAFF9" w14:textId="5D610EB9" w:rsidR="005276EB" w:rsidRDefault="00000000" w:rsidP="00313DA3">
      <w:pPr>
        <w:spacing w:after="6" w:line="360" w:lineRule="auto"/>
        <w:ind w:left="417" w:right="86" w:firstLine="408"/>
        <w:jc w:val="both"/>
        <w:rPr>
          <w:rFonts w:ascii="Times New Roman" w:eastAsia="Times New Roman" w:hAnsi="Times New Roman" w:cs="Times New Roman"/>
          <w:sz w:val="24"/>
        </w:rPr>
      </w:pPr>
      <w:r w:rsidRPr="00E5642E">
        <w:rPr>
          <w:sz w:val="24"/>
        </w:rPr>
        <w:lastRenderedPageBreak/>
        <w:t>正如圣灵带着大能宣告上帝的话语，他同样也带着权柄</w:t>
      </w:r>
      <w:r w:rsidRPr="00E5642E">
        <w:rPr>
          <w:rFonts w:ascii="Times New Roman" w:eastAsia="Times New Roman" w:hAnsi="Times New Roman" w:cs="Times New Roman"/>
          <w:i/>
          <w:sz w:val="24"/>
        </w:rPr>
        <w:t xml:space="preserve"> </w:t>
      </w:r>
      <w:r w:rsidRPr="00E5642E">
        <w:rPr>
          <w:sz w:val="24"/>
        </w:rPr>
        <w:t>宣告。</w:t>
      </w:r>
      <w:r w:rsidRPr="00552EC9">
        <w:rPr>
          <w:sz w:val="24"/>
          <w:highlight w:val="cyan"/>
        </w:rPr>
        <w:t>先知带着圣灵的权柄说话</w:t>
      </w:r>
      <w:r w:rsidRPr="00E5642E">
        <w:rPr>
          <w:sz w:val="24"/>
        </w:rPr>
        <w:t>（创</w:t>
      </w:r>
      <w:r w:rsidRPr="00E5642E">
        <w:rPr>
          <w:rFonts w:ascii="Times New Roman" w:eastAsia="Times New Roman" w:hAnsi="Times New Roman" w:cs="Times New Roman"/>
          <w:sz w:val="24"/>
        </w:rPr>
        <w:t>41:38</w:t>
      </w:r>
      <w:r w:rsidRPr="00E5642E">
        <w:rPr>
          <w:sz w:val="24"/>
        </w:rPr>
        <w:t>；民</w:t>
      </w:r>
      <w:r w:rsidRPr="00E5642E">
        <w:rPr>
          <w:rFonts w:ascii="Times New Roman" w:eastAsia="Times New Roman" w:hAnsi="Times New Roman" w:cs="Times New Roman"/>
          <w:sz w:val="24"/>
        </w:rPr>
        <w:t>24:2</w:t>
      </w:r>
      <w:r w:rsidRPr="00E5642E">
        <w:rPr>
          <w:sz w:val="24"/>
        </w:rPr>
        <w:t>；撒上</w:t>
      </w:r>
      <w:r w:rsidRPr="00E5642E">
        <w:rPr>
          <w:rFonts w:ascii="Times New Roman" w:eastAsia="Times New Roman" w:hAnsi="Times New Roman" w:cs="Times New Roman"/>
          <w:sz w:val="24"/>
        </w:rPr>
        <w:t>10:6</w:t>
      </w:r>
      <w:r w:rsidRPr="00E5642E">
        <w:rPr>
          <w:sz w:val="24"/>
        </w:rPr>
        <w:t>；赛</w:t>
      </w:r>
      <w:r w:rsidRPr="00E5642E">
        <w:rPr>
          <w:rFonts w:ascii="Times New Roman" w:eastAsia="Times New Roman" w:hAnsi="Times New Roman" w:cs="Times New Roman"/>
          <w:sz w:val="24"/>
        </w:rPr>
        <w:t>61:1</w:t>
      </w:r>
      <w:r w:rsidRPr="00E5642E">
        <w:rPr>
          <w:sz w:val="24"/>
        </w:rPr>
        <w:t>；路</w:t>
      </w:r>
      <w:r w:rsidRPr="00E5642E">
        <w:rPr>
          <w:rFonts w:ascii="Times New Roman" w:eastAsia="Times New Roman" w:hAnsi="Times New Roman" w:cs="Times New Roman"/>
          <w:sz w:val="24"/>
        </w:rPr>
        <w:t>1:17</w:t>
      </w:r>
      <w:r w:rsidRPr="00E5642E">
        <w:rPr>
          <w:sz w:val="24"/>
        </w:rPr>
        <w:t>；彼前</w:t>
      </w:r>
      <w:r w:rsidRPr="00E5642E">
        <w:rPr>
          <w:rFonts w:ascii="Times New Roman" w:eastAsia="Times New Roman" w:hAnsi="Times New Roman" w:cs="Times New Roman"/>
          <w:sz w:val="24"/>
        </w:rPr>
        <w:t>1:11</w:t>
      </w:r>
      <w:r w:rsidRPr="00E5642E">
        <w:rPr>
          <w:sz w:val="24"/>
        </w:rPr>
        <w:t>）；耶稣和众使徒也是如此（太</w:t>
      </w:r>
      <w:r w:rsidRPr="00E5642E">
        <w:rPr>
          <w:rFonts w:ascii="Times New Roman" w:eastAsia="Times New Roman" w:hAnsi="Times New Roman" w:cs="Times New Roman"/>
          <w:sz w:val="24"/>
        </w:rPr>
        <w:t>10:20</w:t>
      </w:r>
      <w:r w:rsidRPr="00E5642E">
        <w:rPr>
          <w:sz w:val="24"/>
        </w:rPr>
        <w:t>；路</w:t>
      </w:r>
      <w:r w:rsidRPr="00E5642E">
        <w:rPr>
          <w:rFonts w:ascii="Times New Roman" w:eastAsia="Times New Roman" w:hAnsi="Times New Roman" w:cs="Times New Roman"/>
          <w:sz w:val="24"/>
        </w:rPr>
        <w:t xml:space="preserve"> 4:14</w:t>
      </w:r>
      <w:r w:rsidRPr="00E5642E">
        <w:rPr>
          <w:sz w:val="24"/>
        </w:rPr>
        <w:t>；约</w:t>
      </w:r>
      <w:r w:rsidRPr="00E5642E">
        <w:rPr>
          <w:rFonts w:ascii="Times New Roman" w:eastAsia="Times New Roman" w:hAnsi="Times New Roman" w:cs="Times New Roman"/>
          <w:sz w:val="24"/>
        </w:rPr>
        <w:t xml:space="preserve"> 3:34</w:t>
      </w:r>
      <w:r w:rsidRPr="00E5642E">
        <w:rPr>
          <w:sz w:val="24"/>
        </w:rPr>
        <w:t>；</w:t>
      </w:r>
      <w:r w:rsidRPr="00E5642E">
        <w:rPr>
          <w:rFonts w:ascii="Times New Roman" w:eastAsia="Times New Roman" w:hAnsi="Times New Roman" w:cs="Times New Roman"/>
          <w:sz w:val="24"/>
        </w:rPr>
        <w:t>14:16-17</w:t>
      </w:r>
      <w:r w:rsidRPr="00E5642E">
        <w:rPr>
          <w:sz w:val="24"/>
        </w:rPr>
        <w:t>；</w:t>
      </w:r>
      <w:r w:rsidRPr="00E5642E">
        <w:rPr>
          <w:rFonts w:ascii="Times New Roman" w:eastAsia="Times New Roman" w:hAnsi="Times New Roman" w:cs="Times New Roman"/>
          <w:sz w:val="24"/>
        </w:rPr>
        <w:t>15:26</w:t>
      </w:r>
      <w:r w:rsidRPr="00E5642E">
        <w:rPr>
          <w:sz w:val="24"/>
        </w:rPr>
        <w:t xml:space="preserve">； </w:t>
      </w:r>
      <w:r w:rsidRPr="00E5642E">
        <w:rPr>
          <w:rFonts w:ascii="Times New Roman" w:eastAsia="Times New Roman" w:hAnsi="Times New Roman" w:cs="Times New Roman"/>
          <w:sz w:val="24"/>
        </w:rPr>
        <w:t>16:13</w:t>
      </w:r>
      <w:r w:rsidRPr="00E5642E">
        <w:rPr>
          <w:sz w:val="24"/>
        </w:rPr>
        <w:t>；徒</w:t>
      </w:r>
      <w:r w:rsidRPr="00E5642E">
        <w:rPr>
          <w:rFonts w:ascii="Times New Roman" w:eastAsia="Times New Roman" w:hAnsi="Times New Roman" w:cs="Times New Roman"/>
          <w:sz w:val="24"/>
        </w:rPr>
        <w:t xml:space="preserve"> 2:4</w:t>
      </w:r>
      <w:r w:rsidRPr="00E5642E">
        <w:rPr>
          <w:sz w:val="24"/>
        </w:rPr>
        <w:t>；林前</w:t>
      </w:r>
      <w:r w:rsidRPr="00E5642E">
        <w:rPr>
          <w:rFonts w:ascii="Times New Roman" w:eastAsia="Times New Roman" w:hAnsi="Times New Roman" w:cs="Times New Roman"/>
          <w:sz w:val="24"/>
        </w:rPr>
        <w:t>2:4</w:t>
      </w:r>
      <w:r w:rsidRPr="00E5642E">
        <w:rPr>
          <w:sz w:val="24"/>
        </w:rPr>
        <w:t>；</w:t>
      </w:r>
      <w:r w:rsidRPr="00E5642E">
        <w:rPr>
          <w:rFonts w:ascii="Times New Roman" w:eastAsia="Times New Roman" w:hAnsi="Times New Roman" w:cs="Times New Roman"/>
          <w:sz w:val="24"/>
        </w:rPr>
        <w:t>12:3</w:t>
      </w:r>
      <w:r w:rsidRPr="00E5642E">
        <w:rPr>
          <w:sz w:val="24"/>
        </w:rPr>
        <w:t>）。同样，上帝也赐下智慧：既是在实际技巧方面，如比撒列和亚何利亚伯要</w:t>
      </w:r>
      <w:r w:rsidRPr="00552EC9">
        <w:rPr>
          <w:sz w:val="24"/>
          <w:highlight w:val="yellow"/>
        </w:rPr>
        <w:t>建造会幕时所得到的智慧</w:t>
      </w:r>
      <w:r w:rsidRPr="00E5642E">
        <w:rPr>
          <w:rFonts w:ascii="Times New Roman" w:eastAsia="Times New Roman" w:hAnsi="Times New Roman" w:cs="Times New Roman"/>
          <w:sz w:val="24"/>
        </w:rPr>
        <w:t xml:space="preserve"> </w:t>
      </w:r>
      <w:r w:rsidRPr="00E5642E">
        <w:rPr>
          <w:sz w:val="24"/>
        </w:rPr>
        <w:t>（出</w:t>
      </w:r>
      <w:r w:rsidRPr="00E5642E">
        <w:rPr>
          <w:rFonts w:ascii="Times New Roman" w:eastAsia="Times New Roman" w:hAnsi="Times New Roman" w:cs="Times New Roman"/>
          <w:sz w:val="24"/>
        </w:rPr>
        <w:t>28:3</w:t>
      </w:r>
      <w:r w:rsidRPr="00E5642E">
        <w:rPr>
          <w:sz w:val="24"/>
        </w:rPr>
        <w:t>；</w:t>
      </w:r>
      <w:r w:rsidRPr="00E5642E">
        <w:rPr>
          <w:rFonts w:ascii="Times New Roman" w:eastAsia="Times New Roman" w:hAnsi="Times New Roman" w:cs="Times New Roman"/>
          <w:sz w:val="24"/>
        </w:rPr>
        <w:t>31:3</w:t>
      </w:r>
      <w:r w:rsidRPr="00E5642E">
        <w:rPr>
          <w:sz w:val="24"/>
        </w:rPr>
        <w:t>；申</w:t>
      </w:r>
      <w:r w:rsidRPr="00E5642E">
        <w:rPr>
          <w:rFonts w:ascii="Times New Roman" w:eastAsia="Times New Roman" w:hAnsi="Times New Roman" w:cs="Times New Roman"/>
          <w:sz w:val="24"/>
        </w:rPr>
        <w:t>34:9</w:t>
      </w:r>
      <w:r w:rsidRPr="00E5642E">
        <w:rPr>
          <w:sz w:val="24"/>
        </w:rPr>
        <w:t>），也是在对</w:t>
      </w:r>
      <w:r w:rsidRPr="00BC73D6">
        <w:rPr>
          <w:sz w:val="24"/>
          <w:highlight w:val="yellow"/>
        </w:rPr>
        <w:t>伦理认识</w:t>
      </w:r>
      <w:r w:rsidRPr="00E5642E">
        <w:rPr>
          <w:sz w:val="24"/>
        </w:rPr>
        <w:t>方面的智慧（雅</w:t>
      </w:r>
      <w:r w:rsidRPr="00E5642E">
        <w:rPr>
          <w:rFonts w:ascii="Times New Roman" w:eastAsia="Times New Roman" w:hAnsi="Times New Roman" w:cs="Times New Roman"/>
          <w:sz w:val="24"/>
        </w:rPr>
        <w:t>3:13-18</w:t>
      </w:r>
      <w:r w:rsidRPr="00E5642E">
        <w:rPr>
          <w:sz w:val="24"/>
        </w:rPr>
        <w:t>）。正如我们要看到的那样，伴随着圣经赐给</w:t>
      </w:r>
      <w:r w:rsidRPr="00BC73D6">
        <w:rPr>
          <w:sz w:val="24"/>
          <w:highlight w:val="yellow"/>
        </w:rPr>
        <w:t>教会的恩赐</w:t>
      </w:r>
      <w:r w:rsidRPr="00E5642E">
        <w:rPr>
          <w:sz w:val="24"/>
        </w:rPr>
        <w:t>，还有</w:t>
      </w:r>
      <w:r w:rsidRPr="00BC73D6">
        <w:rPr>
          <w:color w:val="EE0000"/>
          <w:sz w:val="24"/>
        </w:rPr>
        <w:t>圣灵的权柄</w:t>
      </w:r>
      <w:r w:rsidRPr="00E5642E">
        <w:rPr>
          <w:sz w:val="24"/>
        </w:rPr>
        <w:t>（林前</w:t>
      </w:r>
      <w:r w:rsidRPr="00E5642E">
        <w:rPr>
          <w:rFonts w:ascii="Times New Roman" w:eastAsia="Times New Roman" w:hAnsi="Times New Roman" w:cs="Times New Roman"/>
          <w:sz w:val="24"/>
        </w:rPr>
        <w:t>12:1-11</w:t>
      </w:r>
      <w:r w:rsidRPr="00E5642E">
        <w:rPr>
          <w:sz w:val="24"/>
        </w:rPr>
        <w:t>）。</w:t>
      </w:r>
      <w:r w:rsidRPr="00E5642E">
        <w:rPr>
          <w:rFonts w:ascii="Times New Roman" w:eastAsia="Times New Roman" w:hAnsi="Times New Roman" w:cs="Times New Roman"/>
          <w:sz w:val="24"/>
        </w:rPr>
        <w:t xml:space="preserve"> </w:t>
      </w:r>
    </w:p>
    <w:p w14:paraId="6D0A9648" w14:textId="77777777" w:rsidR="00552EC9" w:rsidRDefault="00552EC9" w:rsidP="00313DA3">
      <w:pPr>
        <w:spacing w:after="6" w:line="360" w:lineRule="auto"/>
        <w:ind w:left="417" w:right="86" w:firstLine="408"/>
        <w:jc w:val="both"/>
        <w:rPr>
          <w:rFonts w:ascii="Times New Roman" w:eastAsia="Times New Roman" w:hAnsi="Times New Roman" w:cs="Times New Roman"/>
          <w:sz w:val="24"/>
        </w:rPr>
      </w:pPr>
    </w:p>
    <w:p w14:paraId="51C04F11" w14:textId="1CE445A0" w:rsidR="00552EC9" w:rsidRDefault="00552EC9" w:rsidP="00313DA3">
      <w:pPr>
        <w:spacing w:after="6" w:line="360" w:lineRule="auto"/>
        <w:ind w:left="417" w:right="86" w:firstLine="408"/>
        <w:jc w:val="both"/>
        <w:rPr>
          <w:rFonts w:ascii="Times New Roman" w:eastAsia="Times New Roman" w:hAnsi="Times New Roman" w:cs="Times New Roman"/>
          <w:sz w:val="24"/>
        </w:rPr>
      </w:pPr>
      <w:r w:rsidRPr="00552EC9">
        <w:rPr>
          <w:rFonts w:hint="eastAsia"/>
          <w:sz w:val="24"/>
        </w:rPr>
        <w:t>出埃及记</w:t>
      </w:r>
      <w:r w:rsidRPr="00552EC9">
        <w:rPr>
          <w:rFonts w:ascii="Times New Roman" w:eastAsia="Times New Roman" w:hAnsi="Times New Roman" w:cs="Times New Roman"/>
          <w:sz w:val="24"/>
        </w:rPr>
        <w:t xml:space="preserve"> 28</w:t>
      </w:r>
      <w:r>
        <w:rPr>
          <w:rFonts w:ascii="Times New Roman" w:eastAsia="Times New Roman" w:hAnsi="Times New Roman" w:cs="Times New Roman"/>
          <w:sz w:val="24"/>
        </w:rPr>
        <w:t>:</w:t>
      </w:r>
      <w:r w:rsidRPr="00552EC9">
        <w:rPr>
          <w:rFonts w:ascii="Times New Roman" w:eastAsia="Times New Roman" w:hAnsi="Times New Roman" w:cs="Times New Roman"/>
          <w:sz w:val="24"/>
        </w:rPr>
        <w:t>3.</w:t>
      </w:r>
      <w:r w:rsidRPr="00552EC9">
        <w:rPr>
          <w:rFonts w:hint="eastAsia"/>
          <w:sz w:val="24"/>
        </w:rPr>
        <w:t>又要吩咐一切心中有智慧的，就是我用智慧的灵所充满的，给亚伦做衣服，使他分别为圣，可以给我供祭司的职分。</w:t>
      </w:r>
    </w:p>
    <w:p w14:paraId="54681CA2" w14:textId="77777777" w:rsidR="00552EC9" w:rsidRDefault="00552EC9" w:rsidP="00313DA3">
      <w:pPr>
        <w:spacing w:after="6" w:line="360" w:lineRule="auto"/>
        <w:ind w:left="417" w:right="86" w:firstLine="408"/>
        <w:jc w:val="both"/>
        <w:rPr>
          <w:sz w:val="24"/>
        </w:rPr>
      </w:pPr>
    </w:p>
    <w:p w14:paraId="4997A2F0" w14:textId="77777777" w:rsidR="002F7B8F" w:rsidRDefault="00552EC9" w:rsidP="00313DA3">
      <w:pPr>
        <w:spacing w:after="6" w:line="360" w:lineRule="auto"/>
        <w:ind w:left="417" w:right="86" w:firstLine="408"/>
        <w:jc w:val="both"/>
        <w:rPr>
          <w:sz w:val="24"/>
        </w:rPr>
      </w:pPr>
      <w:r w:rsidRPr="00552EC9">
        <w:rPr>
          <w:sz w:val="24"/>
        </w:rPr>
        <w:t>哥林多前书 12</w:t>
      </w:r>
      <w:r>
        <w:rPr>
          <w:sz w:val="24"/>
        </w:rPr>
        <w:t>:</w:t>
      </w:r>
      <w:r w:rsidRPr="00552EC9">
        <w:rPr>
          <w:sz w:val="24"/>
        </w:rPr>
        <w:t>1.弟兄们，论到属灵的恩赐，我不愿意你们不明白。3.所以我告诉你们，被神的灵感动的，没有说「耶稣是可咒诅」的；</w:t>
      </w:r>
      <w:r w:rsidRPr="00552EC9">
        <w:rPr>
          <w:sz w:val="24"/>
          <w:highlight w:val="green"/>
        </w:rPr>
        <w:t>若不是被圣灵感动的，也没有能说「耶稣是主」</w:t>
      </w:r>
      <w:r w:rsidRPr="00552EC9">
        <w:rPr>
          <w:sz w:val="24"/>
        </w:rPr>
        <w:t>的。4.恩赐原有分别，圣灵却是一位。5.职事也有分别，主却是一位。6.功用也有分别，神却是一位，在众人里面运行一切的事。7.圣灵显在各人身上，是叫人得益处。</w:t>
      </w:r>
    </w:p>
    <w:p w14:paraId="51C8D09D" w14:textId="77777777" w:rsidR="002F7B8F" w:rsidRDefault="002F7B8F" w:rsidP="00313DA3">
      <w:pPr>
        <w:spacing w:after="6" w:line="360" w:lineRule="auto"/>
        <w:ind w:left="417" w:right="86" w:firstLine="408"/>
        <w:jc w:val="both"/>
        <w:rPr>
          <w:sz w:val="24"/>
        </w:rPr>
      </w:pPr>
    </w:p>
    <w:p w14:paraId="5E543A84" w14:textId="6EF0F44A" w:rsidR="002F7B8F" w:rsidRDefault="002F7B8F" w:rsidP="00313DA3">
      <w:pPr>
        <w:spacing w:after="6" w:line="360" w:lineRule="auto"/>
        <w:ind w:left="417" w:right="86" w:firstLine="408"/>
        <w:jc w:val="both"/>
        <w:rPr>
          <w:sz w:val="24"/>
        </w:rPr>
      </w:pPr>
      <w:r>
        <w:rPr>
          <w:sz w:val="24"/>
        </w:rPr>
        <w:t>S</w:t>
      </w:r>
      <w:r>
        <w:rPr>
          <w:rFonts w:hint="eastAsia"/>
          <w:sz w:val="24"/>
        </w:rPr>
        <w:t>top</w:t>
      </w:r>
      <w:r>
        <w:rPr>
          <w:sz w:val="24"/>
        </w:rPr>
        <w:t xml:space="preserve"> </w:t>
      </w:r>
    </w:p>
    <w:p w14:paraId="06760C53" w14:textId="77777777" w:rsidR="002F7B8F" w:rsidRDefault="002F7B8F" w:rsidP="00313DA3">
      <w:pPr>
        <w:spacing w:after="6" w:line="360" w:lineRule="auto"/>
        <w:ind w:left="417" w:right="86" w:firstLine="408"/>
        <w:jc w:val="both"/>
        <w:rPr>
          <w:sz w:val="24"/>
        </w:rPr>
      </w:pPr>
    </w:p>
    <w:p w14:paraId="1DB9C44E" w14:textId="0FFA245D" w:rsidR="00552EC9" w:rsidRDefault="00020588" w:rsidP="00313DA3">
      <w:pPr>
        <w:spacing w:after="6" w:line="360" w:lineRule="auto"/>
        <w:ind w:left="417" w:right="86" w:firstLine="408"/>
        <w:jc w:val="both"/>
        <w:rPr>
          <w:sz w:val="24"/>
        </w:rPr>
      </w:pPr>
      <w:r w:rsidRPr="00552EC9">
        <w:rPr>
          <w:sz w:val="24"/>
        </w:rPr>
        <w:t>哥林多前书 12</w:t>
      </w:r>
      <w:r>
        <w:rPr>
          <w:sz w:val="24"/>
        </w:rPr>
        <w:t>:</w:t>
      </w:r>
      <w:r w:rsidR="00552EC9" w:rsidRPr="00552EC9">
        <w:rPr>
          <w:sz w:val="24"/>
        </w:rPr>
        <w:t>8.这人蒙圣灵赐他智慧的言语，那人也蒙这位圣灵赐他知识的言语，9.又有一人蒙这位圣灵赐他信心，还有一人蒙这位圣灵赐他医病的恩赐，10.又叫一人能行异能，又叫一人能作先知，又叫一人能辨别诸灵，又叫一人能说方言，又叫一人能翻方言。11.</w:t>
      </w:r>
      <w:r w:rsidR="00552EC9" w:rsidRPr="00552EC9">
        <w:rPr>
          <w:sz w:val="24"/>
          <w:highlight w:val="cyan"/>
        </w:rPr>
        <w:t>这一切都是这位圣灵所运行、随己意分给各人的。</w:t>
      </w:r>
    </w:p>
    <w:p w14:paraId="24B1080B" w14:textId="77777777" w:rsidR="00552EC9" w:rsidRDefault="00552EC9" w:rsidP="00313DA3">
      <w:pPr>
        <w:spacing w:after="6" w:line="360" w:lineRule="auto"/>
        <w:ind w:left="0" w:right="86" w:firstLine="0"/>
        <w:jc w:val="both"/>
        <w:rPr>
          <w:rFonts w:ascii="Times New Roman" w:eastAsia="Times New Roman" w:hAnsi="Times New Roman" w:cs="Times New Roman"/>
          <w:sz w:val="24"/>
        </w:rPr>
      </w:pPr>
    </w:p>
    <w:p w14:paraId="0F99F546" w14:textId="77777777" w:rsidR="00552EC9" w:rsidRPr="00E5642E" w:rsidRDefault="00552EC9" w:rsidP="00313DA3">
      <w:pPr>
        <w:spacing w:after="6" w:line="360" w:lineRule="auto"/>
        <w:ind w:left="417" w:right="86" w:firstLine="408"/>
        <w:jc w:val="both"/>
        <w:rPr>
          <w:sz w:val="24"/>
        </w:rPr>
      </w:pPr>
    </w:p>
    <w:p w14:paraId="24D7CC95" w14:textId="77777777" w:rsidR="005276EB" w:rsidRPr="00E5642E" w:rsidRDefault="00000000" w:rsidP="00313DA3">
      <w:pPr>
        <w:spacing w:line="360" w:lineRule="auto"/>
        <w:ind w:left="417"/>
        <w:rPr>
          <w:sz w:val="24"/>
        </w:rPr>
      </w:pPr>
      <w:r w:rsidRPr="00E5642E">
        <w:rPr>
          <w:sz w:val="24"/>
        </w:rPr>
        <w:t>讲了</w:t>
      </w:r>
      <w:r w:rsidRPr="00BC73D6">
        <w:rPr>
          <w:sz w:val="24"/>
          <w:highlight w:val="yellow"/>
        </w:rPr>
        <w:t>掌管</w:t>
      </w:r>
      <w:r w:rsidRPr="00E5642E">
        <w:rPr>
          <w:sz w:val="24"/>
        </w:rPr>
        <w:t>、</w:t>
      </w:r>
      <w:r w:rsidRPr="00BC73D6">
        <w:rPr>
          <w:sz w:val="24"/>
          <w:highlight w:val="green"/>
        </w:rPr>
        <w:t>权柄</w:t>
      </w:r>
      <w:r w:rsidRPr="00E5642E">
        <w:rPr>
          <w:sz w:val="24"/>
        </w:rPr>
        <w:t>，我们现在来看第三个主权属性，</w:t>
      </w:r>
      <w:r w:rsidRPr="00552EC9">
        <w:rPr>
          <w:b/>
          <w:bCs/>
          <w:sz w:val="24"/>
          <w:highlight w:val="cyan"/>
        </w:rPr>
        <w:t>同在。</w:t>
      </w:r>
      <w:r w:rsidRPr="00EC1068">
        <w:rPr>
          <w:b/>
          <w:bCs/>
          <w:sz w:val="24"/>
          <w:u w:val="single"/>
        </w:rPr>
        <w:t>圣灵是上帝在地上与人的同在</w:t>
      </w:r>
      <w:r w:rsidRPr="00E5642E">
        <w:rPr>
          <w:sz w:val="24"/>
        </w:rPr>
        <w:t>。大卫问：“我往哪里去躲避你的灵？”（诗</w:t>
      </w:r>
      <w:r w:rsidRPr="00E5642E">
        <w:rPr>
          <w:rFonts w:ascii="Times New Roman" w:eastAsia="Times New Roman" w:hAnsi="Times New Roman" w:cs="Times New Roman"/>
          <w:sz w:val="24"/>
        </w:rPr>
        <w:t>139:7</w:t>
      </w:r>
      <w:r w:rsidRPr="00E5642E">
        <w:rPr>
          <w:sz w:val="24"/>
        </w:rPr>
        <w:t>）。是圣灵住在基督徒里面，以他们作为他的殿（林前</w:t>
      </w:r>
      <w:r w:rsidRPr="00E5642E">
        <w:rPr>
          <w:rFonts w:ascii="Times New Roman" w:eastAsia="Times New Roman" w:hAnsi="Times New Roman" w:cs="Times New Roman"/>
          <w:sz w:val="24"/>
        </w:rPr>
        <w:t xml:space="preserve"> 3:16</w:t>
      </w:r>
      <w:r w:rsidRPr="00E5642E">
        <w:rPr>
          <w:sz w:val="24"/>
        </w:rPr>
        <w:t>；加</w:t>
      </w:r>
      <w:r w:rsidRPr="00E5642E">
        <w:rPr>
          <w:rFonts w:ascii="Times New Roman" w:eastAsia="Times New Roman" w:hAnsi="Times New Roman" w:cs="Times New Roman"/>
          <w:sz w:val="24"/>
        </w:rPr>
        <w:t xml:space="preserve"> 4:6</w:t>
      </w:r>
      <w:r w:rsidRPr="00E5642E">
        <w:rPr>
          <w:sz w:val="24"/>
        </w:rPr>
        <w:t>；</w:t>
      </w:r>
      <w:r w:rsidRPr="00E5642E">
        <w:rPr>
          <w:rFonts w:ascii="Times New Roman" w:eastAsia="Times New Roman" w:hAnsi="Times New Roman" w:cs="Times New Roman"/>
          <w:sz w:val="24"/>
        </w:rPr>
        <w:t>5:16-26</w:t>
      </w:r>
      <w:r w:rsidRPr="00E5642E">
        <w:rPr>
          <w:sz w:val="24"/>
        </w:rPr>
        <w:t>；彼前</w:t>
      </w:r>
      <w:r w:rsidRPr="00E5642E">
        <w:rPr>
          <w:rFonts w:ascii="Times New Roman" w:eastAsia="Times New Roman" w:hAnsi="Times New Roman" w:cs="Times New Roman"/>
          <w:sz w:val="24"/>
        </w:rPr>
        <w:t>1:2</w:t>
      </w:r>
      <w:r w:rsidRPr="00E5642E">
        <w:rPr>
          <w:sz w:val="24"/>
        </w:rPr>
        <w:t>）</w:t>
      </w:r>
      <w:r w:rsidRPr="00E5642E">
        <w:rPr>
          <w:rFonts w:ascii="Times New Roman" w:eastAsia="Times New Roman" w:hAnsi="Times New Roman" w:cs="Times New Roman"/>
          <w:sz w:val="24"/>
        </w:rPr>
        <w:t xml:space="preserve">, </w:t>
      </w:r>
      <w:r w:rsidRPr="00E5642E">
        <w:rPr>
          <w:sz w:val="24"/>
        </w:rPr>
        <w:t>所以我们是“</w:t>
      </w:r>
      <w:r w:rsidRPr="00EC1068">
        <w:rPr>
          <w:b/>
          <w:bCs/>
          <w:sz w:val="24"/>
        </w:rPr>
        <w:t>在圣灵里”敬拜上帝</w:t>
      </w:r>
      <w:r w:rsidRPr="00E5642E">
        <w:rPr>
          <w:sz w:val="24"/>
        </w:rPr>
        <w:t>（约</w:t>
      </w:r>
      <w:r w:rsidRPr="00E5642E">
        <w:rPr>
          <w:rFonts w:ascii="Times New Roman" w:eastAsia="Times New Roman" w:hAnsi="Times New Roman" w:cs="Times New Roman"/>
          <w:sz w:val="24"/>
        </w:rPr>
        <w:t xml:space="preserve"> 4:24</w:t>
      </w:r>
      <w:r w:rsidRPr="00E5642E">
        <w:rPr>
          <w:sz w:val="24"/>
        </w:rPr>
        <w:t>）。</w:t>
      </w:r>
      <w:r w:rsidRPr="00E5642E">
        <w:rPr>
          <w:rFonts w:ascii="Times New Roman" w:eastAsia="Times New Roman" w:hAnsi="Times New Roman" w:cs="Times New Roman"/>
          <w:sz w:val="24"/>
        </w:rPr>
        <w:t xml:space="preserve"> </w:t>
      </w:r>
    </w:p>
    <w:p w14:paraId="05D043E7"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圣灵是上帝在地上的掌管、权柄和同在。这就是说，他是主。正如耶稣是</w:t>
      </w:r>
      <w:r w:rsidRPr="00BC73D6">
        <w:rPr>
          <w:sz w:val="24"/>
          <w:highlight w:val="green"/>
        </w:rPr>
        <w:t>先知</w:t>
      </w:r>
      <w:r w:rsidRPr="00E5642E">
        <w:rPr>
          <w:sz w:val="24"/>
        </w:rPr>
        <w:t>、</w:t>
      </w:r>
      <w:r w:rsidRPr="00BC73D6">
        <w:rPr>
          <w:sz w:val="24"/>
          <w:highlight w:val="cyan"/>
        </w:rPr>
        <w:t>祭司</w:t>
      </w:r>
      <w:r w:rsidRPr="00E5642E">
        <w:rPr>
          <w:sz w:val="24"/>
        </w:rPr>
        <w:t>和</w:t>
      </w:r>
      <w:r w:rsidRPr="00BC73D6">
        <w:rPr>
          <w:sz w:val="24"/>
          <w:highlight w:val="yellow"/>
        </w:rPr>
        <w:t>君王</w:t>
      </w:r>
      <w:r w:rsidRPr="00E5642E">
        <w:rPr>
          <w:sz w:val="24"/>
        </w:rPr>
        <w:t>一样，圣灵是上帝充满权柄的话语，他常在人里面、</w:t>
      </w:r>
      <w:r w:rsidRPr="00BC73D6">
        <w:rPr>
          <w:color w:val="EE0000"/>
          <w:sz w:val="24"/>
        </w:rPr>
        <w:t>有中保式的同在</w:t>
      </w:r>
      <w:r w:rsidRPr="00E5642E">
        <w:rPr>
          <w:sz w:val="24"/>
        </w:rPr>
        <w:t>，他对万有大能的掌管。</w:t>
      </w:r>
      <w:r w:rsidRPr="00E5642E">
        <w:rPr>
          <w:rFonts w:ascii="Times New Roman" w:eastAsia="Times New Roman" w:hAnsi="Times New Roman" w:cs="Times New Roman"/>
          <w:sz w:val="24"/>
        </w:rPr>
        <w:t xml:space="preserve"> </w:t>
      </w:r>
    </w:p>
    <w:p w14:paraId="23CCDC59" w14:textId="77777777" w:rsidR="00BC73D6" w:rsidRDefault="00BC73D6" w:rsidP="00313DA3">
      <w:pPr>
        <w:spacing w:line="360" w:lineRule="auto"/>
        <w:ind w:left="417"/>
        <w:rPr>
          <w:sz w:val="24"/>
        </w:rPr>
      </w:pPr>
    </w:p>
    <w:p w14:paraId="3EBACA90" w14:textId="052E028D" w:rsidR="00EC1068" w:rsidRDefault="00EC1068" w:rsidP="00BC73D6">
      <w:pPr>
        <w:spacing w:line="360" w:lineRule="auto"/>
        <w:ind w:left="417"/>
        <w:rPr>
          <w:sz w:val="24"/>
        </w:rPr>
      </w:pPr>
      <w:r w:rsidRPr="00EC1068">
        <w:rPr>
          <w:sz w:val="24"/>
        </w:rPr>
        <w:t>约翰福音 4:24.神是个灵</w:t>
      </w:r>
      <w:r w:rsidRPr="00EC1068">
        <w:rPr>
          <w:rFonts w:ascii="Galatia SIL" w:hAnsi="Galatia SIL"/>
          <w:color w:val="2E78C2"/>
          <w:sz w:val="24"/>
          <w:shd w:val="clear" w:color="auto" w:fill="FBF0D9"/>
        </w:rPr>
        <w:t>π</w:t>
      </w:r>
      <w:proofErr w:type="spellStart"/>
      <w:r w:rsidRPr="00EC1068">
        <w:rPr>
          <w:rFonts w:ascii="Galatia SIL" w:hAnsi="Galatia SIL"/>
          <w:color w:val="2E78C2"/>
          <w:sz w:val="24"/>
          <w:shd w:val="clear" w:color="auto" w:fill="FBF0D9"/>
        </w:rPr>
        <w:t>νεῦμ</w:t>
      </w:r>
      <w:proofErr w:type="spellEnd"/>
      <w:r w:rsidRPr="00EC1068">
        <w:rPr>
          <w:rFonts w:ascii="Galatia SIL" w:hAnsi="Galatia SIL"/>
          <w:color w:val="2E78C2"/>
          <w:sz w:val="24"/>
          <w:shd w:val="clear" w:color="auto" w:fill="FBF0D9"/>
        </w:rPr>
        <w:t>α</w:t>
      </w:r>
      <w:r w:rsidRPr="00EC1068">
        <w:rPr>
          <w:sz w:val="24"/>
        </w:rPr>
        <w:t>，所以拜他的必须用心灵</w:t>
      </w:r>
      <w:r w:rsidRPr="00EC1068">
        <w:rPr>
          <w:rFonts w:ascii="Galatia SIL" w:hAnsi="Galatia SIL"/>
          <w:color w:val="2E78C2"/>
          <w:sz w:val="24"/>
          <w:shd w:val="clear" w:color="auto" w:fill="FBF0D9"/>
        </w:rPr>
        <w:t>π</w:t>
      </w:r>
      <w:proofErr w:type="spellStart"/>
      <w:r w:rsidRPr="00EC1068">
        <w:rPr>
          <w:rFonts w:ascii="Galatia SIL" w:hAnsi="Galatia SIL"/>
          <w:color w:val="2E78C2"/>
          <w:sz w:val="24"/>
          <w:shd w:val="clear" w:color="auto" w:fill="FBF0D9"/>
        </w:rPr>
        <w:t>νεῦμ</w:t>
      </w:r>
      <w:proofErr w:type="spellEnd"/>
      <w:r w:rsidRPr="00EC1068">
        <w:rPr>
          <w:rFonts w:ascii="Galatia SIL" w:hAnsi="Galatia SIL"/>
          <w:color w:val="2E78C2"/>
          <w:sz w:val="24"/>
          <w:shd w:val="clear" w:color="auto" w:fill="FBF0D9"/>
        </w:rPr>
        <w:t>α</w:t>
      </w:r>
      <w:r w:rsidRPr="00EC1068">
        <w:rPr>
          <w:sz w:val="24"/>
        </w:rPr>
        <w:t>和诚实</w:t>
      </w:r>
      <w:r w:rsidRPr="00EC1068">
        <w:rPr>
          <w:rFonts w:ascii="Galatia SIL" w:hAnsi="Galatia SIL"/>
          <w:color w:val="2E78C2"/>
          <w:sz w:val="24"/>
          <w:shd w:val="clear" w:color="auto" w:fill="FBF0D9"/>
        </w:rPr>
        <w:t>ἀ</w:t>
      </w:r>
      <w:proofErr w:type="spellStart"/>
      <w:r w:rsidRPr="00EC1068">
        <w:rPr>
          <w:rFonts w:ascii="Galatia SIL" w:hAnsi="Galatia SIL"/>
          <w:color w:val="2E78C2"/>
          <w:sz w:val="24"/>
          <w:shd w:val="clear" w:color="auto" w:fill="FBF0D9"/>
        </w:rPr>
        <w:t>λήθει</w:t>
      </w:r>
      <w:proofErr w:type="spellEnd"/>
      <w:r w:rsidRPr="00EC1068">
        <w:rPr>
          <w:rFonts w:ascii="Galatia SIL" w:hAnsi="Galatia SIL"/>
          <w:color w:val="2E78C2"/>
          <w:sz w:val="24"/>
          <w:shd w:val="clear" w:color="auto" w:fill="FBF0D9"/>
        </w:rPr>
        <w:t>α</w:t>
      </w:r>
      <w:r w:rsidRPr="00EC1068">
        <w:rPr>
          <w:sz w:val="24"/>
        </w:rPr>
        <w:t>拜他。</w:t>
      </w:r>
    </w:p>
    <w:p w14:paraId="5F3B9BFD" w14:textId="4F099C37" w:rsidR="00EC1068" w:rsidRPr="00EC1068" w:rsidRDefault="00EC1068" w:rsidP="00313DA3">
      <w:pPr>
        <w:spacing w:line="360" w:lineRule="auto"/>
        <w:ind w:left="417"/>
        <w:rPr>
          <w:sz w:val="24"/>
        </w:rPr>
      </w:pPr>
      <w:proofErr w:type="spellStart"/>
      <w:r w:rsidRPr="00EC1068">
        <w:rPr>
          <w:sz w:val="24"/>
        </w:rPr>
        <w:lastRenderedPageBreak/>
        <w:t>Jhn</w:t>
      </w:r>
      <w:proofErr w:type="spellEnd"/>
      <w:r w:rsidRPr="00EC1068">
        <w:rPr>
          <w:sz w:val="24"/>
        </w:rPr>
        <w:t xml:space="preserve"> </w:t>
      </w:r>
      <w:proofErr w:type="gramStart"/>
      <w:r w:rsidRPr="00EC1068">
        <w:rPr>
          <w:sz w:val="24"/>
        </w:rPr>
        <w:t>4:24  God</w:t>
      </w:r>
      <w:proofErr w:type="gramEnd"/>
      <w:r w:rsidRPr="00EC1068">
        <w:rPr>
          <w:sz w:val="24"/>
        </w:rPr>
        <w:t xml:space="preserve"> is spirit, and those who worship him must worship in spirit and truth.”</w:t>
      </w:r>
    </w:p>
    <w:p w14:paraId="21C9AB3E" w14:textId="3AB2716B" w:rsidR="005276EB" w:rsidRPr="00E5642E" w:rsidRDefault="00000000" w:rsidP="00313DA3">
      <w:pPr>
        <w:spacing w:after="520" w:line="360" w:lineRule="auto"/>
        <w:ind w:firstLine="0"/>
        <w:rPr>
          <w:sz w:val="24"/>
        </w:rPr>
      </w:pPr>
      <w:r w:rsidRPr="00E5642E">
        <w:rPr>
          <w:rFonts w:ascii="Times New Roman" w:eastAsia="Times New Roman" w:hAnsi="Times New Roman" w:cs="Times New Roman"/>
          <w:b/>
          <w:sz w:val="24"/>
        </w:rPr>
        <w:t xml:space="preserve"> </w:t>
      </w:r>
    </w:p>
    <w:p w14:paraId="50BB3773" w14:textId="77777777" w:rsidR="005276EB" w:rsidRPr="00EC1068" w:rsidRDefault="00000000" w:rsidP="00313DA3">
      <w:pPr>
        <w:pStyle w:val="Heading1"/>
        <w:spacing w:after="412" w:line="360" w:lineRule="auto"/>
        <w:ind w:left="427"/>
        <w:rPr>
          <w:b/>
          <w:bCs/>
          <w:sz w:val="28"/>
          <w:szCs w:val="28"/>
        </w:rPr>
      </w:pPr>
      <w:r w:rsidRPr="00EC1068">
        <w:rPr>
          <w:b/>
          <w:bCs/>
          <w:sz w:val="28"/>
          <w:szCs w:val="28"/>
        </w:rPr>
        <w:t>在信徒生命中的圣灵</w:t>
      </w:r>
      <w:r w:rsidRPr="00EC1068">
        <w:rPr>
          <w:rFonts w:ascii="Times New Roman" w:eastAsia="Times New Roman" w:hAnsi="Times New Roman" w:cs="Times New Roman"/>
          <w:b/>
          <w:bCs/>
          <w:sz w:val="28"/>
          <w:szCs w:val="28"/>
        </w:rPr>
        <w:t xml:space="preserve"> </w:t>
      </w:r>
    </w:p>
    <w:p w14:paraId="394B0D05" w14:textId="77777777" w:rsidR="005276EB" w:rsidRDefault="00000000" w:rsidP="00313DA3">
      <w:pPr>
        <w:spacing w:after="116" w:line="360" w:lineRule="auto"/>
        <w:ind w:left="417"/>
        <w:rPr>
          <w:rFonts w:ascii="Times New Roman" w:eastAsia="Times New Roman" w:hAnsi="Times New Roman" w:cs="Times New Roman"/>
          <w:sz w:val="24"/>
        </w:rPr>
      </w:pPr>
      <w:r w:rsidRPr="00E5642E">
        <w:rPr>
          <w:sz w:val="24"/>
        </w:rPr>
        <w:t>现在让我们更集中注意力，来问圣灵在信徒的生命中做什么这个问题。圣灵为我们做的事，在我们里面做的事有很多很多。我们要看一串长长的这些事情的清单，在这清单上的每一件事，我们都要更详细来看。长话短说，圣灵为我们做成我们与上帝同活所需的一切</w:t>
      </w:r>
      <w:r w:rsidRPr="00EC1068">
        <w:rPr>
          <w:sz w:val="24"/>
          <w:highlight w:val="green"/>
        </w:rPr>
        <w:t>。耶稣赎罪的工作是在过去发生的</w:t>
      </w:r>
      <w:r w:rsidRPr="00E5642E">
        <w:rPr>
          <w:sz w:val="24"/>
        </w:rPr>
        <w:t>，客观性、绝对地发生。</w:t>
      </w:r>
      <w:r w:rsidRPr="00EC1068">
        <w:rPr>
          <w:sz w:val="24"/>
          <w:highlight w:val="cyan"/>
        </w:rPr>
        <w:t>圣灵的工作是发生在现在，持续在做</w:t>
      </w:r>
      <w:r w:rsidRPr="00E5642E">
        <w:rPr>
          <w:sz w:val="24"/>
        </w:rPr>
        <w:t>，常常是关乎主观的。这并不是把圣灵的工作和基督的工作分割开来。</w:t>
      </w:r>
      <w:r w:rsidRPr="00EC1068">
        <w:rPr>
          <w:b/>
          <w:bCs/>
          <w:color w:val="EE0000"/>
          <w:sz w:val="28"/>
          <w:szCs w:val="28"/>
        </w:rPr>
        <w:t>圣灵是</w:t>
      </w:r>
      <w:r w:rsidRPr="00211E80">
        <w:rPr>
          <w:b/>
          <w:bCs/>
          <w:color w:val="EE0000"/>
          <w:sz w:val="28"/>
          <w:szCs w:val="28"/>
          <w:highlight w:val="yellow"/>
        </w:rPr>
        <w:t>基督的灵</w:t>
      </w:r>
      <w:r w:rsidRPr="00EC1068">
        <w:rPr>
          <w:b/>
          <w:bCs/>
          <w:color w:val="EE0000"/>
          <w:sz w:val="28"/>
          <w:szCs w:val="28"/>
        </w:rPr>
        <w:t>，</w:t>
      </w:r>
      <w:bookmarkStart w:id="0" w:name="OLE_LINK1"/>
      <w:r w:rsidRPr="00EC1068">
        <w:rPr>
          <w:b/>
          <w:bCs/>
          <w:color w:val="EE0000"/>
          <w:sz w:val="28"/>
          <w:szCs w:val="28"/>
        </w:rPr>
        <w:t>基督在他里面，他在基督里面</w:t>
      </w:r>
      <w:bookmarkEnd w:id="0"/>
      <w:r w:rsidRPr="00EC1068">
        <w:rPr>
          <w:b/>
          <w:bCs/>
          <w:color w:val="EE0000"/>
          <w:sz w:val="28"/>
          <w:szCs w:val="28"/>
        </w:rPr>
        <w:t>。</w:t>
      </w:r>
      <w:r w:rsidRPr="00E5642E">
        <w:rPr>
          <w:sz w:val="24"/>
        </w:rPr>
        <w:t>正如我们前面说过的，三位一体中每一个位格所做的任何事，他都是和其他两位一同做的。但是圣经对圣灵工作主要强调的是，他赐我们目前、持续与上帝同行所需的一切。</w:t>
      </w:r>
      <w:r w:rsidRPr="00E5642E">
        <w:rPr>
          <w:rFonts w:ascii="Times New Roman" w:eastAsia="Times New Roman" w:hAnsi="Times New Roman" w:cs="Times New Roman"/>
          <w:sz w:val="24"/>
        </w:rPr>
        <w:t xml:space="preserve"> </w:t>
      </w:r>
    </w:p>
    <w:p w14:paraId="717990EA" w14:textId="77777777" w:rsidR="00EC1068" w:rsidRDefault="00EC1068" w:rsidP="00313DA3">
      <w:pPr>
        <w:spacing w:after="116" w:line="360" w:lineRule="auto"/>
        <w:ind w:left="417"/>
        <w:rPr>
          <w:rFonts w:ascii="Times New Roman" w:eastAsia="Times New Roman" w:hAnsi="Times New Roman" w:cs="Times New Roman"/>
          <w:sz w:val="24"/>
        </w:rPr>
      </w:pPr>
    </w:p>
    <w:p w14:paraId="7AD92544" w14:textId="77777777" w:rsidR="00BA4B15" w:rsidRDefault="00BA4B15" w:rsidP="00313DA3">
      <w:pPr>
        <w:spacing w:after="116" w:line="360" w:lineRule="auto"/>
        <w:ind w:left="417"/>
        <w:rPr>
          <w:rFonts w:ascii="Times New Roman" w:eastAsia="Times New Roman" w:hAnsi="Times New Roman" w:cs="Times New Roman"/>
          <w:sz w:val="24"/>
        </w:rPr>
      </w:pPr>
    </w:p>
    <w:p w14:paraId="41A26903" w14:textId="0F0C3733" w:rsidR="00BA4B15" w:rsidRDefault="00BA4B15" w:rsidP="00313DA3">
      <w:pPr>
        <w:spacing w:after="116" w:line="360" w:lineRule="auto"/>
        <w:ind w:left="417"/>
        <w:rPr>
          <w:sz w:val="24"/>
        </w:rPr>
      </w:pPr>
      <w:r w:rsidRPr="00BA4B15">
        <w:rPr>
          <w:rFonts w:hint="eastAsia"/>
          <w:sz w:val="24"/>
        </w:rPr>
        <w:t>加拉太书</w:t>
      </w:r>
      <w:r w:rsidRPr="00BA4B15">
        <w:rPr>
          <w:rFonts w:ascii="Times New Roman" w:eastAsia="Times New Roman" w:hAnsi="Times New Roman" w:cs="Times New Roman"/>
          <w:sz w:val="24"/>
        </w:rPr>
        <w:t xml:space="preserve"> 4</w:t>
      </w:r>
      <w:r>
        <w:rPr>
          <w:rFonts w:ascii="Times New Roman" w:eastAsia="Times New Roman" w:hAnsi="Times New Roman" w:cs="Times New Roman"/>
          <w:sz w:val="24"/>
        </w:rPr>
        <w:t>:</w:t>
      </w:r>
      <w:r w:rsidRPr="00BA4B15">
        <w:rPr>
          <w:rFonts w:ascii="Times New Roman" w:eastAsia="Times New Roman" w:hAnsi="Times New Roman" w:cs="Times New Roman"/>
          <w:sz w:val="24"/>
        </w:rPr>
        <w:t>6.</w:t>
      </w:r>
      <w:r w:rsidRPr="00BA4B15">
        <w:rPr>
          <w:rFonts w:hint="eastAsia"/>
          <w:sz w:val="24"/>
        </w:rPr>
        <w:t>你们既为儿子，神就差</w:t>
      </w:r>
      <w:r w:rsidRPr="00BA4B15">
        <w:rPr>
          <w:rFonts w:hint="eastAsia"/>
          <w:sz w:val="24"/>
          <w:highlight w:val="green"/>
        </w:rPr>
        <w:t>他儿子的灵</w:t>
      </w:r>
      <w:r w:rsidRPr="00BA4B15">
        <w:rPr>
          <w:rFonts w:hint="eastAsia"/>
          <w:sz w:val="24"/>
        </w:rPr>
        <w:t>进入你们的心，呼叫：「阿爸！父！」</w:t>
      </w:r>
    </w:p>
    <w:p w14:paraId="0650F6A1" w14:textId="77777777" w:rsidR="00211E80" w:rsidRDefault="00211E80" w:rsidP="00313DA3">
      <w:pPr>
        <w:spacing w:after="116" w:line="360" w:lineRule="auto"/>
        <w:ind w:left="417"/>
        <w:rPr>
          <w:sz w:val="24"/>
        </w:rPr>
      </w:pPr>
    </w:p>
    <w:p w14:paraId="54CCFDDF" w14:textId="6952E43B" w:rsidR="00BA4B15" w:rsidRDefault="00BA4B15" w:rsidP="00313DA3">
      <w:pPr>
        <w:spacing w:after="116" w:line="360" w:lineRule="auto"/>
        <w:ind w:left="417"/>
        <w:rPr>
          <w:sz w:val="24"/>
        </w:rPr>
      </w:pPr>
      <w:r w:rsidRPr="00BA4B15">
        <w:rPr>
          <w:rFonts w:hint="eastAsia"/>
          <w:sz w:val="24"/>
        </w:rPr>
        <w:t>哥林多后书</w:t>
      </w:r>
      <w:r w:rsidRPr="00BA4B15">
        <w:rPr>
          <w:rFonts w:ascii="Times New Roman" w:eastAsia="Times New Roman" w:hAnsi="Times New Roman" w:cs="Times New Roman"/>
          <w:sz w:val="24"/>
        </w:rPr>
        <w:t xml:space="preserve"> 3</w:t>
      </w:r>
      <w:r>
        <w:rPr>
          <w:rFonts w:ascii="Times New Roman" w:eastAsia="Times New Roman" w:hAnsi="Times New Roman" w:cs="Times New Roman"/>
          <w:sz w:val="24"/>
        </w:rPr>
        <w:t>:</w:t>
      </w:r>
      <w:r w:rsidRPr="00BA4B15">
        <w:rPr>
          <w:rFonts w:ascii="Times New Roman" w:eastAsia="Times New Roman" w:hAnsi="Times New Roman" w:cs="Times New Roman"/>
          <w:sz w:val="24"/>
        </w:rPr>
        <w:t>17.</w:t>
      </w:r>
      <w:r w:rsidRPr="00BA4B15">
        <w:rPr>
          <w:rFonts w:hint="eastAsia"/>
          <w:sz w:val="24"/>
          <w:highlight w:val="green"/>
        </w:rPr>
        <w:t>主就是那灵</w:t>
      </w:r>
      <w:r w:rsidRPr="00BA4B15">
        <w:rPr>
          <w:rFonts w:hint="eastAsia"/>
          <w:sz w:val="24"/>
        </w:rPr>
        <w:t>；主的灵在哪里，那里就得以自由。</w:t>
      </w:r>
    </w:p>
    <w:p w14:paraId="32EB8FB9" w14:textId="77777777" w:rsidR="00211E80" w:rsidRDefault="00211E80" w:rsidP="00313DA3">
      <w:pPr>
        <w:spacing w:after="116" w:line="360" w:lineRule="auto"/>
        <w:ind w:left="417"/>
        <w:rPr>
          <w:sz w:val="24"/>
        </w:rPr>
      </w:pPr>
    </w:p>
    <w:p w14:paraId="2F536A4E" w14:textId="67671158" w:rsidR="00BA4B15" w:rsidRDefault="00BA4B15" w:rsidP="00313DA3">
      <w:pPr>
        <w:spacing w:after="116" w:line="360" w:lineRule="auto"/>
        <w:ind w:left="417"/>
        <w:rPr>
          <w:sz w:val="24"/>
        </w:rPr>
      </w:pPr>
      <w:r w:rsidRPr="00BA4B15">
        <w:rPr>
          <w:rFonts w:hint="eastAsia"/>
          <w:sz w:val="24"/>
        </w:rPr>
        <w:t>彼得前书</w:t>
      </w:r>
      <w:r w:rsidRPr="00BA4B15">
        <w:rPr>
          <w:rFonts w:ascii="Times New Roman" w:eastAsia="Times New Roman" w:hAnsi="Times New Roman" w:cs="Times New Roman"/>
          <w:sz w:val="24"/>
        </w:rPr>
        <w:t xml:space="preserve"> 1</w:t>
      </w:r>
      <w:r>
        <w:rPr>
          <w:rFonts w:ascii="Times New Roman" w:eastAsia="Times New Roman" w:hAnsi="Times New Roman" w:cs="Times New Roman"/>
          <w:sz w:val="24"/>
        </w:rPr>
        <w:t>:</w:t>
      </w:r>
      <w:r w:rsidRPr="00BA4B15">
        <w:rPr>
          <w:rFonts w:ascii="Times New Roman" w:eastAsia="Times New Roman" w:hAnsi="Times New Roman" w:cs="Times New Roman"/>
          <w:sz w:val="24"/>
        </w:rPr>
        <w:t>10.</w:t>
      </w:r>
      <w:r w:rsidRPr="00BA4B15">
        <w:rPr>
          <w:rFonts w:hint="eastAsia"/>
          <w:sz w:val="24"/>
        </w:rPr>
        <w:t>论到这救恩，那预先说你们要得恩典的众先知早已详细地寻求考察，</w:t>
      </w:r>
      <w:r w:rsidRPr="00BA4B15">
        <w:rPr>
          <w:rFonts w:ascii="Times New Roman" w:eastAsia="Times New Roman" w:hAnsi="Times New Roman" w:cs="Times New Roman"/>
          <w:sz w:val="24"/>
        </w:rPr>
        <w:t>11.</w:t>
      </w:r>
      <w:r w:rsidRPr="00BA4B15">
        <w:rPr>
          <w:rFonts w:hint="eastAsia"/>
          <w:sz w:val="24"/>
        </w:rPr>
        <w:t>就是考察在他们心里</w:t>
      </w:r>
      <w:r w:rsidRPr="00BA4B15">
        <w:rPr>
          <w:rFonts w:hint="eastAsia"/>
          <w:sz w:val="24"/>
          <w:highlight w:val="green"/>
        </w:rPr>
        <w:t>基督的灵</w:t>
      </w:r>
      <w:r w:rsidRPr="00BA4B15">
        <w:rPr>
          <w:rFonts w:hint="eastAsia"/>
          <w:sz w:val="24"/>
        </w:rPr>
        <w:t>，预先证明基督受苦难，后来得荣耀，是指着什么时候，并怎样的时候。</w:t>
      </w:r>
    </w:p>
    <w:p w14:paraId="509FE4E8" w14:textId="77777777" w:rsidR="00B74ECF" w:rsidRDefault="00B74ECF" w:rsidP="00313DA3">
      <w:pPr>
        <w:spacing w:after="116" w:line="360" w:lineRule="auto"/>
        <w:ind w:left="417"/>
        <w:rPr>
          <w:sz w:val="24"/>
        </w:rPr>
      </w:pPr>
    </w:p>
    <w:p w14:paraId="007F2EA5" w14:textId="65714F4B" w:rsidR="00B74ECF" w:rsidRDefault="00B74ECF" w:rsidP="00313DA3">
      <w:pPr>
        <w:spacing w:after="116" w:line="360" w:lineRule="auto"/>
        <w:ind w:left="417"/>
        <w:rPr>
          <w:sz w:val="24"/>
        </w:rPr>
      </w:pPr>
      <w:r w:rsidRPr="00B74ECF">
        <w:rPr>
          <w:sz w:val="24"/>
        </w:rPr>
        <w:t>约翰福音 14</w:t>
      </w:r>
      <w:r>
        <w:rPr>
          <w:sz w:val="24"/>
        </w:rPr>
        <w:t>:</w:t>
      </w:r>
      <w:r w:rsidRPr="00B74ECF">
        <w:rPr>
          <w:sz w:val="24"/>
        </w:rPr>
        <w:t>15.「你们若爱我，就必遵守我的命令。16.我要求父，</w:t>
      </w:r>
      <w:r w:rsidRPr="00B74ECF">
        <w:rPr>
          <w:sz w:val="24"/>
          <w:highlight w:val="cyan"/>
        </w:rPr>
        <w:t>父就另外赐给你们一位保惠师，叫他永远与你们同在</w:t>
      </w:r>
      <w:r w:rsidRPr="00B74ECF">
        <w:rPr>
          <w:sz w:val="24"/>
        </w:rPr>
        <w:t>，17.</w:t>
      </w:r>
      <w:r w:rsidRPr="00D31DF8">
        <w:rPr>
          <w:sz w:val="24"/>
          <w:highlight w:val="cyan"/>
        </w:rPr>
        <w:t>就是真理的圣灵</w:t>
      </w:r>
      <w:r w:rsidRPr="00B74ECF">
        <w:rPr>
          <w:sz w:val="24"/>
        </w:rPr>
        <w:t>，乃世人不能接受的；因为不见他，也不认识他。你们却认识他，因他常与你们同在，也要在你们里面。18.</w:t>
      </w:r>
      <w:r w:rsidRPr="00B74ECF">
        <w:rPr>
          <w:sz w:val="24"/>
          <w:highlight w:val="green"/>
        </w:rPr>
        <w:t>我不撇下你们为孤儿</w:t>
      </w:r>
      <w:r w:rsidRPr="00B74ECF">
        <w:rPr>
          <w:sz w:val="24"/>
        </w:rPr>
        <w:t>，我必到</w:t>
      </w:r>
      <w:r w:rsidRPr="00B74ECF">
        <w:rPr>
          <w:sz w:val="24"/>
        </w:rPr>
        <w:lastRenderedPageBreak/>
        <w:t>你们这里来。19.还有不多的时候，世人不再看见我，你们却看见我；因为我活着，你们也要活着。20.到那日，你们就知道我在父里面，你们</w:t>
      </w:r>
      <w:r w:rsidRPr="00D31DF8">
        <w:rPr>
          <w:sz w:val="24"/>
          <w:highlight w:val="green"/>
        </w:rPr>
        <w:t>在我里面</w:t>
      </w:r>
      <w:r w:rsidRPr="00B74ECF">
        <w:rPr>
          <w:sz w:val="24"/>
        </w:rPr>
        <w:t>，我也在你们里面。</w:t>
      </w:r>
    </w:p>
    <w:p w14:paraId="21BDE370" w14:textId="77777777" w:rsidR="00B74ECF" w:rsidRDefault="00B74ECF" w:rsidP="00313DA3">
      <w:pPr>
        <w:spacing w:after="116" w:line="360" w:lineRule="auto"/>
        <w:ind w:left="417"/>
        <w:rPr>
          <w:sz w:val="24"/>
        </w:rPr>
      </w:pPr>
    </w:p>
    <w:p w14:paraId="654799FA" w14:textId="53220F69" w:rsidR="00B74ECF" w:rsidRDefault="00B74ECF" w:rsidP="00313DA3">
      <w:pPr>
        <w:spacing w:after="116" w:line="360" w:lineRule="auto"/>
        <w:ind w:left="417"/>
        <w:rPr>
          <w:rFonts w:ascii="Times New Roman" w:eastAsia="Times New Roman" w:hAnsi="Times New Roman" w:cs="Times New Roman"/>
          <w:sz w:val="24"/>
        </w:rPr>
      </w:pPr>
      <w:r w:rsidRPr="00B74ECF">
        <w:rPr>
          <w:rFonts w:hint="eastAsia"/>
          <w:sz w:val="24"/>
        </w:rPr>
        <w:t>约翰福音</w:t>
      </w:r>
      <w:r w:rsidRPr="00B74ECF">
        <w:rPr>
          <w:rFonts w:ascii="Times New Roman" w:eastAsia="Times New Roman" w:hAnsi="Times New Roman" w:cs="Times New Roman"/>
          <w:sz w:val="24"/>
        </w:rPr>
        <w:t xml:space="preserve"> 16</w:t>
      </w:r>
      <w:r>
        <w:rPr>
          <w:rFonts w:ascii="Times New Roman" w:eastAsia="Times New Roman" w:hAnsi="Times New Roman" w:cs="Times New Roman"/>
          <w:sz w:val="24"/>
        </w:rPr>
        <w:t>:</w:t>
      </w:r>
      <w:r w:rsidRPr="00B74ECF">
        <w:rPr>
          <w:rFonts w:ascii="Times New Roman" w:eastAsia="Times New Roman" w:hAnsi="Times New Roman" w:cs="Times New Roman"/>
          <w:sz w:val="24"/>
        </w:rPr>
        <w:t>13.</w:t>
      </w:r>
      <w:r w:rsidRPr="00B74ECF">
        <w:rPr>
          <w:rFonts w:hint="eastAsia"/>
          <w:sz w:val="24"/>
        </w:rPr>
        <w:t>只等真理的圣灵来了，他要引导你们明白一切的真理；因为</w:t>
      </w:r>
      <w:r w:rsidRPr="00B74ECF">
        <w:rPr>
          <w:rFonts w:hint="eastAsia"/>
          <w:sz w:val="24"/>
          <w:highlight w:val="cyan"/>
        </w:rPr>
        <w:t>他不是凭自己说的</w:t>
      </w:r>
      <w:r w:rsidRPr="00B74ECF">
        <w:rPr>
          <w:rFonts w:hint="eastAsia"/>
          <w:sz w:val="24"/>
        </w:rPr>
        <w:t>，乃是把他所听见的都说出来，并要把将来的事告诉你们。</w:t>
      </w:r>
      <w:r w:rsidRPr="00B74ECF">
        <w:rPr>
          <w:rFonts w:ascii="Times New Roman" w:eastAsia="Times New Roman" w:hAnsi="Times New Roman" w:cs="Times New Roman"/>
          <w:sz w:val="24"/>
        </w:rPr>
        <w:t>14.</w:t>
      </w:r>
      <w:r w:rsidRPr="00B74ECF">
        <w:rPr>
          <w:rFonts w:hint="eastAsia"/>
          <w:sz w:val="24"/>
          <w:highlight w:val="green"/>
        </w:rPr>
        <w:t>他要荣耀我，因为他要将受于我的</w:t>
      </w:r>
      <w:r w:rsidRPr="00B74ECF">
        <w:rPr>
          <w:rFonts w:hint="eastAsia"/>
          <w:sz w:val="24"/>
        </w:rPr>
        <w:t>告诉你们。</w:t>
      </w:r>
      <w:r w:rsidRPr="00B74ECF">
        <w:rPr>
          <w:rFonts w:ascii="Times New Roman" w:eastAsia="Times New Roman" w:hAnsi="Times New Roman" w:cs="Times New Roman"/>
          <w:sz w:val="24"/>
        </w:rPr>
        <w:t>15.</w:t>
      </w:r>
      <w:r w:rsidRPr="00B74ECF">
        <w:rPr>
          <w:rFonts w:hint="eastAsia"/>
          <w:sz w:val="24"/>
        </w:rPr>
        <w:t>凡父所有的，都是我的；所以我说，他要将受于我的告诉你们。」</w:t>
      </w:r>
    </w:p>
    <w:p w14:paraId="31D4AC6C" w14:textId="77777777" w:rsidR="00BA4B15" w:rsidRDefault="00BA4B15" w:rsidP="00313DA3">
      <w:pPr>
        <w:spacing w:after="116" w:line="360" w:lineRule="auto"/>
        <w:ind w:left="417"/>
        <w:rPr>
          <w:rFonts w:ascii="Times New Roman" w:eastAsia="Times New Roman" w:hAnsi="Times New Roman" w:cs="Times New Roman"/>
          <w:sz w:val="24"/>
        </w:rPr>
      </w:pPr>
    </w:p>
    <w:p w14:paraId="6363625A" w14:textId="77777777" w:rsidR="00EC1068" w:rsidRPr="00E5642E" w:rsidRDefault="00EC1068" w:rsidP="00A225A1">
      <w:pPr>
        <w:spacing w:after="116" w:line="360" w:lineRule="auto"/>
        <w:ind w:left="0" w:firstLine="0"/>
        <w:rPr>
          <w:sz w:val="24"/>
        </w:rPr>
      </w:pPr>
    </w:p>
    <w:p w14:paraId="165EB72E" w14:textId="77777777" w:rsidR="00D31DF8" w:rsidRDefault="00000000" w:rsidP="00313DA3">
      <w:pPr>
        <w:spacing w:after="6" w:line="360" w:lineRule="auto"/>
        <w:ind w:left="417" w:right="86" w:firstLine="408"/>
        <w:jc w:val="both"/>
        <w:rPr>
          <w:sz w:val="24"/>
        </w:rPr>
      </w:pPr>
      <w:r w:rsidRPr="00E5642E">
        <w:rPr>
          <w:sz w:val="24"/>
        </w:rPr>
        <w:t>的确，耶稣在地上服事期间，圣灵也为他做同样的事。还记得在他受洗的时候，圣灵像鸽子一样降在他身上</w:t>
      </w:r>
      <w:r w:rsidRPr="00E5642E">
        <w:rPr>
          <w:rFonts w:ascii="Times New Roman" w:eastAsia="Times New Roman" w:hAnsi="Times New Roman" w:cs="Times New Roman"/>
          <w:sz w:val="24"/>
        </w:rPr>
        <w:t xml:space="preserve"> </w:t>
      </w:r>
      <w:r w:rsidRPr="00E5642E">
        <w:rPr>
          <w:sz w:val="24"/>
        </w:rPr>
        <w:t xml:space="preserve">（太 </w:t>
      </w:r>
      <w:r w:rsidRPr="00E5642E">
        <w:rPr>
          <w:rFonts w:ascii="Times New Roman" w:eastAsia="Times New Roman" w:hAnsi="Times New Roman" w:cs="Times New Roman"/>
          <w:sz w:val="24"/>
        </w:rPr>
        <w:t>3:16</w:t>
      </w:r>
      <w:r w:rsidRPr="00E5642E">
        <w:rPr>
          <w:sz w:val="24"/>
        </w:rPr>
        <w:t>）。圣灵用传道和行神迹的能力充满他（参见赛</w:t>
      </w:r>
      <w:r w:rsidRPr="00E5642E">
        <w:rPr>
          <w:rFonts w:ascii="Times New Roman" w:eastAsia="Times New Roman" w:hAnsi="Times New Roman" w:cs="Times New Roman"/>
          <w:sz w:val="24"/>
        </w:rPr>
        <w:t>11:2-3</w:t>
      </w:r>
      <w:r w:rsidRPr="00E5642E">
        <w:rPr>
          <w:sz w:val="24"/>
        </w:rPr>
        <w:t>；</w:t>
      </w:r>
      <w:r w:rsidRPr="00E5642E">
        <w:rPr>
          <w:rFonts w:ascii="Times New Roman" w:eastAsia="Times New Roman" w:hAnsi="Times New Roman" w:cs="Times New Roman"/>
          <w:sz w:val="24"/>
        </w:rPr>
        <w:t>42:1</w:t>
      </w:r>
      <w:r w:rsidRPr="00E5642E">
        <w:rPr>
          <w:sz w:val="24"/>
        </w:rPr>
        <w:t>；</w:t>
      </w:r>
      <w:r w:rsidRPr="00E5642E">
        <w:rPr>
          <w:rFonts w:ascii="Times New Roman" w:eastAsia="Times New Roman" w:hAnsi="Times New Roman" w:cs="Times New Roman"/>
          <w:sz w:val="24"/>
        </w:rPr>
        <w:t>61:1</w:t>
      </w:r>
      <w:r w:rsidRPr="00E5642E">
        <w:rPr>
          <w:sz w:val="24"/>
        </w:rPr>
        <w:t>；路</w:t>
      </w:r>
      <w:r w:rsidRPr="00E5642E">
        <w:rPr>
          <w:rFonts w:ascii="Times New Roman" w:eastAsia="Times New Roman" w:hAnsi="Times New Roman" w:cs="Times New Roman"/>
          <w:sz w:val="24"/>
        </w:rPr>
        <w:t>4:1</w:t>
      </w:r>
      <w:r w:rsidRPr="00E5642E">
        <w:rPr>
          <w:sz w:val="24"/>
        </w:rPr>
        <w:t>，</w:t>
      </w:r>
      <w:r w:rsidRPr="00E5642E">
        <w:rPr>
          <w:rFonts w:ascii="Times New Roman" w:eastAsia="Times New Roman" w:hAnsi="Times New Roman" w:cs="Times New Roman"/>
          <w:sz w:val="24"/>
        </w:rPr>
        <w:t>14</w:t>
      </w:r>
      <w:r w:rsidRPr="00E5642E">
        <w:rPr>
          <w:sz w:val="24"/>
        </w:rPr>
        <w:t>，</w:t>
      </w:r>
      <w:r w:rsidRPr="00E5642E">
        <w:rPr>
          <w:rFonts w:ascii="Times New Roman" w:eastAsia="Times New Roman" w:hAnsi="Times New Roman" w:cs="Times New Roman"/>
          <w:sz w:val="24"/>
        </w:rPr>
        <w:t>18</w:t>
      </w:r>
      <w:r w:rsidRPr="00E5642E">
        <w:rPr>
          <w:sz w:val="24"/>
        </w:rPr>
        <w:t>；约</w:t>
      </w:r>
      <w:r w:rsidRPr="00E5642E">
        <w:rPr>
          <w:rFonts w:ascii="Times New Roman" w:eastAsia="Times New Roman" w:hAnsi="Times New Roman" w:cs="Times New Roman"/>
          <w:sz w:val="24"/>
        </w:rPr>
        <w:t>1:32</w:t>
      </w:r>
      <w:r w:rsidRPr="00E5642E">
        <w:rPr>
          <w:sz w:val="24"/>
        </w:rPr>
        <w:t>；</w:t>
      </w:r>
      <w:r w:rsidRPr="00E5642E">
        <w:rPr>
          <w:rFonts w:ascii="Times New Roman" w:eastAsia="Times New Roman" w:hAnsi="Times New Roman" w:cs="Times New Roman"/>
          <w:sz w:val="24"/>
        </w:rPr>
        <w:t>3:34</w:t>
      </w:r>
      <w:r w:rsidRPr="00E5642E">
        <w:rPr>
          <w:sz w:val="24"/>
        </w:rPr>
        <w:t>）。</w:t>
      </w:r>
      <w:r w:rsidRPr="00D31DF8">
        <w:rPr>
          <w:sz w:val="24"/>
          <w:highlight w:val="green"/>
        </w:rPr>
        <w:t>如果耶稣需要圣灵对他的服事，我们肯定也需要圣灵</w:t>
      </w:r>
      <w:r w:rsidRPr="00E5642E">
        <w:rPr>
          <w:sz w:val="24"/>
        </w:rPr>
        <w:t>。他是装备我们去服事上帝（民</w:t>
      </w:r>
      <w:r w:rsidRPr="00E5642E">
        <w:rPr>
          <w:rFonts w:ascii="Times New Roman" w:eastAsia="Times New Roman" w:hAnsi="Times New Roman" w:cs="Times New Roman"/>
          <w:sz w:val="24"/>
        </w:rPr>
        <w:t>27:18</w:t>
      </w:r>
      <w:r w:rsidRPr="00E5642E">
        <w:rPr>
          <w:sz w:val="24"/>
        </w:rPr>
        <w:t>；申</w:t>
      </w:r>
      <w:r w:rsidRPr="00E5642E">
        <w:rPr>
          <w:rFonts w:ascii="Times New Roman" w:eastAsia="Times New Roman" w:hAnsi="Times New Roman" w:cs="Times New Roman"/>
          <w:sz w:val="24"/>
        </w:rPr>
        <w:t>34:9</w:t>
      </w:r>
      <w:r w:rsidRPr="00E5642E">
        <w:rPr>
          <w:sz w:val="24"/>
        </w:rPr>
        <w:t>；士</w:t>
      </w:r>
      <w:r w:rsidRPr="00E5642E">
        <w:rPr>
          <w:rFonts w:ascii="Times New Roman" w:eastAsia="Times New Roman" w:hAnsi="Times New Roman" w:cs="Times New Roman"/>
          <w:sz w:val="24"/>
        </w:rPr>
        <w:t>3:10</w:t>
      </w:r>
      <w:r w:rsidRPr="00E5642E">
        <w:rPr>
          <w:sz w:val="24"/>
        </w:rPr>
        <w:t xml:space="preserve">），传道（徒 </w:t>
      </w:r>
      <w:r w:rsidRPr="00E5642E">
        <w:rPr>
          <w:rFonts w:ascii="Times New Roman" w:eastAsia="Times New Roman" w:hAnsi="Times New Roman" w:cs="Times New Roman"/>
          <w:sz w:val="24"/>
        </w:rPr>
        <w:t>1:8</w:t>
      </w:r>
      <w:r w:rsidRPr="00E5642E">
        <w:rPr>
          <w:sz w:val="24"/>
        </w:rPr>
        <w:t>；罗</w:t>
      </w:r>
      <w:r w:rsidRPr="00E5642E">
        <w:rPr>
          <w:rFonts w:ascii="Times New Roman" w:eastAsia="Times New Roman" w:hAnsi="Times New Roman" w:cs="Times New Roman"/>
          <w:sz w:val="24"/>
        </w:rPr>
        <w:t>15:19</w:t>
      </w:r>
      <w:r w:rsidRPr="00E5642E">
        <w:rPr>
          <w:sz w:val="24"/>
        </w:rPr>
        <w:t>；林前</w:t>
      </w:r>
      <w:r w:rsidRPr="00E5642E">
        <w:rPr>
          <w:rFonts w:ascii="Times New Roman" w:eastAsia="Times New Roman" w:hAnsi="Times New Roman" w:cs="Times New Roman"/>
          <w:sz w:val="24"/>
        </w:rPr>
        <w:t>.2:4</w:t>
      </w:r>
      <w:r w:rsidRPr="00E5642E">
        <w:rPr>
          <w:sz w:val="24"/>
        </w:rPr>
        <w:t>），有效祷告（罗</w:t>
      </w:r>
      <w:r w:rsidRPr="00E5642E">
        <w:rPr>
          <w:rFonts w:ascii="Times New Roman" w:eastAsia="Times New Roman" w:hAnsi="Times New Roman" w:cs="Times New Roman"/>
          <w:sz w:val="24"/>
        </w:rPr>
        <w:t>8:26</w:t>
      </w:r>
      <w:r w:rsidRPr="00E5642E">
        <w:rPr>
          <w:sz w:val="24"/>
        </w:rPr>
        <w:t>；弗</w:t>
      </w:r>
      <w:r w:rsidRPr="00E5642E">
        <w:rPr>
          <w:rFonts w:ascii="Times New Roman" w:eastAsia="Times New Roman" w:hAnsi="Times New Roman" w:cs="Times New Roman"/>
          <w:sz w:val="24"/>
        </w:rPr>
        <w:t>2:18</w:t>
      </w:r>
      <w:r w:rsidRPr="00E5642E">
        <w:rPr>
          <w:sz w:val="24"/>
        </w:rPr>
        <w:t>）的那一位。</w:t>
      </w:r>
      <w:r w:rsidRPr="00211E80">
        <w:rPr>
          <w:b/>
          <w:bCs/>
          <w:color w:val="EE0000"/>
          <w:sz w:val="24"/>
        </w:rPr>
        <w:t>他重生我们</w:t>
      </w:r>
      <w:r w:rsidRPr="00E5642E">
        <w:rPr>
          <w:sz w:val="24"/>
        </w:rPr>
        <w:t>（约</w:t>
      </w:r>
      <w:r w:rsidRPr="00E5642E">
        <w:rPr>
          <w:rFonts w:ascii="Times New Roman" w:eastAsia="Times New Roman" w:hAnsi="Times New Roman" w:cs="Times New Roman"/>
          <w:sz w:val="24"/>
        </w:rPr>
        <w:t>3:5</w:t>
      </w:r>
      <w:r w:rsidRPr="00E5642E">
        <w:rPr>
          <w:sz w:val="24"/>
        </w:rPr>
        <w:t>），</w:t>
      </w:r>
      <w:r w:rsidRPr="00211E80">
        <w:rPr>
          <w:b/>
          <w:bCs/>
          <w:color w:val="EE0000"/>
          <w:sz w:val="24"/>
        </w:rPr>
        <w:t>赐我们新生</w:t>
      </w:r>
      <w:r w:rsidRPr="00E5642E">
        <w:rPr>
          <w:sz w:val="24"/>
        </w:rPr>
        <w:t>。</w:t>
      </w:r>
      <w:r w:rsidRPr="00D31DF8">
        <w:rPr>
          <w:sz w:val="24"/>
          <w:highlight w:val="cyan"/>
        </w:rPr>
        <w:t>他使我们成圣</w:t>
      </w:r>
      <w:r w:rsidRPr="00E5642E">
        <w:rPr>
          <w:sz w:val="24"/>
        </w:rPr>
        <w:t>（罗</w:t>
      </w:r>
      <w:r w:rsidRPr="00E5642E">
        <w:rPr>
          <w:rFonts w:ascii="Times New Roman" w:eastAsia="Times New Roman" w:hAnsi="Times New Roman" w:cs="Times New Roman"/>
          <w:sz w:val="24"/>
        </w:rPr>
        <w:t>8:4, 15-16</w:t>
      </w:r>
      <w:r w:rsidRPr="00E5642E">
        <w:rPr>
          <w:sz w:val="24"/>
        </w:rPr>
        <w:t>；</w:t>
      </w:r>
      <w:r w:rsidRPr="00E5642E">
        <w:rPr>
          <w:rFonts w:ascii="Times New Roman" w:eastAsia="Times New Roman" w:hAnsi="Times New Roman" w:cs="Times New Roman"/>
          <w:sz w:val="24"/>
        </w:rPr>
        <w:t xml:space="preserve"> </w:t>
      </w:r>
      <w:r w:rsidRPr="00E5642E">
        <w:rPr>
          <w:sz w:val="24"/>
        </w:rPr>
        <w:t>林前</w:t>
      </w:r>
      <w:r w:rsidRPr="00E5642E">
        <w:rPr>
          <w:rFonts w:ascii="Times New Roman" w:eastAsia="Times New Roman" w:hAnsi="Times New Roman" w:cs="Times New Roman"/>
          <w:sz w:val="24"/>
        </w:rPr>
        <w:t>6:11</w:t>
      </w:r>
      <w:r w:rsidRPr="00E5642E">
        <w:rPr>
          <w:sz w:val="24"/>
        </w:rPr>
        <w:t>；帖后</w:t>
      </w:r>
      <w:r w:rsidRPr="00E5642E">
        <w:rPr>
          <w:rFonts w:ascii="Times New Roman" w:eastAsia="Times New Roman" w:hAnsi="Times New Roman" w:cs="Times New Roman"/>
          <w:sz w:val="24"/>
        </w:rPr>
        <w:t>2:13</w:t>
      </w:r>
      <w:r w:rsidRPr="00E5642E">
        <w:rPr>
          <w:sz w:val="24"/>
        </w:rPr>
        <w:t>；多</w:t>
      </w:r>
      <w:r w:rsidRPr="00E5642E">
        <w:rPr>
          <w:rFonts w:ascii="Times New Roman" w:eastAsia="Times New Roman" w:hAnsi="Times New Roman" w:cs="Times New Roman"/>
          <w:sz w:val="24"/>
        </w:rPr>
        <w:t>3:5</w:t>
      </w:r>
      <w:r w:rsidRPr="00E5642E">
        <w:rPr>
          <w:sz w:val="24"/>
        </w:rPr>
        <w:t>；彼前</w:t>
      </w:r>
      <w:r w:rsidRPr="00E5642E">
        <w:rPr>
          <w:rFonts w:ascii="Times New Roman" w:eastAsia="Times New Roman" w:hAnsi="Times New Roman" w:cs="Times New Roman"/>
          <w:sz w:val="24"/>
        </w:rPr>
        <w:t>1:2</w:t>
      </w:r>
      <w:r w:rsidRPr="00E5642E">
        <w:rPr>
          <w:sz w:val="24"/>
        </w:rPr>
        <w:t>），使我们在思想和行为上成为圣洁，治死身体的恶行（罗</w:t>
      </w:r>
      <w:r w:rsidRPr="00E5642E">
        <w:rPr>
          <w:rFonts w:ascii="Times New Roman" w:eastAsia="Times New Roman" w:hAnsi="Times New Roman" w:cs="Times New Roman"/>
          <w:sz w:val="24"/>
        </w:rPr>
        <w:t>8:13</w:t>
      </w:r>
      <w:r w:rsidRPr="00E5642E">
        <w:rPr>
          <w:sz w:val="24"/>
        </w:rPr>
        <w:t>；</w:t>
      </w:r>
      <w:r w:rsidRPr="00E5642E">
        <w:rPr>
          <w:rFonts w:ascii="Times New Roman" w:eastAsia="Times New Roman" w:hAnsi="Times New Roman" w:cs="Times New Roman"/>
          <w:sz w:val="24"/>
        </w:rPr>
        <w:t>7:6</w:t>
      </w:r>
      <w:r w:rsidRPr="00E5642E">
        <w:rPr>
          <w:sz w:val="24"/>
        </w:rPr>
        <w:t>；腓</w:t>
      </w:r>
      <w:r w:rsidRPr="00E5642E">
        <w:rPr>
          <w:rFonts w:ascii="Times New Roman" w:eastAsia="Times New Roman" w:hAnsi="Times New Roman" w:cs="Times New Roman"/>
          <w:sz w:val="24"/>
        </w:rPr>
        <w:t>1:19</w:t>
      </w:r>
      <w:r w:rsidRPr="00E5642E">
        <w:rPr>
          <w:sz w:val="24"/>
        </w:rPr>
        <w:t>）。</w:t>
      </w:r>
    </w:p>
    <w:p w14:paraId="631DA8DF" w14:textId="77777777" w:rsidR="00D31DF8" w:rsidRDefault="00D31DF8" w:rsidP="00313DA3">
      <w:pPr>
        <w:spacing w:after="6" w:line="360" w:lineRule="auto"/>
        <w:ind w:left="417" w:right="86" w:firstLine="408"/>
        <w:jc w:val="both"/>
        <w:rPr>
          <w:sz w:val="24"/>
        </w:rPr>
      </w:pPr>
    </w:p>
    <w:p w14:paraId="0BB7642E" w14:textId="4AA62671" w:rsidR="005276EB" w:rsidRDefault="00000000" w:rsidP="00313DA3">
      <w:pPr>
        <w:spacing w:after="6" w:line="360" w:lineRule="auto"/>
        <w:ind w:left="417" w:right="86" w:firstLine="408"/>
        <w:jc w:val="both"/>
        <w:rPr>
          <w:rFonts w:ascii="Times New Roman" w:eastAsia="Times New Roman" w:hAnsi="Times New Roman" w:cs="Times New Roman"/>
          <w:sz w:val="24"/>
        </w:rPr>
      </w:pPr>
      <w:r w:rsidRPr="00E5642E">
        <w:rPr>
          <w:sz w:val="24"/>
        </w:rPr>
        <w:t>我们犯罪的时候，</w:t>
      </w:r>
      <w:r w:rsidRPr="00211E80">
        <w:rPr>
          <w:sz w:val="24"/>
          <w:highlight w:val="yellow"/>
        </w:rPr>
        <w:t>他会担忧</w:t>
      </w:r>
      <w:r w:rsidRPr="00E5642E">
        <w:rPr>
          <w:sz w:val="24"/>
        </w:rPr>
        <w:t>（弗</w:t>
      </w:r>
      <w:r w:rsidRPr="00E5642E">
        <w:rPr>
          <w:rFonts w:ascii="Times New Roman" w:eastAsia="Times New Roman" w:hAnsi="Times New Roman" w:cs="Times New Roman"/>
          <w:sz w:val="24"/>
        </w:rPr>
        <w:t>4:30</w:t>
      </w:r>
      <w:r w:rsidRPr="00E5642E">
        <w:rPr>
          <w:sz w:val="24"/>
        </w:rPr>
        <w:t>）。圣经看来是特别强调圣灵在基督身体中作成合一与和平的工作（林后</w:t>
      </w:r>
      <w:r w:rsidRPr="00E5642E">
        <w:rPr>
          <w:rFonts w:ascii="Times New Roman" w:eastAsia="Times New Roman" w:hAnsi="Times New Roman" w:cs="Times New Roman"/>
          <w:sz w:val="24"/>
        </w:rPr>
        <w:t>13:14</w:t>
      </w:r>
      <w:r w:rsidRPr="00E5642E">
        <w:rPr>
          <w:sz w:val="24"/>
        </w:rPr>
        <w:t>；加</w:t>
      </w:r>
      <w:r w:rsidRPr="00E5642E">
        <w:rPr>
          <w:rFonts w:ascii="Times New Roman" w:eastAsia="Times New Roman" w:hAnsi="Times New Roman" w:cs="Times New Roman"/>
          <w:sz w:val="24"/>
        </w:rPr>
        <w:t>5:18-20</w:t>
      </w:r>
      <w:r w:rsidRPr="00E5642E">
        <w:rPr>
          <w:sz w:val="24"/>
        </w:rPr>
        <w:t>；弗</w:t>
      </w:r>
      <w:r w:rsidRPr="00E5642E">
        <w:rPr>
          <w:rFonts w:ascii="Times New Roman" w:eastAsia="Times New Roman" w:hAnsi="Times New Roman" w:cs="Times New Roman"/>
          <w:sz w:val="24"/>
        </w:rPr>
        <w:t>2:18</w:t>
      </w:r>
      <w:r w:rsidRPr="00E5642E">
        <w:rPr>
          <w:sz w:val="24"/>
        </w:rPr>
        <w:t>；</w:t>
      </w:r>
      <w:r w:rsidRPr="00E5642E">
        <w:rPr>
          <w:rFonts w:ascii="Times New Roman" w:eastAsia="Times New Roman" w:hAnsi="Times New Roman" w:cs="Times New Roman"/>
          <w:sz w:val="24"/>
        </w:rPr>
        <w:t>4:3</w:t>
      </w:r>
      <w:r w:rsidRPr="00E5642E">
        <w:rPr>
          <w:sz w:val="24"/>
        </w:rPr>
        <w:t>；腓</w:t>
      </w:r>
      <w:r w:rsidRPr="00E5642E">
        <w:rPr>
          <w:rFonts w:ascii="Times New Roman" w:eastAsia="Times New Roman" w:hAnsi="Times New Roman" w:cs="Times New Roman"/>
          <w:sz w:val="24"/>
        </w:rPr>
        <w:t>2:1-2</w:t>
      </w:r>
      <w:r w:rsidRPr="00E5642E">
        <w:rPr>
          <w:sz w:val="24"/>
        </w:rPr>
        <w:t>；西</w:t>
      </w:r>
      <w:r w:rsidRPr="00E5642E">
        <w:rPr>
          <w:rFonts w:ascii="Times New Roman" w:eastAsia="Times New Roman" w:hAnsi="Times New Roman" w:cs="Times New Roman"/>
          <w:sz w:val="24"/>
        </w:rPr>
        <w:t>3:14</w:t>
      </w:r>
      <w:r w:rsidRPr="00E5642E">
        <w:rPr>
          <w:sz w:val="24"/>
        </w:rPr>
        <w:t>）。毕竟他是使我们能够呼喊“阿爸！父！”（罗</w:t>
      </w:r>
      <w:r w:rsidRPr="00E5642E">
        <w:rPr>
          <w:rFonts w:ascii="Times New Roman" w:eastAsia="Times New Roman" w:hAnsi="Times New Roman" w:cs="Times New Roman"/>
          <w:sz w:val="24"/>
        </w:rPr>
        <w:t>8:15</w:t>
      </w:r>
      <w:r w:rsidRPr="00E5642E">
        <w:rPr>
          <w:sz w:val="24"/>
        </w:rPr>
        <w:t>；加</w:t>
      </w:r>
      <w:r w:rsidRPr="00E5642E">
        <w:rPr>
          <w:rFonts w:ascii="Times New Roman" w:eastAsia="Times New Roman" w:hAnsi="Times New Roman" w:cs="Times New Roman"/>
          <w:sz w:val="24"/>
        </w:rPr>
        <w:t>4:6</w:t>
      </w:r>
      <w:r w:rsidRPr="00E5642E">
        <w:rPr>
          <w:sz w:val="24"/>
        </w:rPr>
        <w:t>）</w:t>
      </w:r>
      <w:r w:rsidRPr="00E5642E">
        <w:rPr>
          <w:rFonts w:ascii="Times New Roman" w:eastAsia="Times New Roman" w:hAnsi="Times New Roman" w:cs="Times New Roman"/>
          <w:sz w:val="24"/>
        </w:rPr>
        <w:t xml:space="preserve"> </w:t>
      </w:r>
      <w:r w:rsidRPr="00E5642E">
        <w:rPr>
          <w:sz w:val="24"/>
        </w:rPr>
        <w:t>的那一位，这样，</w:t>
      </w:r>
      <w:r w:rsidRPr="00D31DF8">
        <w:rPr>
          <w:sz w:val="24"/>
          <w:highlight w:val="cyan"/>
        </w:rPr>
        <w:t>他就建立教会</w:t>
      </w:r>
      <w:r w:rsidRPr="00E5642E">
        <w:rPr>
          <w:sz w:val="24"/>
        </w:rPr>
        <w:t>，使教会成为上帝的儿女聚集在一起的一个家庭。</w:t>
      </w:r>
      <w:r w:rsidRPr="00E5642E">
        <w:rPr>
          <w:rFonts w:ascii="Times New Roman" w:eastAsia="Times New Roman" w:hAnsi="Times New Roman" w:cs="Times New Roman"/>
          <w:sz w:val="24"/>
        </w:rPr>
        <w:t xml:space="preserve"> </w:t>
      </w:r>
    </w:p>
    <w:p w14:paraId="587C2365" w14:textId="77777777" w:rsidR="00D31DF8" w:rsidRDefault="00D31DF8" w:rsidP="00F11AAB">
      <w:pPr>
        <w:spacing w:after="6" w:line="360" w:lineRule="auto"/>
        <w:ind w:left="0" w:right="86" w:firstLine="0"/>
        <w:jc w:val="both"/>
        <w:rPr>
          <w:sz w:val="24"/>
        </w:rPr>
      </w:pPr>
    </w:p>
    <w:p w14:paraId="0DE2B148" w14:textId="0DED96D6" w:rsidR="0033416B" w:rsidRDefault="0033416B" w:rsidP="00F11AAB">
      <w:pPr>
        <w:spacing w:after="6" w:line="360" w:lineRule="auto"/>
        <w:ind w:left="0" w:right="86" w:firstLine="0"/>
        <w:jc w:val="both"/>
        <w:rPr>
          <w:sz w:val="24"/>
        </w:rPr>
      </w:pPr>
      <w:r>
        <w:rPr>
          <w:sz w:val="24"/>
        </w:rPr>
        <w:t xml:space="preserve">Stop – </w:t>
      </w:r>
    </w:p>
    <w:p w14:paraId="607DE26A" w14:textId="77777777" w:rsidR="0033416B" w:rsidRDefault="0033416B" w:rsidP="00F11AAB">
      <w:pPr>
        <w:spacing w:after="6" w:line="360" w:lineRule="auto"/>
        <w:ind w:left="0" w:right="86" w:firstLine="0"/>
        <w:jc w:val="both"/>
        <w:rPr>
          <w:sz w:val="24"/>
        </w:rPr>
      </w:pPr>
    </w:p>
    <w:p w14:paraId="0EE40FFB" w14:textId="4B93A52A" w:rsidR="005276EB" w:rsidRDefault="00000000" w:rsidP="00313DA3">
      <w:pPr>
        <w:spacing w:line="360" w:lineRule="auto"/>
        <w:ind w:firstLine="0"/>
        <w:rPr>
          <w:rFonts w:ascii="Times New Roman" w:eastAsia="Times New Roman" w:hAnsi="Times New Roman" w:cs="Times New Roman"/>
          <w:sz w:val="24"/>
        </w:rPr>
      </w:pPr>
      <w:r w:rsidRPr="00E5642E">
        <w:rPr>
          <w:sz w:val="24"/>
        </w:rPr>
        <w:t>当然，圣灵是教会的</w:t>
      </w:r>
      <w:r w:rsidRPr="00B4690E">
        <w:rPr>
          <w:sz w:val="24"/>
          <w:highlight w:val="green"/>
        </w:rPr>
        <w:t>最伟大教师</w:t>
      </w:r>
      <w:r w:rsidRPr="00E5642E">
        <w:rPr>
          <w:sz w:val="24"/>
        </w:rPr>
        <w:t>。新旧约圣经的作者都受圣灵的默示，写下上帝的真理</w:t>
      </w:r>
      <w:r w:rsidRPr="00E5642E">
        <w:rPr>
          <w:rFonts w:ascii="Times New Roman" w:eastAsia="Times New Roman" w:hAnsi="Times New Roman" w:cs="Times New Roman"/>
          <w:sz w:val="24"/>
        </w:rPr>
        <w:t xml:space="preserve"> </w:t>
      </w:r>
      <w:r w:rsidRPr="00E5642E">
        <w:rPr>
          <w:sz w:val="24"/>
        </w:rPr>
        <w:t>（提后</w:t>
      </w:r>
      <w:r w:rsidRPr="00E5642E">
        <w:rPr>
          <w:rFonts w:ascii="Times New Roman" w:eastAsia="Times New Roman" w:hAnsi="Times New Roman" w:cs="Times New Roman"/>
          <w:sz w:val="24"/>
        </w:rPr>
        <w:t xml:space="preserve"> 3:16</w:t>
      </w:r>
      <w:r w:rsidRPr="00E5642E">
        <w:rPr>
          <w:sz w:val="24"/>
        </w:rPr>
        <w:t>；彼后</w:t>
      </w:r>
      <w:r w:rsidRPr="00E5642E">
        <w:rPr>
          <w:rFonts w:ascii="Times New Roman" w:eastAsia="Times New Roman" w:hAnsi="Times New Roman" w:cs="Times New Roman"/>
          <w:sz w:val="24"/>
        </w:rPr>
        <w:t>1:21</w:t>
      </w:r>
      <w:r w:rsidRPr="00E5642E">
        <w:rPr>
          <w:sz w:val="24"/>
        </w:rPr>
        <w:t>）。先知和使徒讲述上帝的真理，</w:t>
      </w:r>
      <w:r w:rsidRPr="000335A8">
        <w:rPr>
          <w:sz w:val="24"/>
          <w:highlight w:val="yellow"/>
        </w:rPr>
        <w:t>因为圣灵临到他们身上</w:t>
      </w:r>
      <w:r w:rsidRPr="00E5642E">
        <w:rPr>
          <w:sz w:val="24"/>
        </w:rPr>
        <w:t>，加他们能力，使他们能如此行</w:t>
      </w:r>
      <w:r w:rsidRPr="00E5642E">
        <w:rPr>
          <w:rFonts w:ascii="Times New Roman" w:eastAsia="Times New Roman" w:hAnsi="Times New Roman" w:cs="Times New Roman"/>
          <w:sz w:val="24"/>
        </w:rPr>
        <w:t xml:space="preserve"> </w:t>
      </w:r>
      <w:r w:rsidRPr="00E5642E">
        <w:rPr>
          <w:sz w:val="24"/>
        </w:rPr>
        <w:t>（太</w:t>
      </w:r>
      <w:r w:rsidRPr="00E5642E">
        <w:rPr>
          <w:rFonts w:ascii="Times New Roman" w:eastAsia="Times New Roman" w:hAnsi="Times New Roman" w:cs="Times New Roman"/>
          <w:sz w:val="24"/>
        </w:rPr>
        <w:t>22:43</w:t>
      </w:r>
      <w:r w:rsidRPr="00E5642E">
        <w:rPr>
          <w:sz w:val="24"/>
        </w:rPr>
        <w:t>；徒</w:t>
      </w:r>
      <w:r w:rsidRPr="00E5642E">
        <w:rPr>
          <w:rFonts w:ascii="Times New Roman" w:eastAsia="Times New Roman" w:hAnsi="Times New Roman" w:cs="Times New Roman"/>
          <w:sz w:val="24"/>
        </w:rPr>
        <w:t>1:16</w:t>
      </w:r>
      <w:r w:rsidRPr="00E5642E">
        <w:rPr>
          <w:sz w:val="24"/>
        </w:rPr>
        <w:t>；约</w:t>
      </w:r>
      <w:r w:rsidRPr="00E5642E">
        <w:rPr>
          <w:rFonts w:ascii="Times New Roman" w:eastAsia="Times New Roman" w:hAnsi="Times New Roman" w:cs="Times New Roman"/>
          <w:sz w:val="24"/>
        </w:rPr>
        <w:t>14:26</w:t>
      </w:r>
      <w:r w:rsidRPr="00E5642E">
        <w:rPr>
          <w:sz w:val="24"/>
        </w:rPr>
        <w:t>；</w:t>
      </w:r>
      <w:r w:rsidRPr="00E5642E">
        <w:rPr>
          <w:rFonts w:ascii="Times New Roman" w:eastAsia="Times New Roman" w:hAnsi="Times New Roman" w:cs="Times New Roman"/>
          <w:sz w:val="24"/>
        </w:rPr>
        <w:t>15:26</w:t>
      </w:r>
      <w:r w:rsidRPr="00E5642E">
        <w:rPr>
          <w:sz w:val="24"/>
        </w:rPr>
        <w:t>；</w:t>
      </w:r>
      <w:r w:rsidRPr="00E5642E">
        <w:rPr>
          <w:rFonts w:ascii="Times New Roman" w:eastAsia="Times New Roman" w:hAnsi="Times New Roman" w:cs="Times New Roman"/>
          <w:sz w:val="24"/>
        </w:rPr>
        <w:t>16:13</w:t>
      </w:r>
      <w:r w:rsidRPr="00E5642E">
        <w:rPr>
          <w:sz w:val="24"/>
        </w:rPr>
        <w:t>）。圣灵不仅临到说话和写圣经的人身上，</w:t>
      </w:r>
      <w:r w:rsidRPr="00211E80">
        <w:rPr>
          <w:sz w:val="24"/>
          <w:highlight w:val="yellow"/>
        </w:rPr>
        <w:t>还临到听众</w:t>
      </w:r>
      <w:r w:rsidRPr="000335A8">
        <w:rPr>
          <w:sz w:val="24"/>
          <w:highlight w:val="cyan"/>
        </w:rPr>
        <w:t>和读者身上</w:t>
      </w:r>
      <w:r w:rsidRPr="00E5642E">
        <w:rPr>
          <w:sz w:val="24"/>
        </w:rPr>
        <w:t>。</w:t>
      </w:r>
      <w:r w:rsidRPr="00211E80">
        <w:rPr>
          <w:b/>
          <w:bCs/>
          <w:color w:val="EE0000"/>
          <w:sz w:val="24"/>
        </w:rPr>
        <w:t>圣灵光照我们</w:t>
      </w:r>
      <w:r w:rsidRPr="00211E80">
        <w:rPr>
          <w:b/>
          <w:bCs/>
          <w:sz w:val="24"/>
        </w:rPr>
        <w:t>，加能力给我们明白圣经</w:t>
      </w:r>
      <w:r w:rsidRPr="00E5642E">
        <w:rPr>
          <w:sz w:val="24"/>
        </w:rPr>
        <w:t>（诗</w:t>
      </w:r>
      <w:r w:rsidRPr="00E5642E">
        <w:rPr>
          <w:rFonts w:ascii="Times New Roman" w:eastAsia="Times New Roman" w:hAnsi="Times New Roman" w:cs="Times New Roman"/>
          <w:sz w:val="24"/>
        </w:rPr>
        <w:t>119:18</w:t>
      </w:r>
      <w:r w:rsidRPr="00E5642E">
        <w:rPr>
          <w:sz w:val="24"/>
        </w:rPr>
        <w:t>；林前</w:t>
      </w:r>
      <w:r w:rsidRPr="00E5642E">
        <w:rPr>
          <w:rFonts w:ascii="Times New Roman" w:eastAsia="Times New Roman" w:hAnsi="Times New Roman" w:cs="Times New Roman"/>
          <w:sz w:val="24"/>
        </w:rPr>
        <w:t>2:12-15</w:t>
      </w:r>
      <w:r w:rsidRPr="00E5642E">
        <w:rPr>
          <w:sz w:val="24"/>
        </w:rPr>
        <w:t>；弗</w:t>
      </w:r>
      <w:r w:rsidRPr="00E5642E">
        <w:rPr>
          <w:rFonts w:ascii="Times New Roman" w:eastAsia="Times New Roman" w:hAnsi="Times New Roman" w:cs="Times New Roman"/>
          <w:sz w:val="24"/>
        </w:rPr>
        <w:t>1:17-19</w:t>
      </w:r>
      <w:r w:rsidRPr="00E5642E">
        <w:rPr>
          <w:sz w:val="24"/>
        </w:rPr>
        <w:t>），使我们相信上帝的话语是真实的（帖前</w:t>
      </w:r>
      <w:r w:rsidRPr="00E5642E">
        <w:rPr>
          <w:rFonts w:ascii="Times New Roman" w:eastAsia="Times New Roman" w:hAnsi="Times New Roman" w:cs="Times New Roman"/>
          <w:sz w:val="24"/>
        </w:rPr>
        <w:t>1:5</w:t>
      </w:r>
      <w:r w:rsidRPr="00E5642E">
        <w:rPr>
          <w:sz w:val="24"/>
        </w:rPr>
        <w:t>）。</w:t>
      </w:r>
      <w:r w:rsidRPr="00E5642E">
        <w:rPr>
          <w:rFonts w:ascii="Times New Roman" w:eastAsia="Times New Roman" w:hAnsi="Times New Roman" w:cs="Times New Roman"/>
          <w:sz w:val="24"/>
        </w:rPr>
        <w:t xml:space="preserve"> </w:t>
      </w:r>
    </w:p>
    <w:p w14:paraId="21E5DC07" w14:textId="77777777" w:rsidR="000335A8" w:rsidRPr="00640E6F" w:rsidRDefault="000335A8" w:rsidP="00313DA3">
      <w:pPr>
        <w:spacing w:line="360" w:lineRule="auto"/>
        <w:ind w:firstLine="0"/>
        <w:rPr>
          <w:rFonts w:ascii="Times New Roman" w:eastAsia="Times New Roman" w:hAnsi="Times New Roman" w:cs="Times New Roman"/>
          <w:b/>
          <w:bCs/>
          <w:sz w:val="24"/>
        </w:rPr>
      </w:pPr>
    </w:p>
    <w:p w14:paraId="5E45D3C4" w14:textId="63E18C9E" w:rsidR="005276EB" w:rsidRDefault="000335A8" w:rsidP="00F11AAB">
      <w:pPr>
        <w:spacing w:line="360" w:lineRule="auto"/>
        <w:ind w:firstLine="0"/>
        <w:rPr>
          <w:sz w:val="24"/>
        </w:rPr>
      </w:pPr>
      <w:r w:rsidRPr="00640E6F">
        <w:rPr>
          <w:rFonts w:hint="eastAsia"/>
          <w:b/>
          <w:bCs/>
          <w:sz w:val="24"/>
        </w:rPr>
        <w:lastRenderedPageBreak/>
        <w:t>哥林多前书</w:t>
      </w:r>
      <w:r w:rsidRPr="00640E6F">
        <w:rPr>
          <w:rFonts w:ascii="Times New Roman" w:eastAsia="Times New Roman" w:hAnsi="Times New Roman" w:cs="Times New Roman"/>
          <w:b/>
          <w:bCs/>
          <w:sz w:val="24"/>
        </w:rPr>
        <w:t xml:space="preserve"> 2</w:t>
      </w:r>
      <w:r w:rsidRPr="00640E6F">
        <w:rPr>
          <w:rFonts w:hint="eastAsia"/>
          <w:b/>
          <w:bCs/>
          <w:sz w:val="24"/>
        </w:rPr>
        <w:t>：</w:t>
      </w:r>
      <w:r w:rsidRPr="00640E6F">
        <w:rPr>
          <w:rFonts w:ascii="Times New Roman" w:eastAsia="Times New Roman" w:hAnsi="Times New Roman" w:cs="Times New Roman"/>
          <w:b/>
          <w:bCs/>
          <w:sz w:val="24"/>
        </w:rPr>
        <w:t>12</w:t>
      </w:r>
      <w:r w:rsidRPr="000335A8">
        <w:rPr>
          <w:rFonts w:ascii="Times New Roman" w:eastAsia="Times New Roman" w:hAnsi="Times New Roman" w:cs="Times New Roman"/>
          <w:sz w:val="24"/>
        </w:rPr>
        <w:t>.</w:t>
      </w:r>
      <w:r w:rsidRPr="000335A8">
        <w:rPr>
          <w:rFonts w:hint="eastAsia"/>
          <w:sz w:val="24"/>
        </w:rPr>
        <w:t>我们所领受的，不是这世界的灵，</w:t>
      </w:r>
      <w:r w:rsidRPr="00F11AAB">
        <w:rPr>
          <w:rFonts w:hint="eastAsia"/>
          <w:sz w:val="24"/>
          <w:highlight w:val="yellow"/>
        </w:rPr>
        <w:t>而是从神来的灵</w:t>
      </w:r>
      <w:r w:rsidRPr="000335A8">
        <w:rPr>
          <w:rFonts w:hint="eastAsia"/>
          <w:sz w:val="24"/>
        </w:rPr>
        <w:t>，使我们能知道　神开恩赐给我们的事。</w:t>
      </w:r>
      <w:r w:rsidRPr="000335A8">
        <w:rPr>
          <w:rFonts w:ascii="Times New Roman" w:eastAsia="Times New Roman" w:hAnsi="Times New Roman" w:cs="Times New Roman"/>
          <w:sz w:val="24"/>
        </w:rPr>
        <w:t>13.</w:t>
      </w:r>
      <w:r w:rsidRPr="000335A8">
        <w:rPr>
          <w:rFonts w:hint="eastAsia"/>
          <w:sz w:val="24"/>
        </w:rPr>
        <w:t>我们也讲这些事，不是用人的智慧所教的言语，</w:t>
      </w:r>
      <w:r w:rsidRPr="00F11AAB">
        <w:rPr>
          <w:rFonts w:hint="eastAsia"/>
          <w:sz w:val="24"/>
          <w:highlight w:val="yellow"/>
        </w:rPr>
        <w:t>而是用圣灵所教的言语</w:t>
      </w:r>
      <w:r w:rsidRPr="000335A8">
        <w:rPr>
          <w:rFonts w:hint="eastAsia"/>
          <w:sz w:val="24"/>
        </w:rPr>
        <w:t>，向属灵的人解释属灵的事。</w:t>
      </w:r>
      <w:r w:rsidRPr="000335A8">
        <w:rPr>
          <w:rFonts w:ascii="Times New Roman" w:eastAsia="Times New Roman" w:hAnsi="Times New Roman" w:cs="Times New Roman"/>
          <w:sz w:val="24"/>
        </w:rPr>
        <w:t>14.</w:t>
      </w:r>
      <w:r w:rsidRPr="000335A8">
        <w:rPr>
          <w:rFonts w:hint="eastAsia"/>
          <w:sz w:val="24"/>
        </w:rPr>
        <w:t>然而属血气的人不接受神的灵的事，因为他以为是愚笨的；而且他也不能够明白，因为这些事，</w:t>
      </w:r>
      <w:r w:rsidRPr="00F11AAB">
        <w:rPr>
          <w:rFonts w:hint="eastAsia"/>
          <w:sz w:val="24"/>
          <w:highlight w:val="yellow"/>
        </w:rPr>
        <w:t>要有属灵的眼光才能领悟</w:t>
      </w:r>
      <w:r w:rsidRPr="000335A8">
        <w:rPr>
          <w:rFonts w:hint="eastAsia"/>
          <w:sz w:val="24"/>
        </w:rPr>
        <w:t>。</w:t>
      </w:r>
      <w:r w:rsidRPr="000335A8">
        <w:rPr>
          <w:rFonts w:ascii="Times New Roman" w:eastAsia="Times New Roman" w:hAnsi="Times New Roman" w:cs="Times New Roman"/>
          <w:sz w:val="24"/>
        </w:rPr>
        <w:t>15.</w:t>
      </w:r>
      <w:r w:rsidRPr="000335A8">
        <w:rPr>
          <w:rFonts w:hint="eastAsia"/>
          <w:sz w:val="24"/>
        </w:rPr>
        <w:t>属灵的人能看透万事，却没有人能看透他</w:t>
      </w:r>
      <w:r w:rsidR="00640E6F">
        <w:rPr>
          <w:rStyle w:val="FootnoteReference"/>
          <w:sz w:val="24"/>
        </w:rPr>
        <w:footnoteReference w:id="2"/>
      </w:r>
      <w:r w:rsidRPr="000335A8">
        <w:rPr>
          <w:rFonts w:hint="eastAsia"/>
          <w:sz w:val="24"/>
        </w:rPr>
        <w:t>，</w:t>
      </w:r>
    </w:p>
    <w:p w14:paraId="1A5D7691" w14:textId="77777777" w:rsidR="00992B58" w:rsidRPr="00F11AAB" w:rsidRDefault="00992B58" w:rsidP="00F11AAB">
      <w:pPr>
        <w:spacing w:line="360" w:lineRule="auto"/>
        <w:ind w:firstLine="0"/>
        <w:rPr>
          <w:rFonts w:ascii="Times New Roman" w:eastAsia="Times New Roman" w:hAnsi="Times New Roman" w:cs="Times New Roman"/>
          <w:sz w:val="24"/>
        </w:rPr>
      </w:pPr>
    </w:p>
    <w:p w14:paraId="37DA0043" w14:textId="77777777" w:rsidR="005276EB" w:rsidRPr="000335A8" w:rsidRDefault="00000000" w:rsidP="00313DA3">
      <w:pPr>
        <w:pStyle w:val="Heading1"/>
        <w:spacing w:line="360" w:lineRule="auto"/>
        <w:ind w:left="427"/>
        <w:rPr>
          <w:rFonts w:ascii="Times New Roman" w:eastAsia="Times New Roman" w:hAnsi="Times New Roman" w:cs="Times New Roman"/>
          <w:b/>
          <w:bCs/>
          <w:sz w:val="28"/>
          <w:szCs w:val="28"/>
        </w:rPr>
      </w:pPr>
      <w:r w:rsidRPr="000335A8">
        <w:rPr>
          <w:b/>
          <w:bCs/>
          <w:sz w:val="28"/>
          <w:szCs w:val="28"/>
        </w:rPr>
        <w:t>圣灵的洗礼</w:t>
      </w:r>
      <w:r w:rsidRPr="000335A8">
        <w:rPr>
          <w:rFonts w:ascii="Times New Roman" w:eastAsia="Times New Roman" w:hAnsi="Times New Roman" w:cs="Times New Roman"/>
          <w:b/>
          <w:bCs/>
          <w:sz w:val="28"/>
          <w:szCs w:val="28"/>
        </w:rPr>
        <w:t xml:space="preserve"> </w:t>
      </w:r>
    </w:p>
    <w:p w14:paraId="6DC73A68" w14:textId="77777777" w:rsidR="000335A8" w:rsidRPr="000335A8" w:rsidRDefault="000335A8" w:rsidP="00313DA3">
      <w:pPr>
        <w:spacing w:line="360" w:lineRule="auto"/>
      </w:pPr>
    </w:p>
    <w:p w14:paraId="4148E00F"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人是怎样领受圣灵的？首先，</w:t>
      </w:r>
      <w:r w:rsidRPr="00640E6F">
        <w:rPr>
          <w:sz w:val="24"/>
          <w:highlight w:val="green"/>
        </w:rPr>
        <w:t>圣灵重生，赐我们新生</w:t>
      </w:r>
      <w:r w:rsidRPr="00E5642E">
        <w:rPr>
          <w:sz w:val="24"/>
        </w:rPr>
        <w:t>（我们会在第十三章详细讨论这个问题）。在新生中，圣灵就像风，随他的意思，要在哪里吹就在哪里吹（约</w:t>
      </w:r>
      <w:r w:rsidRPr="00E5642E">
        <w:rPr>
          <w:rFonts w:ascii="Times New Roman" w:eastAsia="Times New Roman" w:hAnsi="Times New Roman" w:cs="Times New Roman"/>
          <w:sz w:val="24"/>
        </w:rPr>
        <w:t xml:space="preserve"> 3:8</w:t>
      </w:r>
      <w:r w:rsidRPr="00E5642E">
        <w:rPr>
          <w:sz w:val="24"/>
        </w:rPr>
        <w:t>）。所以首先，</w:t>
      </w:r>
      <w:r w:rsidRPr="00640E6F">
        <w:rPr>
          <w:sz w:val="24"/>
          <w:highlight w:val="cyan"/>
        </w:rPr>
        <w:t>不是我们接受圣灵，而是圣灵接受我们</w:t>
      </w:r>
      <w:r w:rsidRPr="00E5642E">
        <w:rPr>
          <w:sz w:val="24"/>
        </w:rPr>
        <w:t>。</w:t>
      </w:r>
      <w:r w:rsidRPr="00E5642E">
        <w:rPr>
          <w:rFonts w:ascii="Times New Roman" w:eastAsia="Times New Roman" w:hAnsi="Times New Roman" w:cs="Times New Roman"/>
          <w:sz w:val="24"/>
        </w:rPr>
        <w:t xml:space="preserve"> </w:t>
      </w:r>
    </w:p>
    <w:p w14:paraId="0D6C15A2" w14:textId="77777777" w:rsidR="00640E6F" w:rsidRPr="00E5642E" w:rsidRDefault="00640E6F" w:rsidP="00313DA3">
      <w:pPr>
        <w:spacing w:line="360" w:lineRule="auto"/>
        <w:ind w:left="417"/>
        <w:rPr>
          <w:sz w:val="24"/>
        </w:rPr>
      </w:pPr>
    </w:p>
    <w:p w14:paraId="23C8717F"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这一开始的重生有时在圣经里被称作是</w:t>
      </w:r>
      <w:r w:rsidRPr="00640E6F">
        <w:rPr>
          <w:b/>
          <w:bCs/>
          <w:sz w:val="24"/>
          <w:highlight w:val="green"/>
        </w:rPr>
        <w:t>圣灵的洗</w:t>
      </w:r>
      <w:r w:rsidRPr="00E5642E">
        <w:rPr>
          <w:sz w:val="24"/>
        </w:rPr>
        <w:t>。保罗在林前</w:t>
      </w:r>
      <w:r w:rsidRPr="00E5642E">
        <w:rPr>
          <w:rFonts w:ascii="Times New Roman" w:eastAsia="Times New Roman" w:hAnsi="Times New Roman" w:cs="Times New Roman"/>
          <w:sz w:val="24"/>
        </w:rPr>
        <w:t>12:13</w:t>
      </w:r>
      <w:r w:rsidRPr="00E5642E">
        <w:rPr>
          <w:sz w:val="24"/>
        </w:rPr>
        <w:t>是这样描写的：“我们不拘是犹太人，是希腊人，是为奴的，是自主的，</w:t>
      </w:r>
      <w:r w:rsidRPr="00640E6F">
        <w:rPr>
          <w:sz w:val="24"/>
          <w:highlight w:val="yellow"/>
        </w:rPr>
        <w:t>都从一位圣灵受洗</w:t>
      </w:r>
      <w:r w:rsidRPr="00E5642E">
        <w:rPr>
          <w:sz w:val="24"/>
        </w:rPr>
        <w:t>，成了一个身体。饮于一位圣灵。”（参见太</w:t>
      </w:r>
      <w:r w:rsidRPr="00E5642E">
        <w:rPr>
          <w:rFonts w:ascii="Times New Roman" w:eastAsia="Times New Roman" w:hAnsi="Times New Roman" w:cs="Times New Roman"/>
          <w:sz w:val="24"/>
        </w:rPr>
        <w:t>3:11</w:t>
      </w:r>
      <w:r w:rsidRPr="00E5642E">
        <w:rPr>
          <w:sz w:val="24"/>
        </w:rPr>
        <w:t>；约</w:t>
      </w:r>
      <w:r w:rsidRPr="00E5642E">
        <w:rPr>
          <w:rFonts w:ascii="Times New Roman" w:eastAsia="Times New Roman" w:hAnsi="Times New Roman" w:cs="Times New Roman"/>
          <w:sz w:val="24"/>
        </w:rPr>
        <w:t>l:33</w:t>
      </w:r>
      <w:r w:rsidRPr="00E5642E">
        <w:rPr>
          <w:sz w:val="24"/>
        </w:rPr>
        <w:t xml:space="preserve">；徒 </w:t>
      </w:r>
      <w:r w:rsidRPr="00E5642E">
        <w:rPr>
          <w:rFonts w:ascii="Times New Roman" w:eastAsia="Times New Roman" w:hAnsi="Times New Roman" w:cs="Times New Roman"/>
          <w:sz w:val="24"/>
        </w:rPr>
        <w:t>1:5</w:t>
      </w:r>
      <w:r w:rsidRPr="00E5642E">
        <w:rPr>
          <w:sz w:val="24"/>
        </w:rPr>
        <w:t>；</w:t>
      </w:r>
      <w:r w:rsidRPr="00E5642E">
        <w:rPr>
          <w:rFonts w:ascii="Times New Roman" w:eastAsia="Times New Roman" w:hAnsi="Times New Roman" w:cs="Times New Roman"/>
          <w:sz w:val="24"/>
        </w:rPr>
        <w:t>11:16</w:t>
      </w:r>
      <w:r w:rsidRPr="00E5642E">
        <w:rPr>
          <w:sz w:val="24"/>
        </w:rPr>
        <w:t>）。你看到了，圣灵的洗是包括了所有的信徒的。事实上，是圣灵的洗生成了一个身体。</w:t>
      </w:r>
      <w:r w:rsidRPr="00640E6F">
        <w:rPr>
          <w:sz w:val="24"/>
          <w:highlight w:val="cyan"/>
        </w:rPr>
        <w:t>没有这洗，我们就不是基督身体的一部分</w:t>
      </w:r>
      <w:r w:rsidRPr="00E5642E">
        <w:rPr>
          <w:sz w:val="24"/>
        </w:rPr>
        <w:t>。所以，在身体里的</w:t>
      </w:r>
      <w:r w:rsidRPr="00E45CB7">
        <w:rPr>
          <w:sz w:val="24"/>
          <w:highlight w:val="yellow"/>
        </w:rPr>
        <w:t>每一个人都是已经受了圣灵的洗</w:t>
      </w:r>
      <w:r w:rsidRPr="00E5642E">
        <w:rPr>
          <w:sz w:val="24"/>
        </w:rPr>
        <w:t>。</w:t>
      </w:r>
      <w:r w:rsidRPr="00E5642E">
        <w:rPr>
          <w:rFonts w:ascii="Times New Roman" w:eastAsia="Times New Roman" w:hAnsi="Times New Roman" w:cs="Times New Roman"/>
          <w:sz w:val="24"/>
        </w:rPr>
        <w:t xml:space="preserve"> </w:t>
      </w:r>
    </w:p>
    <w:p w14:paraId="5DC1B274" w14:textId="77777777" w:rsidR="00640E6F" w:rsidRDefault="00640E6F" w:rsidP="00313DA3">
      <w:pPr>
        <w:spacing w:line="360" w:lineRule="auto"/>
        <w:ind w:left="417"/>
        <w:rPr>
          <w:rFonts w:ascii="Times New Roman" w:eastAsia="Times New Roman" w:hAnsi="Times New Roman" w:cs="Times New Roman"/>
          <w:sz w:val="24"/>
        </w:rPr>
      </w:pPr>
    </w:p>
    <w:p w14:paraId="5DB39CC0" w14:textId="5797D980" w:rsidR="00640E6F" w:rsidRDefault="00E45CB7" w:rsidP="00313DA3">
      <w:pPr>
        <w:spacing w:line="360" w:lineRule="auto"/>
        <w:ind w:left="417"/>
        <w:rPr>
          <w:sz w:val="24"/>
        </w:rPr>
      </w:pPr>
      <w:r w:rsidRPr="00791C19">
        <w:rPr>
          <w:b/>
          <w:bCs/>
          <w:sz w:val="24"/>
        </w:rPr>
        <w:t>使徒行传</w:t>
      </w:r>
      <w:r w:rsidRPr="00E45CB7">
        <w:rPr>
          <w:sz w:val="24"/>
        </w:rPr>
        <w:t xml:space="preserve"> 10</w:t>
      </w:r>
      <w:r>
        <w:rPr>
          <w:sz w:val="24"/>
        </w:rPr>
        <w:t>:</w:t>
      </w:r>
      <w:r w:rsidRPr="00E45CB7">
        <w:rPr>
          <w:sz w:val="24"/>
        </w:rPr>
        <w:t>44.彼得还说这话的时候，</w:t>
      </w:r>
      <w:r w:rsidRPr="00E45CB7">
        <w:rPr>
          <w:sz w:val="24"/>
          <w:highlight w:val="yellow"/>
        </w:rPr>
        <w:t>圣灵降在一切听道的人身上</w:t>
      </w:r>
      <w:r w:rsidRPr="00E45CB7">
        <w:rPr>
          <w:sz w:val="24"/>
        </w:rPr>
        <w:t>。45.那些奉割礼、和彼得同来的信徒，见圣灵的恩赐也浇在外邦人身上，就都希奇；</w:t>
      </w:r>
    </w:p>
    <w:p w14:paraId="7F27669A" w14:textId="77777777" w:rsidR="00E45CB7" w:rsidRPr="00791C19" w:rsidRDefault="00E45CB7" w:rsidP="00313DA3">
      <w:pPr>
        <w:spacing w:line="360" w:lineRule="auto"/>
        <w:ind w:left="417"/>
        <w:rPr>
          <w:b/>
          <w:bCs/>
          <w:sz w:val="24"/>
        </w:rPr>
      </w:pPr>
    </w:p>
    <w:p w14:paraId="57EFE2B9" w14:textId="654A1355" w:rsidR="00E45CB7" w:rsidRDefault="00E45CB7" w:rsidP="00313DA3">
      <w:pPr>
        <w:spacing w:line="360" w:lineRule="auto"/>
        <w:ind w:left="417"/>
        <w:rPr>
          <w:sz w:val="24"/>
        </w:rPr>
      </w:pPr>
      <w:r w:rsidRPr="00791C19">
        <w:rPr>
          <w:b/>
          <w:bCs/>
          <w:sz w:val="24"/>
        </w:rPr>
        <w:t>使徒行传</w:t>
      </w:r>
      <w:r w:rsidRPr="00E45CB7">
        <w:rPr>
          <w:sz w:val="24"/>
        </w:rPr>
        <w:t xml:space="preserve"> 11</w:t>
      </w:r>
      <w:r>
        <w:rPr>
          <w:sz w:val="24"/>
        </w:rPr>
        <w:t>:</w:t>
      </w:r>
      <w:r w:rsidRPr="00E45CB7">
        <w:rPr>
          <w:sz w:val="24"/>
        </w:rPr>
        <w:t>15.我一开讲，</w:t>
      </w:r>
      <w:r w:rsidRPr="00E45CB7">
        <w:rPr>
          <w:sz w:val="24"/>
          <w:highlight w:val="yellow"/>
        </w:rPr>
        <w:t>圣灵便降在他们身上</w:t>
      </w:r>
      <w:r w:rsidRPr="00E45CB7">
        <w:rPr>
          <w:sz w:val="24"/>
        </w:rPr>
        <w:t>，正像当初降在我们身上一样。16.我就想起主的话说：『约翰是用水施洗，但你们</w:t>
      </w:r>
      <w:r w:rsidRPr="00E45CB7">
        <w:rPr>
          <w:b/>
          <w:bCs/>
          <w:sz w:val="24"/>
          <w:highlight w:val="yellow"/>
        </w:rPr>
        <w:t>要受圣灵的洗</w:t>
      </w:r>
      <w:r w:rsidRPr="00E45CB7">
        <w:rPr>
          <w:sz w:val="24"/>
        </w:rPr>
        <w:t>。』</w:t>
      </w:r>
    </w:p>
    <w:p w14:paraId="3A104985" w14:textId="77777777" w:rsidR="00E45CB7" w:rsidRDefault="00E45CB7" w:rsidP="00313DA3">
      <w:pPr>
        <w:spacing w:line="360" w:lineRule="auto"/>
        <w:ind w:left="417"/>
        <w:rPr>
          <w:sz w:val="24"/>
        </w:rPr>
      </w:pPr>
    </w:p>
    <w:p w14:paraId="2FBAA15A" w14:textId="1A7FB292" w:rsidR="00791C19" w:rsidRDefault="00791C19" w:rsidP="00313DA3">
      <w:pPr>
        <w:spacing w:line="360" w:lineRule="auto"/>
        <w:ind w:left="417"/>
        <w:rPr>
          <w:sz w:val="24"/>
        </w:rPr>
      </w:pPr>
      <w:r w:rsidRPr="00791C19">
        <w:rPr>
          <w:b/>
          <w:bCs/>
          <w:sz w:val="24"/>
        </w:rPr>
        <w:t>哥林多前书 12:13</w:t>
      </w:r>
      <w:r w:rsidRPr="00791C19">
        <w:rPr>
          <w:sz w:val="24"/>
        </w:rPr>
        <w:t>.我们不拘是犹太人，是希腊人，是为奴的，是自主的，</w:t>
      </w:r>
      <w:r w:rsidRPr="00791C19">
        <w:rPr>
          <w:sz w:val="24"/>
          <w:highlight w:val="yellow"/>
        </w:rPr>
        <w:t>都从一位圣灵受洗</w:t>
      </w:r>
      <w:r w:rsidRPr="00791C19">
        <w:rPr>
          <w:sz w:val="24"/>
        </w:rPr>
        <w:t>，成了一个身体，饮于一位圣灵。</w:t>
      </w:r>
    </w:p>
    <w:p w14:paraId="72CA14BC" w14:textId="77777777" w:rsidR="00E45CB7" w:rsidRPr="00E5642E" w:rsidRDefault="00E45CB7" w:rsidP="00313DA3">
      <w:pPr>
        <w:spacing w:line="360" w:lineRule="auto"/>
        <w:ind w:left="0" w:firstLine="0"/>
        <w:rPr>
          <w:sz w:val="24"/>
        </w:rPr>
      </w:pPr>
    </w:p>
    <w:p w14:paraId="5BB6EB01" w14:textId="7C777AF9" w:rsidR="005276EB" w:rsidRDefault="00000000" w:rsidP="00313DA3">
      <w:pPr>
        <w:spacing w:after="138" w:line="360" w:lineRule="auto"/>
        <w:ind w:left="417"/>
        <w:rPr>
          <w:rFonts w:ascii="Times New Roman" w:eastAsia="Times New Roman" w:hAnsi="Times New Roman" w:cs="Times New Roman"/>
          <w:sz w:val="24"/>
        </w:rPr>
      </w:pPr>
      <w:r w:rsidRPr="00E5642E">
        <w:rPr>
          <w:sz w:val="24"/>
        </w:rPr>
        <w:t>有一些人认为，圣灵的洗是一种归正后的经历。但林前</w:t>
      </w:r>
      <w:r w:rsidRPr="00E5642E">
        <w:rPr>
          <w:rFonts w:ascii="Times New Roman" w:eastAsia="Times New Roman" w:hAnsi="Times New Roman" w:cs="Times New Roman"/>
          <w:sz w:val="24"/>
        </w:rPr>
        <w:t>12:13</w:t>
      </w:r>
      <w:r w:rsidRPr="00E5642E">
        <w:rPr>
          <w:sz w:val="24"/>
        </w:rPr>
        <w:t>和其他的经文表明情况表非如此。每一个归正的人</w:t>
      </w:r>
      <w:r w:rsidR="00791C19" w:rsidRPr="00791C19">
        <w:rPr>
          <w:sz w:val="24"/>
        </w:rPr>
        <w:t>Everybody who is converted</w:t>
      </w:r>
      <w:r w:rsidRPr="00E5642E">
        <w:rPr>
          <w:sz w:val="24"/>
        </w:rPr>
        <w:t>，</w:t>
      </w:r>
      <w:r w:rsidRPr="00791C19">
        <w:rPr>
          <w:b/>
          <w:bCs/>
          <w:color w:val="EE0000"/>
          <w:sz w:val="24"/>
        </w:rPr>
        <w:t>每一个是基督徒的人，都受了圣灵的洗</w:t>
      </w:r>
      <w:r w:rsidRPr="00E5642E">
        <w:rPr>
          <w:sz w:val="24"/>
        </w:rPr>
        <w:t>。</w:t>
      </w:r>
      <w:r w:rsidRPr="00E5642E">
        <w:rPr>
          <w:sz w:val="24"/>
        </w:rPr>
        <w:lastRenderedPageBreak/>
        <w:t>教会里不存在着两种人，一种是受了圣灵的洗的人，另外一种没有受圣灵的洗的人。如果情况是那样，那就是不合一的基础，而不是像保罗说的，是合一的基础了。</w:t>
      </w:r>
      <w:r w:rsidRPr="00E5642E">
        <w:rPr>
          <w:rFonts w:ascii="Times New Roman" w:eastAsia="Times New Roman" w:hAnsi="Times New Roman" w:cs="Times New Roman"/>
          <w:sz w:val="24"/>
        </w:rPr>
        <w:t xml:space="preserve"> </w:t>
      </w:r>
    </w:p>
    <w:p w14:paraId="155928F7" w14:textId="77777777" w:rsidR="00791C19" w:rsidRDefault="00791C19" w:rsidP="00313DA3">
      <w:pPr>
        <w:spacing w:line="360" w:lineRule="auto"/>
        <w:ind w:firstLine="0"/>
        <w:rPr>
          <w:rFonts w:ascii="Times New Roman" w:eastAsia="Times New Roman" w:hAnsi="Times New Roman" w:cs="Times New Roman"/>
          <w:sz w:val="24"/>
        </w:rPr>
      </w:pPr>
    </w:p>
    <w:p w14:paraId="40D6D4F5" w14:textId="57AF68D5" w:rsidR="005276EB" w:rsidRPr="00E5642E" w:rsidRDefault="00000000" w:rsidP="00313DA3">
      <w:pPr>
        <w:spacing w:line="360" w:lineRule="auto"/>
        <w:ind w:firstLine="0"/>
        <w:rPr>
          <w:sz w:val="24"/>
        </w:rPr>
      </w:pPr>
      <w:r w:rsidRPr="00E5642E">
        <w:rPr>
          <w:sz w:val="24"/>
        </w:rPr>
        <w:t>这也</w:t>
      </w:r>
      <w:r w:rsidRPr="00791C19">
        <w:rPr>
          <w:sz w:val="24"/>
          <w:highlight w:val="cyan"/>
        </w:rPr>
        <w:t>不是一种重复的经历</w:t>
      </w:r>
      <w:r w:rsidRPr="00E5642E">
        <w:rPr>
          <w:sz w:val="24"/>
        </w:rPr>
        <w:t>。它发生在重生，就是新生的时候。正如我们将要看到那样，新生只发生一次。</w:t>
      </w:r>
      <w:r w:rsidRPr="00E5642E">
        <w:rPr>
          <w:rFonts w:ascii="Times New Roman" w:eastAsia="Times New Roman" w:hAnsi="Times New Roman" w:cs="Times New Roman"/>
          <w:sz w:val="24"/>
        </w:rPr>
        <w:t xml:space="preserve"> </w:t>
      </w:r>
      <w:r w:rsidRPr="00E5642E">
        <w:rPr>
          <w:sz w:val="24"/>
        </w:rPr>
        <w:t>在圣灵的洗当中，圣灵带着能力临到我们这些他的约民中。他把所有其他人联合在他的身体里，所以我们可以和他们一道，在这世上做上帝的工。</w:t>
      </w:r>
      <w:r w:rsidRPr="00E5642E">
        <w:rPr>
          <w:rFonts w:ascii="Times New Roman" w:eastAsia="Times New Roman" w:hAnsi="Times New Roman" w:cs="Times New Roman"/>
          <w:sz w:val="24"/>
        </w:rPr>
        <w:t xml:space="preserve"> </w:t>
      </w:r>
    </w:p>
    <w:p w14:paraId="0CB49BBD" w14:textId="77777777" w:rsidR="005276EB" w:rsidRPr="00E5642E" w:rsidRDefault="00000000" w:rsidP="00313DA3">
      <w:pPr>
        <w:spacing w:after="83" w:line="360" w:lineRule="auto"/>
        <w:ind w:firstLine="0"/>
        <w:rPr>
          <w:sz w:val="24"/>
        </w:rPr>
      </w:pPr>
      <w:r w:rsidRPr="00E5642E">
        <w:rPr>
          <w:rFonts w:ascii="Times New Roman" w:eastAsia="Times New Roman" w:hAnsi="Times New Roman" w:cs="Times New Roman"/>
          <w:sz w:val="24"/>
        </w:rPr>
        <w:t xml:space="preserve"> </w:t>
      </w:r>
    </w:p>
    <w:p w14:paraId="07C7683F" w14:textId="77777777" w:rsidR="005276EB" w:rsidRDefault="00000000" w:rsidP="00313DA3">
      <w:pPr>
        <w:pStyle w:val="Heading1"/>
        <w:spacing w:line="360" w:lineRule="auto"/>
        <w:ind w:left="427"/>
        <w:rPr>
          <w:rFonts w:ascii="Times New Roman" w:eastAsia="Times New Roman" w:hAnsi="Times New Roman" w:cs="Times New Roman"/>
          <w:b/>
          <w:bCs/>
          <w:sz w:val="28"/>
          <w:szCs w:val="28"/>
        </w:rPr>
      </w:pPr>
      <w:r w:rsidRPr="00791C19">
        <w:rPr>
          <w:b/>
          <w:bCs/>
          <w:sz w:val="28"/>
          <w:szCs w:val="28"/>
        </w:rPr>
        <w:t>圣灵的充满</w:t>
      </w:r>
      <w:r w:rsidRPr="00791C19">
        <w:rPr>
          <w:rFonts w:ascii="Times New Roman" w:eastAsia="Times New Roman" w:hAnsi="Times New Roman" w:cs="Times New Roman"/>
          <w:b/>
          <w:bCs/>
          <w:sz w:val="28"/>
          <w:szCs w:val="28"/>
        </w:rPr>
        <w:t xml:space="preserve"> </w:t>
      </w:r>
    </w:p>
    <w:p w14:paraId="2EB61AF9" w14:textId="77777777" w:rsidR="00791C19" w:rsidRPr="00791C19" w:rsidRDefault="00791C19" w:rsidP="00313DA3">
      <w:pPr>
        <w:spacing w:line="360" w:lineRule="auto"/>
      </w:pPr>
    </w:p>
    <w:p w14:paraId="07F6F06A" w14:textId="77777777" w:rsidR="005276EB" w:rsidRDefault="00000000" w:rsidP="00313DA3">
      <w:pPr>
        <w:spacing w:after="112" w:line="360" w:lineRule="auto"/>
        <w:ind w:left="417"/>
        <w:rPr>
          <w:rFonts w:ascii="Times New Roman" w:eastAsia="Times New Roman" w:hAnsi="Times New Roman" w:cs="Times New Roman"/>
          <w:sz w:val="24"/>
        </w:rPr>
      </w:pPr>
      <w:r w:rsidRPr="00E5642E">
        <w:rPr>
          <w:sz w:val="24"/>
        </w:rPr>
        <w:t>尽管圣灵的洗只发生一次，但还有其它与圣灵有关的经历，是重复发生的。</w:t>
      </w:r>
      <w:r w:rsidRPr="00791C19">
        <w:rPr>
          <w:b/>
          <w:bCs/>
          <w:sz w:val="24"/>
        </w:rPr>
        <w:t>弗</w:t>
      </w:r>
      <w:r w:rsidRPr="00791C19">
        <w:rPr>
          <w:rFonts w:ascii="Times New Roman" w:eastAsia="Times New Roman" w:hAnsi="Times New Roman" w:cs="Times New Roman"/>
          <w:b/>
          <w:bCs/>
          <w:sz w:val="24"/>
        </w:rPr>
        <w:t>5:18</w:t>
      </w:r>
      <w:r w:rsidRPr="00791C19">
        <w:rPr>
          <w:b/>
          <w:bCs/>
          <w:sz w:val="24"/>
        </w:rPr>
        <w:t>说：“不要醉酒，酒能使人放荡，乃要被圣灵充满</w:t>
      </w:r>
      <w:r w:rsidRPr="00E5642E">
        <w:rPr>
          <w:sz w:val="24"/>
        </w:rPr>
        <w:t>。”保罗向基督徒发出这个命令，就是向已经受了圣灵的洗的人发出这条命令。圣灵的充满有更多的内涵。我们也在像徒</w:t>
      </w:r>
      <w:r w:rsidRPr="00E5642E">
        <w:rPr>
          <w:rFonts w:ascii="Times New Roman" w:eastAsia="Times New Roman" w:hAnsi="Times New Roman" w:cs="Times New Roman"/>
          <w:sz w:val="24"/>
        </w:rPr>
        <w:t>4:31</w:t>
      </w:r>
      <w:r w:rsidRPr="00E5642E">
        <w:rPr>
          <w:sz w:val="24"/>
        </w:rPr>
        <w:t>这样的经文里看到圣灵充满，在那里，</w:t>
      </w:r>
      <w:r w:rsidRPr="00A1702B">
        <w:rPr>
          <w:sz w:val="24"/>
          <w:u w:val="single"/>
        </w:rPr>
        <w:t>门徒被圣灵充满，然后他们就“放胆</w:t>
      </w:r>
      <w:r w:rsidRPr="00E5642E">
        <w:rPr>
          <w:sz w:val="24"/>
        </w:rPr>
        <w:t>讲论上帝的道”。</w:t>
      </w:r>
      <w:r w:rsidRPr="00A1702B">
        <w:rPr>
          <w:sz w:val="24"/>
          <w:highlight w:val="cyan"/>
        </w:rPr>
        <w:t>圣灵充满给事奉赋予了新的能力。</w:t>
      </w:r>
      <w:r w:rsidRPr="00E5642E">
        <w:rPr>
          <w:rFonts w:ascii="Times New Roman" w:eastAsia="Times New Roman" w:hAnsi="Times New Roman" w:cs="Times New Roman"/>
          <w:sz w:val="24"/>
        </w:rPr>
        <w:t xml:space="preserve"> </w:t>
      </w:r>
    </w:p>
    <w:p w14:paraId="1CC393C2" w14:textId="77777777" w:rsidR="00B91F31" w:rsidRDefault="00B91F31" w:rsidP="00313DA3">
      <w:pPr>
        <w:spacing w:after="112" w:line="360" w:lineRule="auto"/>
        <w:ind w:left="417"/>
        <w:rPr>
          <w:rFonts w:ascii="Times New Roman" w:eastAsia="Times New Roman" w:hAnsi="Times New Roman" w:cs="Times New Roman"/>
          <w:sz w:val="24"/>
        </w:rPr>
      </w:pPr>
    </w:p>
    <w:p w14:paraId="2A9BB533" w14:textId="08042596" w:rsidR="00260C58" w:rsidRDefault="00260C58" w:rsidP="00313DA3">
      <w:pPr>
        <w:spacing w:after="112" w:line="360" w:lineRule="auto"/>
        <w:ind w:left="417"/>
        <w:rPr>
          <w:rFonts w:ascii="Times New Roman" w:eastAsia="Times New Roman" w:hAnsi="Times New Roman" w:cs="Times New Roman"/>
          <w:sz w:val="24"/>
        </w:rPr>
      </w:pPr>
      <w:r>
        <w:rPr>
          <w:rFonts w:ascii="Times New Roman" w:eastAsia="Times New Roman" w:hAnsi="Times New Roman" w:cs="Times New Roman"/>
          <w:sz w:val="24"/>
        </w:rPr>
        <w:t>S</w:t>
      </w:r>
      <w:r>
        <w:rPr>
          <w:rFonts w:ascii="Times New Roman" w:eastAsia="Times New Roman" w:hAnsi="Times New Roman" w:cs="Times New Roman" w:hint="eastAsia"/>
          <w:sz w:val="24"/>
        </w:rPr>
        <w:t>to</w:t>
      </w:r>
      <w:r>
        <w:rPr>
          <w:rFonts w:ascii="Times New Roman" w:eastAsia="Times New Roman" w:hAnsi="Times New Roman" w:cs="Times New Roman"/>
          <w:sz w:val="24"/>
        </w:rPr>
        <w:t xml:space="preserve">p -- </w:t>
      </w:r>
    </w:p>
    <w:p w14:paraId="62A4C583" w14:textId="77777777" w:rsidR="00BD3589" w:rsidRDefault="00BD3589" w:rsidP="00313DA3">
      <w:pPr>
        <w:spacing w:after="112" w:line="360" w:lineRule="auto"/>
        <w:ind w:left="417"/>
        <w:rPr>
          <w:rFonts w:ascii="Arial" w:hAnsi="Arial" w:cs="Arial"/>
          <w:color w:val="080809"/>
          <w:sz w:val="23"/>
          <w:szCs w:val="23"/>
          <w:shd w:val="clear" w:color="auto" w:fill="FFFFFF"/>
        </w:rPr>
      </w:pPr>
      <w:r w:rsidRPr="00BD3589">
        <w:rPr>
          <w:rFonts w:ascii="Arial" w:hAnsi="Arial" w:cs="Arial"/>
          <w:b/>
          <w:bCs/>
          <w:color w:val="080809"/>
          <w:sz w:val="23"/>
          <w:szCs w:val="23"/>
          <w:shd w:val="clear" w:color="auto" w:fill="FFFFFF"/>
        </w:rPr>
        <w:t>重要报告</w:t>
      </w:r>
      <w:r>
        <w:rPr>
          <w:rFonts w:ascii="Arial" w:hAnsi="Arial" w:cs="Arial"/>
          <w:color w:val="080809"/>
          <w:sz w:val="23"/>
          <w:szCs w:val="23"/>
          <w:shd w:val="clear" w:color="auto" w:fill="FFFFFF"/>
        </w:rPr>
        <w:t>：</w:t>
      </w:r>
    </w:p>
    <w:p w14:paraId="284494C6" w14:textId="663A20BC" w:rsidR="00BD3589" w:rsidRDefault="00BD3589" w:rsidP="00BD3589">
      <w:pPr>
        <w:spacing w:after="112" w:line="360" w:lineRule="auto"/>
        <w:ind w:left="417"/>
        <w:rPr>
          <w:sz w:val="24"/>
        </w:rPr>
      </w:pPr>
      <w:r>
        <w:rPr>
          <w:rFonts w:ascii="Arial" w:hAnsi="Arial" w:cs="Arial"/>
          <w:color w:val="080809"/>
          <w:sz w:val="23"/>
          <w:szCs w:val="23"/>
          <w:shd w:val="clear" w:color="auto" w:fill="FFFFFF"/>
        </w:rPr>
        <w:t>今晚（</w:t>
      </w:r>
      <w:r>
        <w:rPr>
          <w:rFonts w:ascii="Arial" w:hAnsi="Arial" w:cs="Arial"/>
          <w:color w:val="080809"/>
          <w:sz w:val="23"/>
          <w:szCs w:val="23"/>
          <w:shd w:val="clear" w:color="auto" w:fill="FFFFFF"/>
        </w:rPr>
        <w:t>10</w:t>
      </w:r>
      <w:r>
        <w:rPr>
          <w:rFonts w:ascii="Arial" w:hAnsi="Arial" w:cs="Arial"/>
          <w:color w:val="080809"/>
          <w:sz w:val="23"/>
          <w:szCs w:val="23"/>
          <w:shd w:val="clear" w:color="auto" w:fill="FFFFFF"/>
        </w:rPr>
        <w:t>月</w:t>
      </w:r>
      <w:r>
        <w:rPr>
          <w:rFonts w:ascii="Arial" w:hAnsi="Arial" w:cs="Arial"/>
          <w:color w:val="080809"/>
          <w:sz w:val="23"/>
          <w:szCs w:val="23"/>
          <w:shd w:val="clear" w:color="auto" w:fill="FFFFFF"/>
        </w:rPr>
        <w:t>30</w:t>
      </w:r>
      <w:r>
        <w:rPr>
          <w:rFonts w:ascii="Arial" w:hAnsi="Arial" w:cs="Arial"/>
          <w:color w:val="080809"/>
          <w:sz w:val="23"/>
          <w:szCs w:val="23"/>
          <w:shd w:val="clear" w:color="auto" w:fill="FFFFFF"/>
        </w:rPr>
        <w:t>日，周四）与</w:t>
      </w:r>
      <w:r>
        <w:rPr>
          <w:rFonts w:ascii="Arial" w:hAnsi="Arial" w:cs="Arial"/>
          <w:color w:val="080809"/>
          <w:sz w:val="23"/>
          <w:szCs w:val="23"/>
          <w:shd w:val="clear" w:color="auto" w:fill="FFFFFF"/>
        </w:rPr>
        <w:t>11</w:t>
      </w:r>
      <w:r>
        <w:rPr>
          <w:rFonts w:ascii="Arial" w:hAnsi="Arial" w:cs="Arial"/>
          <w:color w:val="080809"/>
          <w:sz w:val="23"/>
          <w:szCs w:val="23"/>
          <w:shd w:val="clear" w:color="auto" w:fill="FFFFFF"/>
        </w:rPr>
        <w:t>月</w:t>
      </w:r>
      <w:r>
        <w:rPr>
          <w:rFonts w:ascii="Arial" w:hAnsi="Arial" w:cs="Arial"/>
          <w:color w:val="080809"/>
          <w:sz w:val="23"/>
          <w:szCs w:val="23"/>
          <w:shd w:val="clear" w:color="auto" w:fill="FFFFFF"/>
        </w:rPr>
        <w:t>13</w:t>
      </w:r>
      <w:r>
        <w:rPr>
          <w:rFonts w:ascii="Arial" w:hAnsi="Arial" w:cs="Arial"/>
          <w:color w:val="080809"/>
          <w:sz w:val="23"/>
          <w:szCs w:val="23"/>
          <w:shd w:val="clear" w:color="auto" w:fill="FFFFFF"/>
        </w:rPr>
        <w:t>日（周四）是本年度最后的课程，随后将放假，明年</w:t>
      </w:r>
      <w:r>
        <w:rPr>
          <w:rFonts w:ascii="Arial" w:hAnsi="Arial" w:cs="Arial"/>
          <w:color w:val="080809"/>
          <w:sz w:val="23"/>
          <w:szCs w:val="23"/>
          <w:shd w:val="clear" w:color="auto" w:fill="FFFFFF"/>
        </w:rPr>
        <w:t>2026</w:t>
      </w:r>
      <w:r>
        <w:rPr>
          <w:rFonts w:ascii="Arial" w:hAnsi="Arial" w:cs="Arial"/>
          <w:color w:val="080809"/>
          <w:sz w:val="23"/>
          <w:szCs w:val="23"/>
          <w:shd w:val="clear" w:color="auto" w:fill="FFFFFF"/>
        </w:rPr>
        <w:t>年</w:t>
      </w:r>
      <w:r>
        <w:rPr>
          <w:rFonts w:ascii="Arial" w:hAnsi="Arial" w:cs="Arial"/>
          <w:color w:val="080809"/>
          <w:sz w:val="23"/>
          <w:szCs w:val="23"/>
          <w:shd w:val="clear" w:color="auto" w:fill="FFFFFF"/>
        </w:rPr>
        <w:t xml:space="preserve"> 1</w:t>
      </w:r>
      <w:r>
        <w:rPr>
          <w:rFonts w:ascii="Arial" w:hAnsi="Arial" w:cs="Arial"/>
          <w:color w:val="080809"/>
          <w:sz w:val="23"/>
          <w:szCs w:val="23"/>
          <w:shd w:val="clear" w:color="auto" w:fill="FFFFFF"/>
        </w:rPr>
        <w:t>月</w:t>
      </w:r>
      <w:r>
        <w:rPr>
          <w:rFonts w:ascii="Arial" w:hAnsi="Arial" w:cs="Arial"/>
          <w:color w:val="080809"/>
          <w:sz w:val="23"/>
          <w:szCs w:val="23"/>
          <w:shd w:val="clear" w:color="auto" w:fill="FFFFFF"/>
        </w:rPr>
        <w:t>8</w:t>
      </w:r>
      <w:r>
        <w:rPr>
          <w:rFonts w:ascii="Arial" w:hAnsi="Arial" w:cs="Arial"/>
          <w:color w:val="080809"/>
          <w:sz w:val="23"/>
          <w:szCs w:val="23"/>
          <w:shd w:val="clear" w:color="auto" w:fill="FFFFFF"/>
        </w:rPr>
        <w:t>日（周四）复课</w:t>
      </w:r>
      <w:r>
        <w:rPr>
          <w:rFonts w:ascii="Microsoft YaHei" w:eastAsia="Microsoft YaHei" w:hAnsi="Microsoft YaHei" w:cs="Microsoft YaHei" w:hint="eastAsia"/>
          <w:color w:val="080809"/>
          <w:sz w:val="23"/>
          <w:szCs w:val="23"/>
          <w:shd w:val="clear" w:color="auto" w:fill="FFFFFF"/>
        </w:rPr>
        <w:t>。</w:t>
      </w:r>
    </w:p>
    <w:p w14:paraId="6FC5524B" w14:textId="77777777" w:rsidR="00BD3589" w:rsidRPr="00E5642E" w:rsidRDefault="00BD3589" w:rsidP="00313DA3">
      <w:pPr>
        <w:spacing w:after="112" w:line="360" w:lineRule="auto"/>
        <w:ind w:left="417"/>
        <w:rPr>
          <w:sz w:val="24"/>
        </w:rPr>
      </w:pPr>
    </w:p>
    <w:p w14:paraId="2771B67A"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在这一点上圣灵也是行使主权的。然而很有意思的是，弗</w:t>
      </w:r>
      <w:r w:rsidRPr="00E5642E">
        <w:rPr>
          <w:rFonts w:ascii="Times New Roman" w:eastAsia="Times New Roman" w:hAnsi="Times New Roman" w:cs="Times New Roman"/>
          <w:sz w:val="24"/>
        </w:rPr>
        <w:t>5:18</w:t>
      </w:r>
      <w:r w:rsidRPr="00E5642E">
        <w:rPr>
          <w:sz w:val="24"/>
        </w:rPr>
        <w:t>是给我们的命令：我们应当“被圣灵充满”。</w:t>
      </w:r>
      <w:r w:rsidRPr="00B76B08">
        <w:rPr>
          <w:b/>
          <w:bCs/>
          <w:color w:val="EE0000"/>
          <w:sz w:val="32"/>
          <w:szCs w:val="32"/>
        </w:rPr>
        <w:t>这里既有上帝的主权，</w:t>
      </w:r>
      <w:r w:rsidRPr="002435B7">
        <w:rPr>
          <w:b/>
          <w:bCs/>
          <w:color w:val="EE0000"/>
          <w:sz w:val="32"/>
          <w:szCs w:val="32"/>
          <w:highlight w:val="cyan"/>
          <w:u w:val="single"/>
        </w:rPr>
        <w:t>也有人的责任</w:t>
      </w:r>
      <w:r w:rsidRPr="00E5642E">
        <w:rPr>
          <w:sz w:val="24"/>
        </w:rPr>
        <w:t>。很明显，我们的行为对我们被圣灵充满的程度和频率有一定影响。按照弗</w:t>
      </w:r>
      <w:r w:rsidRPr="00E5642E">
        <w:rPr>
          <w:rFonts w:ascii="Times New Roman" w:eastAsia="Times New Roman" w:hAnsi="Times New Roman" w:cs="Times New Roman"/>
          <w:sz w:val="24"/>
        </w:rPr>
        <w:t xml:space="preserve">5:18 </w:t>
      </w:r>
      <w:r w:rsidRPr="00E5642E">
        <w:rPr>
          <w:sz w:val="24"/>
        </w:rPr>
        <w:t>的上下文内容，</w:t>
      </w:r>
      <w:r w:rsidRPr="00B76B08">
        <w:rPr>
          <w:sz w:val="24"/>
          <w:highlight w:val="green"/>
        </w:rPr>
        <w:t>如果你醉酒，那么就不要期望圣灵会充满你</w:t>
      </w:r>
      <w:r w:rsidRPr="00E5642E">
        <w:rPr>
          <w:sz w:val="24"/>
        </w:rPr>
        <w:t>。你已经被酒充满，滥用了上帝很好的一样造物，你这样做，就是说你不要圣灵来充满你。反过来，我会想，那些用圣经和祷告充满他们的心的人，是打开他们自己，让圣灵更完全充满他们。</w:t>
      </w:r>
      <w:r w:rsidRPr="00E5642E">
        <w:rPr>
          <w:rFonts w:ascii="Times New Roman" w:eastAsia="Times New Roman" w:hAnsi="Times New Roman" w:cs="Times New Roman"/>
          <w:sz w:val="24"/>
        </w:rPr>
        <w:t xml:space="preserve"> </w:t>
      </w:r>
    </w:p>
    <w:p w14:paraId="1859E83D" w14:textId="77777777" w:rsidR="00EC6597" w:rsidRDefault="00EC6597" w:rsidP="00313DA3">
      <w:pPr>
        <w:spacing w:line="360" w:lineRule="auto"/>
        <w:ind w:left="417"/>
        <w:rPr>
          <w:rFonts w:ascii="Times New Roman" w:eastAsia="Times New Roman" w:hAnsi="Times New Roman" w:cs="Times New Roman"/>
          <w:sz w:val="24"/>
        </w:rPr>
      </w:pPr>
    </w:p>
    <w:p w14:paraId="48281304" w14:textId="233897D4" w:rsidR="00EC6597" w:rsidRDefault="00EC6597" w:rsidP="00313DA3">
      <w:pPr>
        <w:spacing w:line="360" w:lineRule="auto"/>
        <w:ind w:left="417"/>
        <w:rPr>
          <w:rFonts w:ascii="Times New Roman" w:eastAsia="Times New Roman" w:hAnsi="Times New Roman" w:cs="Times New Roman"/>
          <w:sz w:val="24"/>
        </w:rPr>
      </w:pPr>
      <w:r w:rsidRPr="00EC6597">
        <w:rPr>
          <w:rFonts w:hint="eastAsia"/>
          <w:sz w:val="24"/>
        </w:rPr>
        <w:lastRenderedPageBreak/>
        <w:t>以弗所书</w:t>
      </w:r>
      <w:r w:rsidRPr="00EC6597">
        <w:rPr>
          <w:rFonts w:ascii="Times New Roman" w:eastAsia="Times New Roman" w:hAnsi="Times New Roman" w:cs="Times New Roman"/>
          <w:sz w:val="24"/>
        </w:rPr>
        <w:t xml:space="preserve"> 5</w:t>
      </w:r>
      <w:r>
        <w:rPr>
          <w:rFonts w:ascii="Times New Roman" w:eastAsia="Times New Roman" w:hAnsi="Times New Roman" w:cs="Times New Roman"/>
          <w:sz w:val="24"/>
        </w:rPr>
        <w:t>:</w:t>
      </w:r>
      <w:r w:rsidRPr="00EC6597">
        <w:rPr>
          <w:rFonts w:ascii="Times New Roman" w:eastAsia="Times New Roman" w:hAnsi="Times New Roman" w:cs="Times New Roman"/>
          <w:sz w:val="24"/>
        </w:rPr>
        <w:t>18.</w:t>
      </w:r>
      <w:r w:rsidRPr="00EC6597">
        <w:rPr>
          <w:rFonts w:hint="eastAsia"/>
          <w:sz w:val="24"/>
        </w:rPr>
        <w:t>不要醉酒，酒能使人放荡；乃要被圣灵充满。</w:t>
      </w:r>
      <w:r w:rsidRPr="00EC6597">
        <w:rPr>
          <w:rFonts w:ascii="Times New Roman" w:eastAsia="Times New Roman" w:hAnsi="Times New Roman" w:cs="Times New Roman"/>
          <w:sz w:val="24"/>
        </w:rPr>
        <w:t>19.</w:t>
      </w:r>
      <w:r w:rsidRPr="00EC6597">
        <w:rPr>
          <w:rFonts w:hint="eastAsia"/>
          <w:b/>
          <w:bCs/>
          <w:sz w:val="24"/>
          <w:highlight w:val="yellow"/>
        </w:rPr>
        <w:t>当用诗章、颂词、灵歌</w:t>
      </w:r>
      <w:r w:rsidR="002435B7" w:rsidRPr="00846DD3">
        <w:rPr>
          <w:sz w:val="24"/>
        </w:rPr>
        <w:t>psalms and hymns and spiritual songs</w:t>
      </w:r>
      <w:r w:rsidRPr="00EC6597">
        <w:rPr>
          <w:rFonts w:hint="eastAsia"/>
          <w:b/>
          <w:bCs/>
          <w:sz w:val="24"/>
          <w:highlight w:val="yellow"/>
        </w:rPr>
        <w:t>彼此对说</w:t>
      </w:r>
      <w:r w:rsidRPr="00EC6597">
        <w:rPr>
          <w:rFonts w:hint="eastAsia"/>
          <w:sz w:val="24"/>
        </w:rPr>
        <w:t>，口唱心和地赞美主。</w:t>
      </w:r>
      <w:r w:rsidRPr="00EC6597">
        <w:rPr>
          <w:rFonts w:ascii="Times New Roman" w:eastAsia="Times New Roman" w:hAnsi="Times New Roman" w:cs="Times New Roman"/>
          <w:sz w:val="24"/>
        </w:rPr>
        <w:t>20.</w:t>
      </w:r>
      <w:r w:rsidRPr="00EC6597">
        <w:rPr>
          <w:rFonts w:hint="eastAsia"/>
          <w:sz w:val="24"/>
        </w:rPr>
        <w:t>凡事要奉我们主耶稣基督的名常常感谢父神。</w:t>
      </w:r>
    </w:p>
    <w:p w14:paraId="5671391A" w14:textId="77777777" w:rsidR="00EC6597" w:rsidRPr="00E5642E" w:rsidRDefault="00EC6597" w:rsidP="00313DA3">
      <w:pPr>
        <w:spacing w:line="360" w:lineRule="auto"/>
        <w:ind w:left="417"/>
        <w:rPr>
          <w:sz w:val="24"/>
        </w:rPr>
      </w:pPr>
    </w:p>
    <w:p w14:paraId="507220FD" w14:textId="77777777" w:rsidR="005276EB" w:rsidRPr="00EC6597" w:rsidRDefault="00000000" w:rsidP="00313DA3">
      <w:pPr>
        <w:spacing w:after="83" w:line="360" w:lineRule="auto"/>
        <w:ind w:left="850" w:firstLine="0"/>
        <w:rPr>
          <w:b/>
          <w:bCs/>
          <w:sz w:val="28"/>
          <w:szCs w:val="28"/>
        </w:rPr>
      </w:pPr>
      <w:r w:rsidRPr="00EC6597">
        <w:rPr>
          <w:rFonts w:ascii="Times New Roman" w:eastAsia="Times New Roman" w:hAnsi="Times New Roman" w:cs="Times New Roman"/>
          <w:b/>
          <w:bCs/>
          <w:sz w:val="28"/>
          <w:szCs w:val="28"/>
        </w:rPr>
        <w:t xml:space="preserve"> </w:t>
      </w:r>
    </w:p>
    <w:p w14:paraId="45686C5E" w14:textId="77777777" w:rsidR="005276EB" w:rsidRPr="00EC6597" w:rsidRDefault="00000000" w:rsidP="00313DA3">
      <w:pPr>
        <w:pStyle w:val="Heading1"/>
        <w:spacing w:line="360" w:lineRule="auto"/>
        <w:ind w:left="427"/>
        <w:rPr>
          <w:rFonts w:ascii="Times New Roman" w:eastAsia="Times New Roman" w:hAnsi="Times New Roman" w:cs="Times New Roman"/>
          <w:b/>
          <w:bCs/>
          <w:sz w:val="28"/>
          <w:szCs w:val="28"/>
        </w:rPr>
      </w:pPr>
      <w:r w:rsidRPr="00EC6597">
        <w:rPr>
          <w:b/>
          <w:bCs/>
          <w:sz w:val="28"/>
          <w:szCs w:val="28"/>
        </w:rPr>
        <w:t>圣灵的果子</w:t>
      </w:r>
      <w:r w:rsidRPr="00EC6597">
        <w:rPr>
          <w:rFonts w:ascii="Times New Roman" w:eastAsia="Times New Roman" w:hAnsi="Times New Roman" w:cs="Times New Roman"/>
          <w:b/>
          <w:bCs/>
          <w:sz w:val="28"/>
          <w:szCs w:val="28"/>
        </w:rPr>
        <w:t xml:space="preserve"> </w:t>
      </w:r>
    </w:p>
    <w:p w14:paraId="0F794775" w14:textId="77777777" w:rsidR="00EC6597" w:rsidRPr="00EC6597" w:rsidRDefault="00EC6597" w:rsidP="00313DA3">
      <w:pPr>
        <w:spacing w:line="360" w:lineRule="auto"/>
      </w:pPr>
    </w:p>
    <w:p w14:paraId="52121F8C" w14:textId="77777777" w:rsidR="005276EB" w:rsidRPr="00E5642E" w:rsidRDefault="00000000" w:rsidP="00313DA3">
      <w:pPr>
        <w:spacing w:after="322" w:line="360" w:lineRule="auto"/>
        <w:ind w:left="417"/>
        <w:rPr>
          <w:sz w:val="24"/>
        </w:rPr>
      </w:pPr>
      <w:r w:rsidRPr="00E5642E">
        <w:rPr>
          <w:sz w:val="24"/>
        </w:rPr>
        <w:t>我也要讲一讲加</w:t>
      </w:r>
      <w:r w:rsidRPr="00E5642E">
        <w:rPr>
          <w:rFonts w:ascii="Times New Roman" w:eastAsia="Times New Roman" w:hAnsi="Times New Roman" w:cs="Times New Roman"/>
          <w:sz w:val="24"/>
        </w:rPr>
        <w:t>5:22-23</w:t>
      </w:r>
      <w:r w:rsidRPr="00E5642E">
        <w:rPr>
          <w:sz w:val="24"/>
        </w:rPr>
        <w:t>描写的圣灵的果子：“圣灵所结的果子，就是仁爱，喜乐，和平，忍耐，恩慈，良善，信实，温柔，节制。这样的事，没有律法禁止。”圣灵“充满”的画面描绘的是一种关于在不同场合重复发生的非连续事件。圣灵“果子”的画面则是一种总在进行中的缓慢过程的画面。圣灵不仅在不同的时候把我们抓住，</w:t>
      </w:r>
      <w:r w:rsidRPr="00EC6597">
        <w:rPr>
          <w:b/>
          <w:bCs/>
          <w:sz w:val="24"/>
        </w:rPr>
        <w:t>他还在我们里面无时不刻动工，改变我们，使我们与基督的形象相符</w:t>
      </w:r>
      <w:r w:rsidRPr="00E5642E">
        <w:rPr>
          <w:sz w:val="24"/>
        </w:rPr>
        <w:t>。这就是成圣的教义，我们要在第十六章讨论这个问题。</w:t>
      </w:r>
      <w:r w:rsidRPr="00E5642E">
        <w:rPr>
          <w:rFonts w:ascii="Verdana" w:eastAsia="Verdana" w:hAnsi="Verdana" w:cs="Verdana"/>
          <w:sz w:val="24"/>
        </w:rPr>
        <w:t xml:space="preserve"> </w:t>
      </w:r>
    </w:p>
    <w:p w14:paraId="1C51300D" w14:textId="77777777" w:rsidR="005276EB" w:rsidRPr="00EC6597" w:rsidRDefault="00000000" w:rsidP="00313DA3">
      <w:pPr>
        <w:spacing w:after="308" w:line="360" w:lineRule="auto"/>
        <w:ind w:left="902" w:firstLine="0"/>
        <w:rPr>
          <w:b/>
          <w:bCs/>
          <w:sz w:val="32"/>
          <w:szCs w:val="32"/>
        </w:rPr>
      </w:pPr>
      <w:r w:rsidRPr="00EC6597">
        <w:rPr>
          <w:rFonts w:ascii="Times New Roman" w:eastAsia="Times New Roman" w:hAnsi="Times New Roman" w:cs="Times New Roman"/>
          <w:b/>
          <w:bCs/>
          <w:sz w:val="32"/>
          <w:szCs w:val="32"/>
        </w:rPr>
        <w:t xml:space="preserve"> </w:t>
      </w:r>
    </w:p>
    <w:p w14:paraId="71AD35AA" w14:textId="77777777" w:rsidR="005276EB" w:rsidRPr="00EC6597" w:rsidRDefault="00000000" w:rsidP="00313DA3">
      <w:pPr>
        <w:pStyle w:val="Heading1"/>
        <w:spacing w:after="268" w:line="360" w:lineRule="auto"/>
        <w:ind w:left="427"/>
        <w:rPr>
          <w:b/>
          <w:bCs/>
          <w:sz w:val="32"/>
          <w:szCs w:val="32"/>
        </w:rPr>
      </w:pPr>
      <w:r w:rsidRPr="00EC6597">
        <w:rPr>
          <w:b/>
          <w:bCs/>
          <w:sz w:val="32"/>
          <w:szCs w:val="32"/>
        </w:rPr>
        <w:t>圣灵的恩赐</w:t>
      </w:r>
      <w:r w:rsidRPr="00EC6597">
        <w:rPr>
          <w:rFonts w:ascii="Verdana" w:eastAsia="Verdana" w:hAnsi="Verdana" w:cs="Verdana"/>
          <w:b/>
          <w:bCs/>
          <w:sz w:val="32"/>
          <w:szCs w:val="32"/>
        </w:rPr>
        <w:t xml:space="preserve"> </w:t>
      </w:r>
    </w:p>
    <w:p w14:paraId="1CF0BDE3" w14:textId="77777777" w:rsidR="005276EB" w:rsidRDefault="00000000" w:rsidP="00313DA3">
      <w:pPr>
        <w:spacing w:line="360" w:lineRule="auto"/>
        <w:ind w:left="902" w:firstLine="0"/>
        <w:rPr>
          <w:rFonts w:ascii="Times New Roman" w:eastAsia="Times New Roman" w:hAnsi="Times New Roman" w:cs="Times New Roman"/>
          <w:sz w:val="24"/>
        </w:rPr>
      </w:pPr>
      <w:r w:rsidRPr="00E5642E">
        <w:rPr>
          <w:sz w:val="24"/>
        </w:rPr>
        <w:t>按照圣经，除了圣灵的洗、圣灵充满、圣灵的果子，还有圣灵的恩赐</w:t>
      </w:r>
      <w:r w:rsidRPr="00E5642E">
        <w:rPr>
          <w:rFonts w:ascii="Times New Roman" w:eastAsia="Times New Roman" w:hAnsi="Times New Roman" w:cs="Times New Roman"/>
          <w:sz w:val="24"/>
        </w:rPr>
        <w:t xml:space="preserve"> </w:t>
      </w:r>
      <w:r w:rsidRPr="00E5642E">
        <w:rPr>
          <w:sz w:val="24"/>
        </w:rPr>
        <w:t>（罗</w:t>
      </w:r>
      <w:r w:rsidRPr="00E5642E">
        <w:rPr>
          <w:rFonts w:ascii="Times New Roman" w:eastAsia="Times New Roman" w:hAnsi="Times New Roman" w:cs="Times New Roman"/>
          <w:sz w:val="24"/>
        </w:rPr>
        <w:t>12:3-8</w:t>
      </w:r>
      <w:r w:rsidRPr="00E5642E">
        <w:rPr>
          <w:sz w:val="24"/>
        </w:rPr>
        <w:t>；</w:t>
      </w:r>
      <w:r w:rsidRPr="00E5642E">
        <w:rPr>
          <w:rFonts w:ascii="Times New Roman" w:eastAsia="Times New Roman" w:hAnsi="Times New Roman" w:cs="Times New Roman"/>
          <w:sz w:val="24"/>
        </w:rPr>
        <w:t xml:space="preserve"> </w:t>
      </w:r>
      <w:r w:rsidRPr="00E5642E">
        <w:rPr>
          <w:sz w:val="24"/>
        </w:rPr>
        <w:t>林前</w:t>
      </w:r>
      <w:r w:rsidRPr="00E5642E">
        <w:rPr>
          <w:rFonts w:ascii="Times New Roman" w:eastAsia="Times New Roman" w:hAnsi="Times New Roman" w:cs="Times New Roman"/>
          <w:sz w:val="24"/>
        </w:rPr>
        <w:t>7:7</w:t>
      </w:r>
      <w:r w:rsidRPr="00E5642E">
        <w:rPr>
          <w:sz w:val="24"/>
        </w:rPr>
        <w:t>；</w:t>
      </w:r>
      <w:r w:rsidRPr="00E5642E">
        <w:rPr>
          <w:rFonts w:ascii="Times New Roman" w:eastAsia="Times New Roman" w:hAnsi="Times New Roman" w:cs="Times New Roman"/>
          <w:sz w:val="24"/>
        </w:rPr>
        <w:t xml:space="preserve"> 12:4-11, 27-31</w:t>
      </w:r>
      <w:r w:rsidRPr="00E5642E">
        <w:rPr>
          <w:sz w:val="24"/>
        </w:rPr>
        <w:t>；弗</w:t>
      </w:r>
      <w:r w:rsidRPr="00E5642E">
        <w:rPr>
          <w:rFonts w:ascii="Times New Roman" w:eastAsia="Times New Roman" w:hAnsi="Times New Roman" w:cs="Times New Roman"/>
          <w:sz w:val="24"/>
        </w:rPr>
        <w:t>4:7-16</w:t>
      </w:r>
      <w:r w:rsidRPr="00E5642E">
        <w:rPr>
          <w:sz w:val="24"/>
        </w:rPr>
        <w:t>；彼前</w:t>
      </w:r>
      <w:r w:rsidRPr="00E5642E">
        <w:rPr>
          <w:rFonts w:ascii="Times New Roman" w:eastAsia="Times New Roman" w:hAnsi="Times New Roman" w:cs="Times New Roman"/>
          <w:sz w:val="24"/>
        </w:rPr>
        <w:t>4:11</w:t>
      </w:r>
      <w:r w:rsidRPr="00E5642E">
        <w:rPr>
          <w:sz w:val="24"/>
        </w:rPr>
        <w:t>）。格鲁登把属灵恩赐定义为“圣灵授权，用在教会任何事工中的任何能力。”</w:t>
      </w:r>
      <w:r w:rsidRPr="00E5642E">
        <w:rPr>
          <w:rFonts w:ascii="Times New Roman" w:eastAsia="Times New Roman" w:hAnsi="Times New Roman" w:cs="Times New Roman"/>
          <w:sz w:val="24"/>
          <w:vertAlign w:val="superscript"/>
        </w:rPr>
        <w:footnoteReference w:id="3"/>
      </w:r>
      <w:r w:rsidRPr="00E5642E">
        <w:rPr>
          <w:rFonts w:ascii="Times New Roman" w:eastAsia="Times New Roman" w:hAnsi="Times New Roman" w:cs="Times New Roman"/>
          <w:sz w:val="24"/>
        </w:rPr>
        <w:t xml:space="preserve"> </w:t>
      </w:r>
      <w:r w:rsidRPr="00E5642E">
        <w:rPr>
          <w:sz w:val="24"/>
        </w:rPr>
        <w:t>他指出其中一些这样的恩赐</w:t>
      </w:r>
      <w:r w:rsidRPr="00E81F9B">
        <w:rPr>
          <w:sz w:val="24"/>
          <w:highlight w:val="cyan"/>
        </w:rPr>
        <w:t>与我们天然的能力有关</w:t>
      </w:r>
      <w:r w:rsidRPr="00E5642E">
        <w:rPr>
          <w:sz w:val="24"/>
        </w:rPr>
        <w:t>，如教导、怜悯和治理。其他的则是更“超自然”的，比如说方言、作预言、医治和分辨诸灵。</w:t>
      </w:r>
      <w:r w:rsidRPr="00E5642E">
        <w:rPr>
          <w:rFonts w:ascii="Times New Roman" w:eastAsia="Times New Roman" w:hAnsi="Times New Roman" w:cs="Times New Roman"/>
          <w:sz w:val="24"/>
        </w:rPr>
        <w:t xml:space="preserve"> </w:t>
      </w:r>
    </w:p>
    <w:p w14:paraId="4DB7FB97" w14:textId="77777777" w:rsidR="00EC6597" w:rsidRPr="00E5642E" w:rsidRDefault="00EC6597" w:rsidP="00313DA3">
      <w:pPr>
        <w:spacing w:line="360" w:lineRule="auto"/>
        <w:ind w:left="902" w:firstLine="0"/>
        <w:rPr>
          <w:sz w:val="24"/>
        </w:rPr>
      </w:pPr>
    </w:p>
    <w:p w14:paraId="5AB15BFE" w14:textId="77777777" w:rsidR="005276EB" w:rsidRPr="00E5642E" w:rsidRDefault="00000000" w:rsidP="00313DA3">
      <w:pPr>
        <w:spacing w:after="309" w:line="360" w:lineRule="auto"/>
        <w:ind w:left="417"/>
        <w:rPr>
          <w:sz w:val="24"/>
        </w:rPr>
      </w:pPr>
      <w:r w:rsidRPr="00E5642E">
        <w:rPr>
          <w:sz w:val="24"/>
        </w:rPr>
        <w:t>圣经并没有穷尽列举属灵恩赐。请注意它们在不同的经文里意思是不一样的。任何上帝所赋予</w:t>
      </w:r>
      <w:r w:rsidRPr="004B06D1">
        <w:rPr>
          <w:b/>
          <w:bCs/>
          <w:sz w:val="24"/>
          <w:highlight w:val="yellow"/>
        </w:rPr>
        <w:t>造就教会的能力都应该被看作是一种属灵恩赐</w:t>
      </w:r>
      <w:r w:rsidRPr="00E5642E">
        <w:rPr>
          <w:sz w:val="24"/>
        </w:rPr>
        <w:t>。我会毫不犹豫把在敬拜中歌唱的能力，或者为教会聚会煮饭的能力，或者为教会全体管理财务的能力称为是属灵恩赐。</w:t>
      </w:r>
      <w:r w:rsidRPr="00E5642E">
        <w:rPr>
          <w:rFonts w:ascii="Times New Roman" w:eastAsia="Times New Roman" w:hAnsi="Times New Roman" w:cs="Times New Roman"/>
          <w:sz w:val="24"/>
        </w:rPr>
        <w:t xml:space="preserve"> </w:t>
      </w:r>
    </w:p>
    <w:p w14:paraId="612317C2" w14:textId="77777777" w:rsidR="005276EB" w:rsidRPr="00E5642E" w:rsidRDefault="00000000" w:rsidP="00313DA3">
      <w:pPr>
        <w:spacing w:after="309" w:line="360" w:lineRule="auto"/>
        <w:ind w:left="417"/>
        <w:rPr>
          <w:sz w:val="24"/>
        </w:rPr>
      </w:pPr>
      <w:r w:rsidRPr="00E5642E">
        <w:rPr>
          <w:sz w:val="24"/>
        </w:rPr>
        <w:t>如果你是一个相信基督的人，那么上帝就已经赐给你一种或多种教会需要用来进行事工的属灵恩赐。如果你是一位牧师，或者一位教会领袖，你的其中一样主要责任，就是帮助你的会众找出他们有什么样的属灵恩赐，</w:t>
      </w:r>
      <w:r w:rsidRPr="004B06D1">
        <w:rPr>
          <w:b/>
          <w:bCs/>
          <w:sz w:val="24"/>
        </w:rPr>
        <w:t>然后激活这些恩赐，好使它们能在基督的身体里兴旺起来</w:t>
      </w:r>
      <w:r w:rsidRPr="00E5642E">
        <w:rPr>
          <w:sz w:val="24"/>
        </w:rPr>
        <w:t>。</w:t>
      </w:r>
      <w:r w:rsidRPr="00E5642E">
        <w:rPr>
          <w:rFonts w:ascii="Times New Roman" w:eastAsia="Times New Roman" w:hAnsi="Times New Roman" w:cs="Times New Roman"/>
          <w:sz w:val="24"/>
        </w:rPr>
        <w:t xml:space="preserve"> </w:t>
      </w:r>
    </w:p>
    <w:p w14:paraId="0856BAEE" w14:textId="57662AAD" w:rsidR="005276EB" w:rsidRDefault="00000000" w:rsidP="00313DA3">
      <w:pPr>
        <w:spacing w:after="35" w:line="360" w:lineRule="auto"/>
        <w:ind w:left="10" w:right="87" w:hanging="10"/>
        <w:rPr>
          <w:rFonts w:ascii="Times New Roman" w:eastAsia="Times New Roman" w:hAnsi="Times New Roman" w:cs="Times New Roman"/>
          <w:sz w:val="24"/>
        </w:rPr>
      </w:pPr>
      <w:r w:rsidRPr="00E5642E">
        <w:rPr>
          <w:sz w:val="24"/>
        </w:rPr>
        <w:lastRenderedPageBreak/>
        <w:t>你怎么可以发现你的属灵恩赐？祷告求上帝把它们向你显明出来。然后在不同的领域试验你的能力，直到你发现用什么方法你可以做最大贡献为止。请其他的信徒帮助你，他们的意见会大大增进你自己的认识。</w:t>
      </w:r>
      <w:r w:rsidRPr="00E5642E">
        <w:rPr>
          <w:rFonts w:ascii="Times New Roman" w:eastAsia="Times New Roman" w:hAnsi="Times New Roman" w:cs="Times New Roman"/>
          <w:sz w:val="24"/>
        </w:rPr>
        <w:t xml:space="preserve"> </w:t>
      </w:r>
    </w:p>
    <w:p w14:paraId="58CC6272" w14:textId="77777777" w:rsidR="00867F0C" w:rsidRDefault="00867F0C" w:rsidP="00313DA3">
      <w:pPr>
        <w:spacing w:after="35" w:line="360" w:lineRule="auto"/>
        <w:ind w:left="10" w:right="87" w:hanging="10"/>
        <w:rPr>
          <w:rFonts w:ascii="Times New Roman" w:eastAsia="Times New Roman" w:hAnsi="Times New Roman" w:cs="Times New Roman"/>
          <w:sz w:val="24"/>
        </w:rPr>
      </w:pPr>
    </w:p>
    <w:p w14:paraId="20409FED" w14:textId="023FFEF3" w:rsidR="00867F0C" w:rsidRPr="00E5642E" w:rsidRDefault="00867F0C" w:rsidP="00313DA3">
      <w:pPr>
        <w:spacing w:after="35" w:line="360" w:lineRule="auto"/>
        <w:ind w:left="10" w:right="87" w:hanging="10"/>
        <w:rPr>
          <w:sz w:val="24"/>
        </w:rPr>
      </w:pPr>
      <w:r>
        <w:rPr>
          <w:rFonts w:ascii="Times New Roman" w:eastAsia="Times New Roman" w:hAnsi="Times New Roman" w:cs="Times New Roman"/>
          <w:sz w:val="24"/>
        </w:rPr>
        <w:t>Stop ==</w:t>
      </w:r>
    </w:p>
    <w:p w14:paraId="024DE41A" w14:textId="2A81872F" w:rsidR="005276EB" w:rsidRPr="00E5642E" w:rsidRDefault="00000000" w:rsidP="00313DA3">
      <w:pPr>
        <w:spacing w:after="360" w:line="360" w:lineRule="auto"/>
        <w:ind w:firstLine="0"/>
        <w:rPr>
          <w:sz w:val="24"/>
        </w:rPr>
      </w:pPr>
      <w:r w:rsidRPr="00E5642E">
        <w:rPr>
          <w:rFonts w:ascii="Times New Roman" w:eastAsia="Times New Roman" w:hAnsi="Times New Roman" w:cs="Times New Roman"/>
          <w:b/>
          <w:sz w:val="24"/>
        </w:rPr>
        <w:t xml:space="preserve"> </w:t>
      </w:r>
      <w:r w:rsidR="00AA4D98" w:rsidRPr="00AA4D98">
        <w:rPr>
          <w:rFonts w:hint="eastAsia"/>
          <w:b/>
          <w:sz w:val="24"/>
        </w:rPr>
        <w:t>今晚是本年度最后的课程，随后将放假，明年</w:t>
      </w:r>
      <w:r w:rsidR="00AA4D98" w:rsidRPr="00AA4D98">
        <w:rPr>
          <w:rFonts w:ascii="Times New Roman" w:eastAsia="Times New Roman" w:hAnsi="Times New Roman" w:cs="Times New Roman"/>
          <w:b/>
          <w:sz w:val="24"/>
        </w:rPr>
        <w:t>2026</w:t>
      </w:r>
      <w:r w:rsidR="00AA4D98" w:rsidRPr="00AA4D98">
        <w:rPr>
          <w:rFonts w:hint="eastAsia"/>
          <w:b/>
          <w:sz w:val="24"/>
        </w:rPr>
        <w:t>年</w:t>
      </w:r>
      <w:r w:rsidR="00AA4D98" w:rsidRPr="00AA4D98">
        <w:rPr>
          <w:rFonts w:ascii="Times New Roman" w:eastAsia="Times New Roman" w:hAnsi="Times New Roman" w:cs="Times New Roman"/>
          <w:b/>
          <w:sz w:val="24"/>
        </w:rPr>
        <w:t xml:space="preserve"> 1</w:t>
      </w:r>
      <w:r w:rsidR="00AA4D98" w:rsidRPr="00AA4D98">
        <w:rPr>
          <w:rFonts w:hint="eastAsia"/>
          <w:b/>
          <w:sz w:val="24"/>
        </w:rPr>
        <w:t>月</w:t>
      </w:r>
      <w:r w:rsidR="00AA4D98" w:rsidRPr="00AA4D98">
        <w:rPr>
          <w:rFonts w:ascii="Times New Roman" w:eastAsia="Times New Roman" w:hAnsi="Times New Roman" w:cs="Times New Roman"/>
          <w:b/>
          <w:sz w:val="24"/>
        </w:rPr>
        <w:t>8</w:t>
      </w:r>
      <w:r w:rsidR="00AA4D98" w:rsidRPr="00AA4D98">
        <w:rPr>
          <w:rFonts w:hint="eastAsia"/>
          <w:b/>
          <w:sz w:val="24"/>
        </w:rPr>
        <w:t>日（周四）复课。</w:t>
      </w:r>
    </w:p>
    <w:p w14:paraId="0134704C" w14:textId="77777777" w:rsidR="005276EB" w:rsidRPr="004B06D1" w:rsidRDefault="00000000" w:rsidP="00313DA3">
      <w:pPr>
        <w:pStyle w:val="Heading1"/>
        <w:spacing w:after="251" w:line="360" w:lineRule="auto"/>
        <w:ind w:left="427"/>
        <w:rPr>
          <w:b/>
          <w:bCs/>
          <w:sz w:val="32"/>
          <w:szCs w:val="32"/>
        </w:rPr>
      </w:pPr>
      <w:r w:rsidRPr="004B06D1">
        <w:rPr>
          <w:b/>
          <w:bCs/>
          <w:sz w:val="32"/>
          <w:szCs w:val="32"/>
        </w:rPr>
        <w:t>神迹</w:t>
      </w:r>
      <w:r w:rsidRPr="004B06D1">
        <w:rPr>
          <w:rFonts w:ascii="Times New Roman" w:eastAsia="Times New Roman" w:hAnsi="Times New Roman" w:cs="Times New Roman"/>
          <w:b/>
          <w:bCs/>
          <w:sz w:val="32"/>
          <w:szCs w:val="32"/>
        </w:rPr>
        <w:t xml:space="preserve"> </w:t>
      </w:r>
    </w:p>
    <w:p w14:paraId="53C4C597" w14:textId="5584D170" w:rsidR="005276EB" w:rsidRPr="00AA4D98" w:rsidRDefault="00000000" w:rsidP="00313DA3">
      <w:pPr>
        <w:spacing w:after="271" w:line="360" w:lineRule="auto"/>
        <w:ind w:left="417"/>
        <w:rPr>
          <w:sz w:val="24"/>
        </w:rPr>
      </w:pPr>
      <w:r w:rsidRPr="00E5642E">
        <w:rPr>
          <w:sz w:val="24"/>
        </w:rPr>
        <w:t>对于属灵恩赐，人有极多的争议，我们一定要在这里看一看这些争议。在我们自己这个年代，主要的争议是和那些更充满神迹的恩赐，如预言、讲方言和医治有关。我说</w:t>
      </w:r>
      <w:r w:rsidRPr="00E5642E">
        <w:rPr>
          <w:rFonts w:ascii="Times New Roman" w:eastAsia="Times New Roman" w:hAnsi="Times New Roman" w:cs="Times New Roman"/>
          <w:sz w:val="24"/>
        </w:rPr>
        <w:t xml:space="preserve"> </w:t>
      </w:r>
      <w:r w:rsidRPr="00E5642E">
        <w:rPr>
          <w:sz w:val="24"/>
        </w:rPr>
        <w:t>“更充满神迹”，这是因为我相信，</w:t>
      </w:r>
      <w:r w:rsidRPr="004B06D1">
        <w:rPr>
          <w:color w:val="EE0000"/>
          <w:sz w:val="24"/>
        </w:rPr>
        <w:t>我们不能在神迹和非神迹的事件之间画一条很明显的分界线</w:t>
      </w:r>
      <w:r w:rsidR="004B06D1">
        <w:rPr>
          <w:rStyle w:val="FootnoteReference"/>
          <w:color w:val="EE0000"/>
          <w:sz w:val="24"/>
        </w:rPr>
        <w:footnoteReference w:id="4"/>
      </w:r>
      <w:r w:rsidRPr="00E5642E">
        <w:rPr>
          <w:sz w:val="24"/>
        </w:rPr>
        <w:t>。请复习我们在第二章对这个问题所作的讨论。</w:t>
      </w:r>
      <w:r w:rsidRPr="00E5642E">
        <w:rPr>
          <w:rFonts w:ascii="Times New Roman" w:eastAsia="Times New Roman" w:hAnsi="Times New Roman" w:cs="Times New Roman"/>
          <w:sz w:val="24"/>
        </w:rPr>
        <w:t xml:space="preserve"> </w:t>
      </w:r>
    </w:p>
    <w:p w14:paraId="3EDD0240"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上帝还把神迹的恩赐赐给今天的教会吗？我们应该想起，在圣经历史上，神迹其实是相当罕见的。在圣经历史上几百年过去，却没有任何提到神迹的地方。显然上帝不打算让神迹成为他百姓生活惯常的一部分。</w:t>
      </w:r>
      <w:r w:rsidRPr="00E5642E">
        <w:rPr>
          <w:rFonts w:ascii="Times New Roman" w:eastAsia="Times New Roman" w:hAnsi="Times New Roman" w:cs="Times New Roman"/>
          <w:sz w:val="24"/>
        </w:rPr>
        <w:t xml:space="preserve"> </w:t>
      </w:r>
    </w:p>
    <w:p w14:paraId="78D954D0" w14:textId="77777777" w:rsidR="00464999" w:rsidRPr="00E5642E" w:rsidRDefault="00464999" w:rsidP="00313DA3">
      <w:pPr>
        <w:spacing w:line="360" w:lineRule="auto"/>
        <w:ind w:left="417"/>
        <w:rPr>
          <w:sz w:val="24"/>
        </w:rPr>
      </w:pPr>
    </w:p>
    <w:p w14:paraId="3FAC1429"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神迹在特别的时候确实出现，那时上帝是在行一些施怜悯或行审判的大事。我们读圣经时看到，在</w:t>
      </w:r>
      <w:r w:rsidRPr="00AA4D98">
        <w:rPr>
          <w:sz w:val="24"/>
          <w:highlight w:val="green"/>
        </w:rPr>
        <w:t>摩西</w:t>
      </w:r>
      <w:r w:rsidRPr="00E5642E">
        <w:rPr>
          <w:sz w:val="24"/>
        </w:rPr>
        <w:t>的时候，在</w:t>
      </w:r>
      <w:r w:rsidRPr="00AA4D98">
        <w:rPr>
          <w:sz w:val="24"/>
          <w:highlight w:val="cyan"/>
        </w:rPr>
        <w:t>以利沙</w:t>
      </w:r>
      <w:r w:rsidRPr="00E5642E">
        <w:rPr>
          <w:sz w:val="24"/>
        </w:rPr>
        <w:t>和</w:t>
      </w:r>
      <w:r w:rsidRPr="00AA4D98">
        <w:rPr>
          <w:sz w:val="24"/>
          <w:highlight w:val="cyan"/>
        </w:rPr>
        <w:t>以利亚</w:t>
      </w:r>
      <w:r w:rsidRPr="00E5642E">
        <w:rPr>
          <w:sz w:val="24"/>
        </w:rPr>
        <w:t>的时候，在</w:t>
      </w:r>
      <w:r w:rsidRPr="00AA4D98">
        <w:rPr>
          <w:sz w:val="24"/>
          <w:highlight w:val="green"/>
        </w:rPr>
        <w:t>耶稣</w:t>
      </w:r>
      <w:r w:rsidRPr="00E5642E">
        <w:rPr>
          <w:sz w:val="24"/>
        </w:rPr>
        <w:t>和</w:t>
      </w:r>
      <w:r w:rsidRPr="00AA4D98">
        <w:rPr>
          <w:sz w:val="24"/>
          <w:highlight w:val="green"/>
        </w:rPr>
        <w:t>使徒们</w:t>
      </w:r>
      <w:r w:rsidRPr="00E5642E">
        <w:rPr>
          <w:sz w:val="24"/>
        </w:rPr>
        <w:t>在地上工作的时候有很多神迹。在使徒的时候，神迹和使徒为耶稣作的见证有一种特别的关系。</w:t>
      </w:r>
      <w:r w:rsidRPr="00464999">
        <w:rPr>
          <w:b/>
          <w:bCs/>
          <w:sz w:val="24"/>
          <w:highlight w:val="yellow"/>
        </w:rPr>
        <w:t>林后</w:t>
      </w:r>
      <w:r w:rsidRPr="00464999">
        <w:rPr>
          <w:rFonts w:ascii="Times New Roman" w:eastAsia="Times New Roman" w:hAnsi="Times New Roman" w:cs="Times New Roman"/>
          <w:b/>
          <w:bCs/>
          <w:sz w:val="24"/>
          <w:highlight w:val="yellow"/>
        </w:rPr>
        <w:t>12:12</w:t>
      </w:r>
      <w:r w:rsidRPr="00464999">
        <w:rPr>
          <w:b/>
          <w:bCs/>
          <w:sz w:val="24"/>
          <w:highlight w:val="yellow"/>
        </w:rPr>
        <w:t>把它们称作是“使徒的凭据”</w:t>
      </w:r>
      <w:r w:rsidRPr="00E5642E">
        <w:rPr>
          <w:sz w:val="24"/>
        </w:rPr>
        <w:t>。在那节经文中，保罗诉诸于他行的神迹，表明他是一位真正的使徒。如果每一个人都行神迹，保罗的论证就不会非常有力。他而是表明，神迹是上帝赐给使徒的一种特别恩赐，在全世界他们传讲基督的地方表明他们是上帝的使者。</w:t>
      </w:r>
      <w:r w:rsidRPr="00464999">
        <w:rPr>
          <w:sz w:val="24"/>
          <w:highlight w:val="yellow"/>
        </w:rPr>
        <w:t>来</w:t>
      </w:r>
      <w:r w:rsidRPr="00464999">
        <w:rPr>
          <w:rFonts w:ascii="Times New Roman" w:eastAsia="Times New Roman" w:hAnsi="Times New Roman" w:cs="Times New Roman"/>
          <w:sz w:val="24"/>
          <w:highlight w:val="yellow"/>
        </w:rPr>
        <w:t>2:4</w:t>
      </w:r>
      <w:r w:rsidRPr="00464999">
        <w:rPr>
          <w:sz w:val="24"/>
          <w:highlight w:val="yellow"/>
        </w:rPr>
        <w:t>也指出，上帝使用“神迹奇事” 给使徒传讲的信息作见证</w:t>
      </w:r>
      <w:r w:rsidRPr="00E5642E">
        <w:rPr>
          <w:sz w:val="24"/>
        </w:rPr>
        <w:t>。</w:t>
      </w:r>
      <w:r w:rsidRPr="00E5642E">
        <w:rPr>
          <w:rFonts w:ascii="Times New Roman" w:eastAsia="Times New Roman" w:hAnsi="Times New Roman" w:cs="Times New Roman"/>
          <w:sz w:val="24"/>
        </w:rPr>
        <w:t xml:space="preserve"> </w:t>
      </w:r>
    </w:p>
    <w:p w14:paraId="6C50E9ED" w14:textId="77777777" w:rsidR="00E67751" w:rsidRDefault="00E67751" w:rsidP="00313DA3">
      <w:pPr>
        <w:spacing w:line="360" w:lineRule="auto"/>
        <w:ind w:left="417"/>
        <w:rPr>
          <w:rFonts w:ascii="Times New Roman" w:eastAsia="Times New Roman" w:hAnsi="Times New Roman" w:cs="Times New Roman"/>
          <w:sz w:val="24"/>
        </w:rPr>
      </w:pPr>
    </w:p>
    <w:p w14:paraId="675451B9" w14:textId="55BFD1A6" w:rsidR="00E67751" w:rsidRPr="00E67751" w:rsidRDefault="00E67751" w:rsidP="00313DA3">
      <w:pPr>
        <w:spacing w:line="360" w:lineRule="auto"/>
        <w:ind w:left="417"/>
        <w:rPr>
          <w:b/>
          <w:bCs/>
          <w:sz w:val="24"/>
        </w:rPr>
      </w:pPr>
      <w:r w:rsidRPr="00E67751">
        <w:rPr>
          <w:b/>
          <w:bCs/>
          <w:sz w:val="24"/>
        </w:rPr>
        <w:t>哥林多后书 12</w:t>
      </w:r>
      <w:r w:rsidRPr="00E67751">
        <w:rPr>
          <w:rFonts w:hint="eastAsia"/>
          <w:b/>
          <w:bCs/>
          <w:sz w:val="24"/>
        </w:rPr>
        <w:t>：</w:t>
      </w:r>
      <w:r w:rsidRPr="00E67751">
        <w:rPr>
          <w:b/>
          <w:bCs/>
          <w:sz w:val="24"/>
        </w:rPr>
        <w:t>12.</w:t>
      </w:r>
      <w:r w:rsidRPr="00E67751">
        <w:rPr>
          <w:sz w:val="24"/>
        </w:rPr>
        <w:t>我在你们中间，用百般的忍耐，借着神迹、奇事、</w:t>
      </w:r>
      <w:r w:rsidRPr="00E67751">
        <w:rPr>
          <w:sz w:val="24"/>
          <w:highlight w:val="yellow"/>
        </w:rPr>
        <w:t>异能显出使徒的凭据来。</w:t>
      </w:r>
    </w:p>
    <w:p w14:paraId="79E0B77F" w14:textId="77777777" w:rsidR="00E67751" w:rsidRDefault="00E67751" w:rsidP="00313DA3">
      <w:pPr>
        <w:spacing w:line="360" w:lineRule="auto"/>
        <w:ind w:left="417"/>
        <w:rPr>
          <w:b/>
          <w:bCs/>
          <w:sz w:val="24"/>
        </w:rPr>
      </w:pPr>
    </w:p>
    <w:p w14:paraId="4BFC363E" w14:textId="727400EC" w:rsidR="00E67751" w:rsidRDefault="00E67751" w:rsidP="00313DA3">
      <w:pPr>
        <w:spacing w:line="360" w:lineRule="auto"/>
        <w:ind w:left="417"/>
        <w:rPr>
          <w:rFonts w:ascii="Times New Roman" w:eastAsia="Times New Roman" w:hAnsi="Times New Roman" w:cs="Times New Roman"/>
          <w:sz w:val="24"/>
        </w:rPr>
      </w:pPr>
      <w:r w:rsidRPr="00E67751">
        <w:rPr>
          <w:rFonts w:hint="eastAsia"/>
          <w:b/>
          <w:bCs/>
          <w:sz w:val="24"/>
        </w:rPr>
        <w:lastRenderedPageBreak/>
        <w:t>希伯来书</w:t>
      </w:r>
      <w:r w:rsidRPr="00E67751">
        <w:rPr>
          <w:rFonts w:ascii="Times New Roman" w:eastAsia="Times New Roman" w:hAnsi="Times New Roman" w:cs="Times New Roman"/>
          <w:b/>
          <w:bCs/>
          <w:sz w:val="24"/>
        </w:rPr>
        <w:t xml:space="preserve"> 2</w:t>
      </w:r>
      <w:r w:rsidRPr="00E67751">
        <w:rPr>
          <w:rFonts w:hint="eastAsia"/>
          <w:b/>
          <w:bCs/>
          <w:sz w:val="24"/>
        </w:rPr>
        <w:t>：</w:t>
      </w:r>
      <w:r w:rsidRPr="00E67751">
        <w:rPr>
          <w:rFonts w:ascii="Times New Roman" w:eastAsia="Times New Roman" w:hAnsi="Times New Roman" w:cs="Times New Roman"/>
          <w:b/>
          <w:bCs/>
          <w:sz w:val="24"/>
        </w:rPr>
        <w:t>3</w:t>
      </w:r>
      <w:r w:rsidRPr="00E67751">
        <w:rPr>
          <w:rFonts w:ascii="Times New Roman" w:eastAsia="Times New Roman" w:hAnsi="Times New Roman" w:cs="Times New Roman"/>
          <w:sz w:val="24"/>
        </w:rPr>
        <w:t>.</w:t>
      </w:r>
      <w:r w:rsidRPr="00E67751">
        <w:rPr>
          <w:rFonts w:hint="eastAsia"/>
          <w:sz w:val="24"/>
        </w:rPr>
        <w:t>我们若忽略这么大的救恩，怎能逃罪呢？这救恩起先是主亲自讲的，后来是听见的人给我们证实了。</w:t>
      </w:r>
      <w:r w:rsidRPr="00E67751">
        <w:rPr>
          <w:rFonts w:ascii="Times New Roman" w:eastAsia="Times New Roman" w:hAnsi="Times New Roman" w:cs="Times New Roman"/>
          <w:sz w:val="24"/>
        </w:rPr>
        <w:t>4.</w:t>
      </w:r>
      <w:r w:rsidRPr="00E67751">
        <w:rPr>
          <w:rFonts w:hint="eastAsia"/>
          <w:sz w:val="24"/>
        </w:rPr>
        <w:t>神又按自己的旨意，</w:t>
      </w:r>
      <w:r w:rsidRPr="004038A3">
        <w:rPr>
          <w:rFonts w:hint="eastAsia"/>
          <w:sz w:val="24"/>
          <w:highlight w:val="green"/>
        </w:rPr>
        <w:t>用神迹</w:t>
      </w:r>
      <w:r w:rsidRPr="00E67751">
        <w:rPr>
          <w:rFonts w:hint="eastAsia"/>
          <w:sz w:val="24"/>
        </w:rPr>
        <w:t>、奇事和百般的异能，并圣灵的恩赐，</w:t>
      </w:r>
      <w:r w:rsidRPr="00E67751">
        <w:rPr>
          <w:rFonts w:hint="eastAsia"/>
          <w:sz w:val="24"/>
          <w:highlight w:val="yellow"/>
        </w:rPr>
        <w:t>同他们作见证</w:t>
      </w:r>
      <w:r w:rsidRPr="00E67751">
        <w:rPr>
          <w:rFonts w:hint="eastAsia"/>
          <w:sz w:val="24"/>
        </w:rPr>
        <w:t>。</w:t>
      </w:r>
    </w:p>
    <w:p w14:paraId="07872340" w14:textId="77777777" w:rsidR="00464999" w:rsidRPr="00E5642E" w:rsidRDefault="00464999" w:rsidP="004038A3">
      <w:pPr>
        <w:spacing w:line="360" w:lineRule="auto"/>
        <w:ind w:left="0" w:firstLine="0"/>
        <w:rPr>
          <w:sz w:val="24"/>
        </w:rPr>
      </w:pPr>
    </w:p>
    <w:p w14:paraId="478E4A9A"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这样，看起来似乎上帝主要把更多神迹般的恩赐赐给了新约时期的使徒，赐给了如摩西、以利亚和以利沙这样的旧约的先知。但是要点很有可能不是表明他们是世上唯一能行神迹的人。而是主加能力给先知和使徒行许许多多的神迹，</w:t>
      </w:r>
      <w:r w:rsidRPr="004038A3">
        <w:rPr>
          <w:sz w:val="24"/>
          <w:highlight w:val="green"/>
        </w:rPr>
        <w:t>向每一个人表明上帝已经指派了他们</w:t>
      </w:r>
      <w:r w:rsidRPr="00E5642E">
        <w:rPr>
          <w:sz w:val="24"/>
        </w:rPr>
        <w:t>。</w:t>
      </w:r>
      <w:r w:rsidRPr="00E5642E">
        <w:rPr>
          <w:rFonts w:ascii="Times New Roman" w:eastAsia="Times New Roman" w:hAnsi="Times New Roman" w:cs="Times New Roman"/>
          <w:sz w:val="24"/>
        </w:rPr>
        <w:t xml:space="preserve"> </w:t>
      </w:r>
    </w:p>
    <w:p w14:paraId="43F393A5" w14:textId="77777777" w:rsidR="00E67751" w:rsidRPr="00E5642E" w:rsidRDefault="00E67751" w:rsidP="00313DA3">
      <w:pPr>
        <w:spacing w:line="360" w:lineRule="auto"/>
        <w:ind w:left="417"/>
        <w:rPr>
          <w:sz w:val="24"/>
        </w:rPr>
      </w:pPr>
    </w:p>
    <w:p w14:paraId="3CF12D01" w14:textId="290F8358" w:rsidR="005276EB" w:rsidRDefault="00000000" w:rsidP="00313DA3">
      <w:pPr>
        <w:spacing w:line="360" w:lineRule="auto"/>
        <w:ind w:left="417"/>
        <w:rPr>
          <w:rFonts w:ascii="Times New Roman" w:eastAsia="Times New Roman" w:hAnsi="Times New Roman" w:cs="Times New Roman"/>
          <w:sz w:val="24"/>
        </w:rPr>
      </w:pPr>
      <w:r w:rsidRPr="00E5642E">
        <w:rPr>
          <w:sz w:val="24"/>
        </w:rPr>
        <w:t>对我们来说，要点就是我们不应该期望上帝要为我们行神迹。</w:t>
      </w:r>
      <w:r w:rsidRPr="00C31498">
        <w:rPr>
          <w:b/>
          <w:bCs/>
          <w:color w:val="EE0000"/>
          <w:sz w:val="24"/>
        </w:rPr>
        <w:t>神迹并不是基督徒生活惯常的一部分</w:t>
      </w:r>
      <w:r w:rsidRPr="00E5642E">
        <w:rPr>
          <w:sz w:val="24"/>
        </w:rPr>
        <w:t>。当然，如果上帝乐意，它们可能会发生，当它们确实发生的时候，我们应该感恩。确实，正如我在第二章指出的那样，在一种意义上，甚至</w:t>
      </w:r>
      <w:r w:rsidRPr="00C31498">
        <w:rPr>
          <w:sz w:val="24"/>
          <w:highlight w:val="yellow"/>
        </w:rPr>
        <w:t>上帝普遍的护理也是神迹一般的</w:t>
      </w:r>
      <w:r w:rsidRPr="00E5642E">
        <w:rPr>
          <w:sz w:val="24"/>
        </w:rPr>
        <w:t>。但是我们决不可要求神迹，或者当上帝决定不为我们行神迹的时候就对上帝生气。就连保罗也不能总是行神迹，因为</w:t>
      </w:r>
      <w:r w:rsidRPr="00C31498">
        <w:rPr>
          <w:sz w:val="24"/>
          <w:highlight w:val="green"/>
        </w:rPr>
        <w:t>主曾拒绝他自己求得医治的祷告</w:t>
      </w:r>
      <w:r w:rsidRPr="00E5642E">
        <w:rPr>
          <w:sz w:val="24"/>
        </w:rPr>
        <w:t>（林后</w:t>
      </w:r>
      <w:r w:rsidRPr="00E5642E">
        <w:rPr>
          <w:rFonts w:ascii="Times New Roman" w:eastAsia="Times New Roman" w:hAnsi="Times New Roman" w:cs="Times New Roman"/>
          <w:sz w:val="24"/>
        </w:rPr>
        <w:t xml:space="preserve"> 12:7-9</w:t>
      </w:r>
      <w:r w:rsidRPr="00E5642E">
        <w:rPr>
          <w:sz w:val="24"/>
        </w:rPr>
        <w:t>）。</w:t>
      </w:r>
      <w:r w:rsidRPr="00E5642E">
        <w:rPr>
          <w:rFonts w:ascii="Times New Roman" w:eastAsia="Times New Roman" w:hAnsi="Times New Roman" w:cs="Times New Roman"/>
          <w:sz w:val="24"/>
        </w:rPr>
        <w:t xml:space="preserve"> </w:t>
      </w:r>
    </w:p>
    <w:p w14:paraId="4AB5595D" w14:textId="77777777" w:rsidR="00BD3589" w:rsidRDefault="00BD3589" w:rsidP="00313DA3">
      <w:pPr>
        <w:spacing w:line="360" w:lineRule="auto"/>
        <w:ind w:left="417"/>
        <w:rPr>
          <w:rFonts w:ascii="Times New Roman" w:eastAsia="Times New Roman" w:hAnsi="Times New Roman" w:cs="Times New Roman"/>
          <w:sz w:val="24"/>
        </w:rPr>
      </w:pPr>
    </w:p>
    <w:p w14:paraId="16027461" w14:textId="77777777" w:rsidR="00BD3589" w:rsidRPr="00E5642E" w:rsidRDefault="00BD3589" w:rsidP="00313DA3">
      <w:pPr>
        <w:spacing w:line="360" w:lineRule="auto"/>
        <w:ind w:left="417"/>
        <w:rPr>
          <w:sz w:val="24"/>
        </w:rPr>
      </w:pPr>
    </w:p>
    <w:p w14:paraId="46171AAE" w14:textId="77777777" w:rsidR="00F021CE" w:rsidRDefault="00000000" w:rsidP="00313DA3">
      <w:pPr>
        <w:pStyle w:val="Heading1"/>
        <w:spacing w:line="360" w:lineRule="auto"/>
        <w:ind w:left="432" w:hanging="14"/>
        <w:rPr>
          <w:rFonts w:ascii="Times New Roman" w:eastAsia="Times New Roman" w:hAnsi="Times New Roman" w:cs="Times New Roman"/>
          <w:b/>
          <w:bCs/>
          <w:sz w:val="32"/>
          <w:szCs w:val="32"/>
        </w:rPr>
      </w:pPr>
      <w:r w:rsidRPr="00CC02B1">
        <w:rPr>
          <w:b/>
          <w:bCs/>
          <w:sz w:val="32"/>
          <w:szCs w:val="32"/>
        </w:rPr>
        <w:t>说预言</w:t>
      </w:r>
      <w:r w:rsidRPr="00CC02B1">
        <w:rPr>
          <w:rFonts w:ascii="Times New Roman" w:eastAsia="Times New Roman" w:hAnsi="Times New Roman" w:cs="Times New Roman"/>
          <w:b/>
          <w:bCs/>
          <w:sz w:val="32"/>
          <w:szCs w:val="32"/>
        </w:rPr>
        <w:t xml:space="preserve"> </w:t>
      </w:r>
    </w:p>
    <w:p w14:paraId="2968F34F" w14:textId="0E03E28E" w:rsidR="00F021CE" w:rsidRPr="00601B78" w:rsidRDefault="00F021CE" w:rsidP="00313DA3">
      <w:pPr>
        <w:pStyle w:val="Heading1"/>
        <w:spacing w:line="360" w:lineRule="auto"/>
        <w:ind w:left="432" w:hanging="14"/>
        <w:rPr>
          <w:rFonts w:ascii="Calibri" w:eastAsiaTheme="minorEastAsia" w:hAnsi="Calibri" w:cs="Calibri"/>
          <w:color w:val="auto"/>
          <w:kern w:val="0"/>
          <w:sz w:val="20"/>
          <w:szCs w:val="20"/>
        </w:rPr>
      </w:pPr>
      <w:r w:rsidRPr="00601B78">
        <w:rPr>
          <w:rFonts w:ascii="Calibri" w:eastAsiaTheme="minorEastAsia" w:hAnsi="Calibri" w:cs="Calibri"/>
          <w:color w:val="auto"/>
          <w:kern w:val="0"/>
          <w:sz w:val="20"/>
          <w:szCs w:val="20"/>
        </w:rPr>
        <w:t xml:space="preserve">© </w:t>
      </w:r>
      <w:r w:rsidRPr="00601B78">
        <w:rPr>
          <w:rFonts w:ascii="Calibri" w:eastAsiaTheme="minorEastAsia" w:hAnsi="Calibri" w:cs="Calibri"/>
          <w:color w:val="auto"/>
          <w:kern w:val="0"/>
          <w:sz w:val="20"/>
          <w:szCs w:val="20"/>
          <w:highlight w:val="yellow"/>
        </w:rPr>
        <w:t>2006</w:t>
      </w:r>
      <w:r w:rsidRPr="00601B78">
        <w:rPr>
          <w:rFonts w:ascii="Calibri" w:eastAsiaTheme="minorEastAsia" w:hAnsi="Calibri" w:cs="Calibri"/>
          <w:color w:val="auto"/>
          <w:kern w:val="0"/>
          <w:sz w:val="20"/>
          <w:szCs w:val="20"/>
        </w:rPr>
        <w:t xml:space="preserve">, 2023 by John M. Frame.  Originally published in 2006 under the title </w:t>
      </w:r>
      <w:r w:rsidRPr="00601B78">
        <w:rPr>
          <w:rFonts w:ascii="Calibri" w:eastAsiaTheme="minorEastAsia" w:hAnsi="Calibri" w:cs="Calibri"/>
          <w:i/>
          <w:color w:val="auto"/>
          <w:kern w:val="0"/>
          <w:sz w:val="20"/>
          <w:szCs w:val="20"/>
        </w:rPr>
        <w:t>Salvation Belongs to the Lord: An Introduction to Systematic Theology</w:t>
      </w:r>
      <w:r w:rsidRPr="00601B78">
        <w:rPr>
          <w:rFonts w:ascii="Calibri" w:eastAsiaTheme="minorEastAsia" w:hAnsi="Calibri" w:cs="Calibri"/>
          <w:color w:val="auto"/>
          <w:kern w:val="0"/>
          <w:sz w:val="20"/>
          <w:szCs w:val="20"/>
        </w:rPr>
        <w:t>.</w:t>
      </w:r>
      <w:r w:rsidRPr="00601B78">
        <w:rPr>
          <w:rFonts w:ascii="Calibri" w:eastAsiaTheme="minorEastAsia" w:hAnsi="Calibri" w:cs="Calibri"/>
          <w:color w:val="auto"/>
          <w:kern w:val="0"/>
          <w:sz w:val="21"/>
          <w:szCs w:val="21"/>
          <w:vertAlign w:val="superscript"/>
        </w:rPr>
        <w:footnoteReference w:id="5"/>
      </w:r>
    </w:p>
    <w:p w14:paraId="59469559" w14:textId="77777777" w:rsidR="00695B18" w:rsidRPr="00601B78" w:rsidRDefault="00695B18" w:rsidP="00313DA3">
      <w:pPr>
        <w:spacing w:after="39" w:line="360" w:lineRule="auto"/>
        <w:ind w:left="417"/>
        <w:rPr>
          <w:sz w:val="21"/>
          <w:szCs w:val="21"/>
        </w:rPr>
      </w:pPr>
    </w:p>
    <w:p w14:paraId="7D4CB85A" w14:textId="304BB0C7" w:rsidR="0051677F" w:rsidRDefault="00000000" w:rsidP="00313DA3">
      <w:pPr>
        <w:spacing w:after="39" w:line="360" w:lineRule="auto"/>
        <w:ind w:left="0" w:firstLine="0"/>
        <w:rPr>
          <w:rFonts w:ascii="Times New Roman" w:eastAsia="Times New Roman" w:hAnsi="Times New Roman" w:cs="Times New Roman"/>
          <w:sz w:val="24"/>
        </w:rPr>
      </w:pPr>
      <w:r w:rsidRPr="00E5642E">
        <w:rPr>
          <w:sz w:val="24"/>
        </w:rPr>
        <w:t>那种称为说预言的特别神迹又是怎么一回事呢？正如我们在第四章看到的那样，上帝使一个人能够说出上帝自己的话语</w:t>
      </w:r>
      <w:r w:rsidRPr="00E5642E">
        <w:rPr>
          <w:rFonts w:ascii="Times New Roman" w:eastAsia="Times New Roman" w:hAnsi="Times New Roman" w:cs="Times New Roman"/>
          <w:sz w:val="24"/>
        </w:rPr>
        <w:t xml:space="preserve"> </w:t>
      </w:r>
      <w:r w:rsidRPr="00E5642E">
        <w:rPr>
          <w:sz w:val="24"/>
        </w:rPr>
        <w:t>（申</w:t>
      </w:r>
      <w:r w:rsidRPr="00E5642E">
        <w:rPr>
          <w:rFonts w:ascii="Times New Roman" w:eastAsia="Times New Roman" w:hAnsi="Times New Roman" w:cs="Times New Roman"/>
          <w:sz w:val="24"/>
        </w:rPr>
        <w:t>18:18-22</w:t>
      </w:r>
      <w:r w:rsidRPr="00E5642E">
        <w:rPr>
          <w:sz w:val="24"/>
        </w:rPr>
        <w:t>）。上帝今天还给先知默示吗？格鲁登</w:t>
      </w:r>
      <w:r w:rsidR="0051677F">
        <w:rPr>
          <w:rFonts w:hint="eastAsia"/>
          <w:sz w:val="24"/>
        </w:rPr>
        <w:t>（</w:t>
      </w:r>
      <w:r w:rsidR="0051677F" w:rsidRPr="0051677F">
        <w:rPr>
          <w:sz w:val="24"/>
        </w:rPr>
        <w:t>古德恩</w:t>
      </w:r>
      <w:r w:rsidR="0051677F">
        <w:rPr>
          <w:rFonts w:hint="eastAsia"/>
          <w:sz w:val="24"/>
        </w:rPr>
        <w:t>）</w:t>
      </w:r>
      <w:r w:rsidR="0051677F">
        <w:t>Wayne Grudem</w:t>
      </w:r>
      <w:r w:rsidRPr="00E5642E">
        <w:rPr>
          <w:sz w:val="24"/>
        </w:rPr>
        <w:t>认为，那些在新约被称为是先知的人，和那些在旧约被称为先知的人很不一样。</w:t>
      </w:r>
      <w:r w:rsidRPr="00E5642E">
        <w:rPr>
          <w:rFonts w:ascii="Times New Roman" w:eastAsia="Times New Roman" w:hAnsi="Times New Roman" w:cs="Times New Roman"/>
          <w:sz w:val="24"/>
          <w:vertAlign w:val="superscript"/>
        </w:rPr>
        <w:footnoteReference w:id="6"/>
      </w:r>
      <w:r w:rsidRPr="00E5642E">
        <w:rPr>
          <w:rFonts w:ascii="Times New Roman" w:eastAsia="Times New Roman" w:hAnsi="Times New Roman" w:cs="Times New Roman"/>
          <w:sz w:val="24"/>
        </w:rPr>
        <w:t xml:space="preserve">  </w:t>
      </w:r>
    </w:p>
    <w:p w14:paraId="2CFAA7F2" w14:textId="682B0B19" w:rsidR="0051677F" w:rsidRDefault="0051677F" w:rsidP="00313DA3">
      <w:pPr>
        <w:spacing w:after="39" w:line="360" w:lineRule="auto"/>
        <w:ind w:left="417"/>
        <w:rPr>
          <w:rFonts w:ascii="Times New Roman" w:eastAsia="Times New Roman" w:hAnsi="Times New Roman" w:cs="Times New Roman"/>
          <w:sz w:val="24"/>
        </w:rPr>
      </w:pPr>
      <w:r>
        <w:rPr>
          <w:rFonts w:ascii="Times New Roman" w:eastAsia="Times New Roman" w:hAnsi="Times New Roman" w:cs="Times New Roman"/>
          <w:noProof/>
          <w:sz w:val="24"/>
        </w:rPr>
        <w:lastRenderedPageBreak/>
        <w:drawing>
          <wp:inline distT="0" distB="0" distL="0" distR="0" wp14:anchorId="5655AC27" wp14:editId="33274272">
            <wp:extent cx="1569427" cy="2000250"/>
            <wp:effectExtent l="0" t="0" r="5715" b="0"/>
            <wp:docPr id="1250484713" name="Picture 1" descr="A book cover of a row of pill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84713" name="Picture 1" descr="A book cover of a row of pilla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3258" cy="2030623"/>
                    </a:xfrm>
                    <a:prstGeom prst="rect">
                      <a:avLst/>
                    </a:prstGeom>
                  </pic:spPr>
                </pic:pic>
              </a:graphicData>
            </a:graphic>
          </wp:inline>
        </w:drawing>
      </w:r>
    </w:p>
    <w:p w14:paraId="08140F7B" w14:textId="77777777" w:rsidR="00CC02B1" w:rsidRDefault="00CC02B1" w:rsidP="00313DA3">
      <w:pPr>
        <w:spacing w:after="39" w:line="360" w:lineRule="auto"/>
        <w:ind w:left="0" w:firstLine="0"/>
        <w:rPr>
          <w:rFonts w:ascii="Times New Roman" w:eastAsia="Times New Roman" w:hAnsi="Times New Roman" w:cs="Times New Roman"/>
          <w:sz w:val="24"/>
        </w:rPr>
      </w:pPr>
    </w:p>
    <w:p w14:paraId="5ECB3E3A" w14:textId="3556F0FC" w:rsidR="005276EB" w:rsidRPr="00E5642E" w:rsidRDefault="00000000" w:rsidP="00313DA3">
      <w:pPr>
        <w:spacing w:after="39" w:line="360" w:lineRule="auto"/>
        <w:ind w:left="417"/>
        <w:rPr>
          <w:sz w:val="24"/>
        </w:rPr>
      </w:pPr>
      <w:r w:rsidRPr="00E5642E">
        <w:rPr>
          <w:sz w:val="24"/>
        </w:rPr>
        <w:t>在旧约先知说上帝自己的话，所以他们说的绝对是真实、可靠、无谬和无误的。但是按照格鲁登的说法，在新约说预言的恩赐是一种比较小的恩赐。它只是使人有能力、但是可能会有错的话语，说出来自上帝的信息。换言之，在新约上帝向先知启示他的思想，但是他们实际说出来的话并不等同他的话语。</w:t>
      </w:r>
      <w:r w:rsidRPr="00E5642E">
        <w:rPr>
          <w:rFonts w:ascii="Times New Roman" w:eastAsia="Times New Roman" w:hAnsi="Times New Roman" w:cs="Times New Roman"/>
          <w:sz w:val="24"/>
        </w:rPr>
        <w:t xml:space="preserve"> </w:t>
      </w:r>
    </w:p>
    <w:p w14:paraId="0EE1C537" w14:textId="77777777" w:rsidR="00CC02B1" w:rsidRDefault="00CC02B1" w:rsidP="00313DA3">
      <w:pPr>
        <w:spacing w:after="6" w:line="360" w:lineRule="auto"/>
        <w:ind w:left="417" w:right="7" w:firstLine="408"/>
        <w:jc w:val="both"/>
        <w:rPr>
          <w:sz w:val="24"/>
        </w:rPr>
      </w:pPr>
    </w:p>
    <w:p w14:paraId="1B2772A0" w14:textId="77777777" w:rsidR="00601B78" w:rsidRDefault="00000000" w:rsidP="00313DA3">
      <w:pPr>
        <w:spacing w:after="6" w:line="360" w:lineRule="auto"/>
        <w:ind w:left="417" w:right="7" w:firstLine="0"/>
        <w:jc w:val="both"/>
        <w:rPr>
          <w:rFonts w:ascii="Times New Roman" w:eastAsia="Times New Roman" w:hAnsi="Times New Roman" w:cs="Times New Roman"/>
          <w:sz w:val="24"/>
        </w:rPr>
      </w:pPr>
      <w:r w:rsidRPr="00E5642E">
        <w:rPr>
          <w:sz w:val="24"/>
        </w:rPr>
        <w:t>格鲁登相信今天没有旧约意义上的先知，但是有新约意义上的先知。他承认，如果今天教会有旧约意义上的先知，那么他们就是给圣经加添新的东西，那么圣经就不会是充分的，因为还有其他具有同样权柄的上帝的话语。但是格鲁登确实相信今天教会有新约意义上的先知。因为他们的话可能有误，这些话语并不对圣经的充分性提出挑战。</w:t>
      </w:r>
      <w:r w:rsidRPr="00E5642E">
        <w:rPr>
          <w:rFonts w:ascii="Times New Roman" w:eastAsia="Times New Roman" w:hAnsi="Times New Roman" w:cs="Times New Roman"/>
          <w:sz w:val="24"/>
        </w:rPr>
        <w:t xml:space="preserve"> </w:t>
      </w:r>
    </w:p>
    <w:p w14:paraId="6B7A7BC2" w14:textId="77777777" w:rsidR="00601B78" w:rsidRDefault="00601B78" w:rsidP="00313DA3">
      <w:pPr>
        <w:spacing w:after="6" w:line="360" w:lineRule="auto"/>
        <w:ind w:left="417" w:right="7" w:firstLine="0"/>
        <w:jc w:val="both"/>
        <w:rPr>
          <w:rFonts w:ascii="Times New Roman" w:eastAsia="Times New Roman" w:hAnsi="Times New Roman" w:cs="Times New Roman"/>
          <w:sz w:val="24"/>
        </w:rPr>
      </w:pPr>
    </w:p>
    <w:p w14:paraId="63ABF677" w14:textId="53652CF4" w:rsidR="00CC02B1" w:rsidRDefault="00000000" w:rsidP="00313DA3">
      <w:pPr>
        <w:spacing w:after="6" w:line="360" w:lineRule="auto"/>
        <w:ind w:left="417" w:right="7" w:firstLine="0"/>
        <w:jc w:val="both"/>
        <w:rPr>
          <w:sz w:val="24"/>
        </w:rPr>
      </w:pPr>
      <w:r w:rsidRPr="0051677F">
        <w:rPr>
          <w:sz w:val="24"/>
          <w:highlight w:val="yellow"/>
        </w:rPr>
        <w:t>格鲁登的理论并不能令我信服</w:t>
      </w:r>
      <w:r w:rsidRPr="00E5642E">
        <w:rPr>
          <w:sz w:val="24"/>
        </w:rPr>
        <w:t>。如果这是真的，那么今天的教会就很有可能存在着新约意义上的先知。但我认为情况并非如此，</w:t>
      </w:r>
      <w:r w:rsidRPr="00D1220B">
        <w:rPr>
          <w:b/>
          <w:bCs/>
          <w:sz w:val="24"/>
          <w:highlight w:val="yellow"/>
        </w:rPr>
        <w:t>所以今天教会并没有圣经所定义的先知</w:t>
      </w:r>
      <w:r w:rsidRPr="00E5642E">
        <w:rPr>
          <w:sz w:val="24"/>
        </w:rPr>
        <w:t>。今天教会没有任何人能给我们与圣经权威同等的信息。所以正如第五章表明的那样，只有圣经才是我们最终的权威。</w:t>
      </w:r>
      <w:r w:rsidRPr="00E5642E">
        <w:rPr>
          <w:rFonts w:ascii="Times New Roman" w:eastAsia="Times New Roman" w:hAnsi="Times New Roman" w:cs="Times New Roman"/>
          <w:sz w:val="24"/>
        </w:rPr>
        <w:t xml:space="preserve"> </w:t>
      </w:r>
      <w:r w:rsidRPr="00E5642E">
        <w:rPr>
          <w:sz w:val="24"/>
        </w:rPr>
        <w:t>我们唯独</w:t>
      </w:r>
      <w:r w:rsidRPr="00E5642E">
        <w:rPr>
          <w:rFonts w:ascii="Times New Roman" w:eastAsia="Times New Roman" w:hAnsi="Times New Roman" w:cs="Times New Roman"/>
          <w:i/>
          <w:sz w:val="24"/>
        </w:rPr>
        <w:t xml:space="preserve"> </w:t>
      </w:r>
      <w:r w:rsidRPr="00E5642E">
        <w:rPr>
          <w:sz w:val="24"/>
        </w:rPr>
        <w:t>依靠圣经而活，唯独圣经。</w:t>
      </w:r>
      <w:r w:rsidRPr="00E5642E">
        <w:rPr>
          <w:rFonts w:ascii="Times New Roman" w:eastAsia="Times New Roman" w:hAnsi="Times New Roman" w:cs="Times New Roman"/>
          <w:sz w:val="24"/>
        </w:rPr>
        <w:t xml:space="preserve"> </w:t>
      </w:r>
    </w:p>
    <w:p w14:paraId="1189F8D1" w14:textId="77777777" w:rsidR="00301E96" w:rsidRDefault="00301E96" w:rsidP="00313DA3">
      <w:pPr>
        <w:spacing w:after="6" w:line="360" w:lineRule="auto"/>
        <w:ind w:left="417" w:right="86" w:firstLine="408"/>
        <w:jc w:val="both"/>
        <w:rPr>
          <w:sz w:val="24"/>
        </w:rPr>
      </w:pPr>
    </w:p>
    <w:p w14:paraId="6BBB23C9" w14:textId="4CC9F4C7" w:rsidR="001F013C" w:rsidRDefault="00000000" w:rsidP="00313DA3">
      <w:pPr>
        <w:spacing w:after="6" w:line="360" w:lineRule="auto"/>
        <w:ind w:left="417" w:right="86" w:firstLine="408"/>
        <w:jc w:val="both"/>
        <w:rPr>
          <w:rFonts w:ascii="Times New Roman" w:eastAsia="Times New Roman" w:hAnsi="Times New Roman" w:cs="Times New Roman"/>
          <w:sz w:val="24"/>
        </w:rPr>
      </w:pPr>
      <w:r w:rsidRPr="00E5642E">
        <w:rPr>
          <w:sz w:val="24"/>
        </w:rPr>
        <w:t>当然，</w:t>
      </w:r>
      <w:r w:rsidRPr="00D1220B">
        <w:rPr>
          <w:sz w:val="24"/>
          <w:highlight w:val="green"/>
        </w:rPr>
        <w:t>预言这个词可以用得更宽松</w:t>
      </w:r>
      <w:r w:rsidRPr="00E5642E">
        <w:rPr>
          <w:sz w:val="24"/>
        </w:rPr>
        <w:t>。人们有时候把传道说成是预言，因为它传递了圣经的教导，常常从圣灵得到特别的能力。人们有时说教会有先知的职分，也有祭司和君王的职分。我在这一章说过的一切，都不能拦阻我们用这种普遍的方式来使用先知</w:t>
      </w:r>
      <w:r w:rsidRPr="00E5642E">
        <w:rPr>
          <w:rFonts w:ascii="Times New Roman" w:eastAsia="Times New Roman" w:hAnsi="Times New Roman" w:cs="Times New Roman"/>
          <w:i/>
          <w:sz w:val="24"/>
        </w:rPr>
        <w:t xml:space="preserve"> </w:t>
      </w:r>
      <w:r w:rsidRPr="00E5642E">
        <w:rPr>
          <w:sz w:val="24"/>
        </w:rPr>
        <w:t>这个词。</w:t>
      </w:r>
      <w:r w:rsidRPr="00787F85">
        <w:rPr>
          <w:b/>
          <w:bCs/>
          <w:sz w:val="24"/>
          <w:highlight w:val="cyan"/>
          <w:u w:val="single"/>
        </w:rPr>
        <w:t>我要强调的就是，今天教会里不存在着具有申命记</w:t>
      </w:r>
      <w:r w:rsidRPr="00787F85">
        <w:rPr>
          <w:rFonts w:ascii="Times New Roman" w:eastAsia="Times New Roman" w:hAnsi="Times New Roman" w:cs="Times New Roman"/>
          <w:b/>
          <w:bCs/>
          <w:sz w:val="24"/>
          <w:highlight w:val="cyan"/>
          <w:u w:val="single"/>
        </w:rPr>
        <w:t>18</w:t>
      </w:r>
      <w:r w:rsidRPr="00787F85">
        <w:rPr>
          <w:b/>
          <w:bCs/>
          <w:sz w:val="24"/>
          <w:highlight w:val="cyan"/>
          <w:u w:val="single"/>
        </w:rPr>
        <w:t>章描述的那种权柄的先知</w:t>
      </w:r>
      <w:r w:rsidRPr="00787F85">
        <w:rPr>
          <w:sz w:val="24"/>
          <w:highlight w:val="cyan"/>
        </w:rPr>
        <w:t>。</w:t>
      </w:r>
      <w:r w:rsidRPr="00E5642E">
        <w:rPr>
          <w:rFonts w:ascii="Times New Roman" w:eastAsia="Times New Roman" w:hAnsi="Times New Roman" w:cs="Times New Roman"/>
          <w:sz w:val="24"/>
        </w:rPr>
        <w:t xml:space="preserve"> </w:t>
      </w:r>
    </w:p>
    <w:p w14:paraId="2DD0783F" w14:textId="77777777" w:rsidR="00301E96" w:rsidRDefault="00301E96" w:rsidP="00313DA3">
      <w:pPr>
        <w:spacing w:after="6" w:line="360" w:lineRule="auto"/>
        <w:ind w:left="417" w:right="86" w:firstLine="408"/>
        <w:jc w:val="both"/>
        <w:rPr>
          <w:rFonts w:ascii="Times New Roman" w:eastAsia="Times New Roman" w:hAnsi="Times New Roman" w:cs="Times New Roman"/>
          <w:sz w:val="24"/>
        </w:rPr>
      </w:pPr>
    </w:p>
    <w:p w14:paraId="0B9360A3" w14:textId="77777777" w:rsidR="001F013C" w:rsidRDefault="001F013C" w:rsidP="00313DA3">
      <w:pPr>
        <w:pStyle w:val="Heading3"/>
        <w:spacing w:line="360" w:lineRule="auto"/>
        <w:rPr>
          <w:rStyle w:val="Strong"/>
          <w:b w:val="0"/>
          <w:bCs w:val="0"/>
        </w:rPr>
      </w:pPr>
      <w:r>
        <w:rPr>
          <w:rFonts w:ascii="Times New Roman" w:eastAsia="Times New Roman" w:hAnsi="Times New Roman" w:cs="Times New Roman"/>
          <w:noProof/>
        </w:rPr>
        <w:lastRenderedPageBreak/>
        <w:drawing>
          <wp:inline distT="0" distB="0" distL="0" distR="0" wp14:anchorId="6BBE3122" wp14:editId="375C889D">
            <wp:extent cx="1123721" cy="1712990"/>
            <wp:effectExtent l="0" t="0" r="0" b="1905"/>
            <wp:docPr id="1732595625" name="Picture 2" descr="A book cover with bottles of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95625" name="Picture 2" descr="A book cover with bottles of liqui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435" cy="1743042"/>
                    </a:xfrm>
                    <a:prstGeom prst="rect">
                      <a:avLst/>
                    </a:prstGeom>
                  </pic:spPr>
                </pic:pic>
              </a:graphicData>
            </a:graphic>
          </wp:inline>
        </w:drawing>
      </w:r>
    </w:p>
    <w:p w14:paraId="65289B2D" w14:textId="77777777" w:rsidR="00452EE5" w:rsidRPr="00883E36" w:rsidRDefault="00452EE5" w:rsidP="00313DA3">
      <w:pPr>
        <w:pStyle w:val="NormalWeb"/>
        <w:spacing w:line="360" w:lineRule="auto"/>
        <w:rPr>
          <w:rFonts w:ascii="SimSun" w:eastAsia="SimSun" w:hAnsi="SimSun"/>
        </w:rPr>
      </w:pPr>
      <w:r w:rsidRPr="00883E36">
        <w:rPr>
          <w:rStyle w:val="Strong"/>
          <w:rFonts w:ascii="SimSun" w:eastAsia="SimSun" w:hAnsi="SimSun"/>
        </w:rPr>
        <w:t>终止论观点 (</w:t>
      </w:r>
      <w:proofErr w:type="spellStart"/>
      <w:r w:rsidRPr="00883E36">
        <w:rPr>
          <w:rStyle w:val="Strong"/>
          <w:rFonts w:ascii="SimSun" w:eastAsia="SimSun" w:hAnsi="SimSun"/>
        </w:rPr>
        <w:t>Cessationist</w:t>
      </w:r>
      <w:proofErr w:type="spellEnd"/>
      <w:r w:rsidRPr="00883E36">
        <w:rPr>
          <w:rStyle w:val="Strong"/>
          <w:rFonts w:ascii="SimSun" w:eastAsia="SimSun" w:hAnsi="SimSun"/>
        </w:rPr>
        <w:t xml:space="preserve"> View)</w:t>
      </w:r>
    </w:p>
    <w:p w14:paraId="61D5ED7B" w14:textId="77777777" w:rsidR="00452EE5" w:rsidRPr="00883E36" w:rsidRDefault="00452EE5" w:rsidP="00313DA3">
      <w:pPr>
        <w:pStyle w:val="NormalWeb"/>
        <w:numPr>
          <w:ilvl w:val="0"/>
          <w:numId w:val="8"/>
        </w:numPr>
        <w:spacing w:line="360" w:lineRule="auto"/>
        <w:rPr>
          <w:rFonts w:ascii="SimSun" w:eastAsia="SimSun" w:hAnsi="SimSun"/>
          <w:b/>
          <w:bCs/>
        </w:rPr>
      </w:pPr>
      <w:r w:rsidRPr="00883E36">
        <w:rPr>
          <w:rFonts w:ascii="SimSun" w:eastAsia="SimSun" w:hAnsi="SimSun" w:cs="SimSun" w:hint="eastAsia"/>
          <w:b/>
          <w:bCs/>
        </w:rPr>
        <w:t>作者：</w:t>
      </w:r>
      <w:r w:rsidRPr="00883E36">
        <w:rPr>
          <w:rFonts w:ascii="SimSun" w:eastAsia="SimSun" w:hAnsi="SimSun"/>
          <w:b/>
          <w:bCs/>
        </w:rPr>
        <w:t>Richard B. Gaffin Jr.</w:t>
      </w:r>
    </w:p>
    <w:p w14:paraId="6704633E" w14:textId="77777777" w:rsidR="00452EE5" w:rsidRPr="00883E36" w:rsidRDefault="00452EE5" w:rsidP="00313DA3">
      <w:pPr>
        <w:pStyle w:val="NormalWeb"/>
        <w:numPr>
          <w:ilvl w:val="0"/>
          <w:numId w:val="8"/>
        </w:numPr>
        <w:spacing w:line="360" w:lineRule="auto"/>
        <w:rPr>
          <w:rFonts w:ascii="SimSun" w:eastAsia="SimSun" w:hAnsi="SimSun"/>
        </w:rPr>
      </w:pPr>
      <w:r w:rsidRPr="00883E36">
        <w:rPr>
          <w:rFonts w:ascii="SimSun" w:eastAsia="SimSun" w:hAnsi="SimSun" w:cs="SimSun" w:hint="eastAsia"/>
        </w:rPr>
        <w:t>立场：神迹性恩赐（如预言、方言、医治）只在使徒时代出现，用来印证福音、建立教会。随着使徒离世、圣经正典完成，</w:t>
      </w:r>
      <w:r w:rsidRPr="00AF5F38">
        <w:rPr>
          <w:rFonts w:ascii="SimSun" w:eastAsia="SimSun" w:hAnsi="SimSun" w:cs="SimSun" w:hint="eastAsia"/>
          <w:highlight w:val="green"/>
        </w:rPr>
        <w:t>这些恩赐已经终止</w:t>
      </w:r>
      <w:r w:rsidRPr="00883E36">
        <w:rPr>
          <w:rFonts w:ascii="SimSun" w:eastAsia="SimSun" w:hAnsi="SimSun" w:cs="SimSun" w:hint="eastAsia"/>
        </w:rPr>
        <w:t>。</w:t>
      </w:r>
    </w:p>
    <w:p w14:paraId="2E604061" w14:textId="77777777" w:rsidR="00452EE5" w:rsidRPr="00883E36" w:rsidRDefault="00452EE5" w:rsidP="00313DA3">
      <w:pPr>
        <w:pStyle w:val="NormalWeb"/>
        <w:spacing w:line="360" w:lineRule="auto"/>
        <w:rPr>
          <w:rFonts w:ascii="SimSun" w:eastAsia="SimSun" w:hAnsi="SimSun"/>
        </w:rPr>
      </w:pPr>
      <w:r w:rsidRPr="00883E36">
        <w:rPr>
          <w:rStyle w:val="Strong"/>
          <w:rFonts w:ascii="SimSun" w:eastAsia="SimSun" w:hAnsi="SimSun"/>
        </w:rPr>
        <w:t>开放但谨慎观点 (Open but Cautious View)</w:t>
      </w:r>
    </w:p>
    <w:p w14:paraId="3D929092" w14:textId="77777777" w:rsidR="00452EE5" w:rsidRPr="00883E36" w:rsidRDefault="00452EE5" w:rsidP="00313DA3">
      <w:pPr>
        <w:pStyle w:val="NormalWeb"/>
        <w:numPr>
          <w:ilvl w:val="0"/>
          <w:numId w:val="9"/>
        </w:numPr>
        <w:spacing w:line="360" w:lineRule="auto"/>
        <w:rPr>
          <w:rFonts w:ascii="SimSun" w:eastAsia="SimSun" w:hAnsi="SimSun"/>
          <w:b/>
          <w:bCs/>
        </w:rPr>
      </w:pPr>
      <w:r w:rsidRPr="00883E36">
        <w:rPr>
          <w:rFonts w:ascii="SimSun" w:eastAsia="SimSun" w:hAnsi="SimSun" w:cs="SimSun" w:hint="eastAsia"/>
          <w:b/>
          <w:bCs/>
        </w:rPr>
        <w:t>作者：</w:t>
      </w:r>
      <w:r w:rsidRPr="00883E36">
        <w:rPr>
          <w:rFonts w:ascii="SimSun" w:eastAsia="SimSun" w:hAnsi="SimSun"/>
          <w:b/>
          <w:bCs/>
        </w:rPr>
        <w:t>Robert L. Saucy</w:t>
      </w:r>
    </w:p>
    <w:p w14:paraId="3AC107E2" w14:textId="77777777" w:rsidR="00452EE5" w:rsidRPr="00883E36" w:rsidRDefault="00452EE5" w:rsidP="00313DA3">
      <w:pPr>
        <w:pStyle w:val="NormalWeb"/>
        <w:numPr>
          <w:ilvl w:val="0"/>
          <w:numId w:val="9"/>
        </w:numPr>
        <w:spacing w:line="360" w:lineRule="auto"/>
        <w:rPr>
          <w:rFonts w:ascii="SimSun" w:eastAsia="SimSun" w:hAnsi="SimSun"/>
        </w:rPr>
      </w:pPr>
      <w:r w:rsidRPr="00883E36">
        <w:rPr>
          <w:rFonts w:ascii="SimSun" w:eastAsia="SimSun" w:hAnsi="SimSun" w:cs="SimSun" w:hint="eastAsia"/>
        </w:rPr>
        <w:t>立场：</w:t>
      </w:r>
      <w:r w:rsidRPr="00AF5F38">
        <w:rPr>
          <w:rFonts w:ascii="SimSun" w:eastAsia="SimSun" w:hAnsi="SimSun" w:cs="SimSun" w:hint="eastAsia"/>
          <w:highlight w:val="cyan"/>
        </w:rPr>
        <w:t>新约没有教导恩赐已经终止</w:t>
      </w:r>
      <w:r w:rsidRPr="00883E36">
        <w:rPr>
          <w:rFonts w:ascii="SimSun" w:eastAsia="SimSun" w:hAnsi="SimSun" w:cs="SimSun" w:hint="eastAsia"/>
        </w:rPr>
        <w:t>；神今天仍可能赐下。但这些恩赐不是常态，也不应成为教会生活的中心。因滥用和主观危险，教会要特别谨慎。</w:t>
      </w:r>
    </w:p>
    <w:p w14:paraId="1A583096" w14:textId="73777529" w:rsidR="00452EE5" w:rsidRPr="00883E36" w:rsidRDefault="00452EE5" w:rsidP="00313DA3">
      <w:pPr>
        <w:pStyle w:val="NormalWeb"/>
        <w:spacing w:line="360" w:lineRule="auto"/>
        <w:rPr>
          <w:rFonts w:ascii="SimSun" w:eastAsia="SimSun" w:hAnsi="SimSun"/>
        </w:rPr>
      </w:pPr>
      <w:r w:rsidRPr="00883E36">
        <w:rPr>
          <w:rStyle w:val="Strong"/>
          <w:rFonts w:ascii="SimSun" w:eastAsia="SimSun" w:hAnsi="SimSun"/>
        </w:rPr>
        <w:t>第三波观点 (Third Wave View)</w:t>
      </w:r>
      <w:r w:rsidR="00601B78">
        <w:rPr>
          <w:rStyle w:val="FootnoteReference"/>
          <w:rFonts w:ascii="SimSun" w:eastAsia="SimSun" w:hAnsi="SimSun"/>
          <w:b/>
          <w:bCs/>
        </w:rPr>
        <w:footnoteReference w:id="7"/>
      </w:r>
    </w:p>
    <w:p w14:paraId="30E0498C" w14:textId="77777777" w:rsidR="00883E36" w:rsidRPr="00883E36" w:rsidRDefault="00883E36" w:rsidP="00313DA3">
      <w:pPr>
        <w:pStyle w:val="NormalWeb"/>
        <w:numPr>
          <w:ilvl w:val="0"/>
          <w:numId w:val="12"/>
        </w:numPr>
        <w:spacing w:line="360" w:lineRule="auto"/>
        <w:rPr>
          <w:rFonts w:ascii="SimSun" w:eastAsia="SimSun" w:hAnsi="SimSun"/>
          <w:b/>
          <w:bCs/>
        </w:rPr>
      </w:pPr>
      <w:r w:rsidRPr="00883E36">
        <w:rPr>
          <w:rFonts w:ascii="SimSun" w:eastAsia="SimSun" w:hAnsi="SimSun" w:cs="SimSun" w:hint="eastAsia"/>
          <w:b/>
          <w:bCs/>
        </w:rPr>
        <w:t>作者：</w:t>
      </w:r>
      <w:r w:rsidRPr="00883E36">
        <w:rPr>
          <w:rFonts w:ascii="SimSun" w:eastAsia="SimSun" w:hAnsi="SimSun"/>
          <w:b/>
          <w:bCs/>
        </w:rPr>
        <w:t>C. Samuel Storms</w:t>
      </w:r>
    </w:p>
    <w:p w14:paraId="669C0402" w14:textId="1B1FDFFA" w:rsidR="00883E36" w:rsidRPr="00883E36" w:rsidRDefault="00883E36" w:rsidP="00313DA3">
      <w:pPr>
        <w:pStyle w:val="NormalWeb"/>
        <w:numPr>
          <w:ilvl w:val="0"/>
          <w:numId w:val="12"/>
        </w:numPr>
        <w:spacing w:line="360" w:lineRule="auto"/>
        <w:rPr>
          <w:rFonts w:ascii="SimSun" w:eastAsia="SimSun" w:hAnsi="SimSun"/>
        </w:rPr>
      </w:pPr>
      <w:r w:rsidRPr="00883E36">
        <w:rPr>
          <w:rFonts w:ascii="SimSun" w:eastAsia="SimSun" w:hAnsi="SimSun" w:cs="SimSun" w:hint="eastAsia"/>
        </w:rPr>
        <w:t>立场：</w:t>
      </w:r>
      <w:r w:rsidRPr="00883E36">
        <w:rPr>
          <w:rFonts w:ascii="SimSun" w:eastAsia="SimSun" w:hAnsi="SimSun"/>
        </w:rPr>
        <w:t xml:space="preserve"> </w:t>
      </w:r>
      <w:r w:rsidRPr="00883E36">
        <w:rPr>
          <w:rFonts w:ascii="SimSun" w:eastAsia="SimSun" w:hAnsi="SimSun" w:cs="SimSun" w:hint="eastAsia"/>
        </w:rPr>
        <w:t>属灵恩赐今天仍继续，</w:t>
      </w:r>
      <w:r w:rsidRPr="00AF5F38">
        <w:rPr>
          <w:rFonts w:ascii="SimSun" w:eastAsia="SimSun" w:hAnsi="SimSun" w:cs="SimSun" w:hint="eastAsia"/>
          <w:highlight w:val="yellow"/>
        </w:rPr>
        <w:t>并且应当期待其出现</w:t>
      </w:r>
      <w:r w:rsidRPr="00883E36">
        <w:rPr>
          <w:rFonts w:ascii="SimSun" w:eastAsia="SimSun" w:hAnsi="SimSun" w:cs="SimSun" w:hint="eastAsia"/>
        </w:rPr>
        <w:t>。但这些恩赐不像使徒时代那样带有绝对启示性的权威。圣灵的洗发生在重生时，预言是存在但可错的，必须以圣经为最终标准。</w:t>
      </w:r>
    </w:p>
    <w:p w14:paraId="663670F9" w14:textId="77777777" w:rsidR="00B438CD" w:rsidRDefault="00B438CD" w:rsidP="00313DA3">
      <w:pPr>
        <w:pStyle w:val="NormalWeb"/>
        <w:spacing w:line="360" w:lineRule="auto"/>
        <w:rPr>
          <w:rStyle w:val="Strong"/>
          <w:rFonts w:ascii="SimSun" w:eastAsia="SimSun" w:hAnsi="SimSun"/>
        </w:rPr>
      </w:pPr>
    </w:p>
    <w:p w14:paraId="7550C9D9" w14:textId="77777777" w:rsidR="00B438CD" w:rsidRDefault="00B438CD" w:rsidP="00313DA3">
      <w:pPr>
        <w:pStyle w:val="NormalWeb"/>
        <w:spacing w:line="360" w:lineRule="auto"/>
        <w:rPr>
          <w:rStyle w:val="Strong"/>
          <w:rFonts w:ascii="SimSun" w:eastAsia="SimSun" w:hAnsi="SimSun"/>
        </w:rPr>
      </w:pPr>
    </w:p>
    <w:p w14:paraId="1ECD10A2" w14:textId="5198FDE3" w:rsidR="00452EE5" w:rsidRPr="00883E36" w:rsidRDefault="00452EE5" w:rsidP="00313DA3">
      <w:pPr>
        <w:pStyle w:val="NormalWeb"/>
        <w:spacing w:line="360" w:lineRule="auto"/>
        <w:rPr>
          <w:rFonts w:ascii="SimSun" w:eastAsia="SimSun" w:hAnsi="SimSun"/>
        </w:rPr>
      </w:pPr>
      <w:r w:rsidRPr="00883E36">
        <w:rPr>
          <w:rStyle w:val="Strong"/>
          <w:rFonts w:ascii="SimSun" w:eastAsia="SimSun" w:hAnsi="SimSun"/>
        </w:rPr>
        <w:lastRenderedPageBreak/>
        <w:t>五旬节/灵恩派观点 (Pentecostal / Charismatic View)</w:t>
      </w:r>
    </w:p>
    <w:p w14:paraId="3C03CF0C" w14:textId="77777777" w:rsidR="00452EE5" w:rsidRPr="00883E36" w:rsidRDefault="00452EE5" w:rsidP="00313DA3">
      <w:pPr>
        <w:pStyle w:val="NormalWeb"/>
        <w:numPr>
          <w:ilvl w:val="0"/>
          <w:numId w:val="11"/>
        </w:numPr>
        <w:spacing w:line="360" w:lineRule="auto"/>
        <w:rPr>
          <w:rFonts w:ascii="SimSun" w:eastAsia="SimSun" w:hAnsi="SimSun"/>
          <w:b/>
          <w:bCs/>
        </w:rPr>
      </w:pPr>
      <w:r w:rsidRPr="00883E36">
        <w:rPr>
          <w:rFonts w:ascii="SimSun" w:eastAsia="SimSun" w:hAnsi="SimSun" w:cs="SimSun" w:hint="eastAsia"/>
          <w:b/>
          <w:bCs/>
        </w:rPr>
        <w:t>作者：</w:t>
      </w:r>
      <w:r w:rsidRPr="00883E36">
        <w:rPr>
          <w:rFonts w:ascii="SimSun" w:eastAsia="SimSun" w:hAnsi="SimSun"/>
          <w:b/>
          <w:bCs/>
        </w:rPr>
        <w:t>Douglas A. Oss</w:t>
      </w:r>
    </w:p>
    <w:p w14:paraId="7DEDBB51" w14:textId="181062A4" w:rsidR="001F013C" w:rsidRPr="0065622E" w:rsidRDefault="00452EE5" w:rsidP="00313DA3">
      <w:pPr>
        <w:pStyle w:val="NormalWeb"/>
        <w:numPr>
          <w:ilvl w:val="0"/>
          <w:numId w:val="11"/>
        </w:numPr>
        <w:pBdr>
          <w:bottom w:val="single" w:sz="6" w:space="1" w:color="auto"/>
        </w:pBdr>
        <w:spacing w:line="360" w:lineRule="auto"/>
        <w:rPr>
          <w:rFonts w:ascii="SimSun" w:eastAsia="SimSun" w:hAnsi="SimSun"/>
        </w:rPr>
      </w:pPr>
      <w:r w:rsidRPr="00883E36">
        <w:rPr>
          <w:rFonts w:ascii="SimSun" w:eastAsia="SimSun" w:hAnsi="SimSun" w:cs="SimSun" w:hint="eastAsia"/>
        </w:rPr>
        <w:t>立场：</w:t>
      </w:r>
      <w:r w:rsidRPr="00AF5F38">
        <w:rPr>
          <w:rFonts w:ascii="SimSun" w:eastAsia="SimSun" w:hAnsi="SimSun" w:cs="SimSun" w:hint="eastAsia"/>
          <w:color w:val="EE0000"/>
        </w:rPr>
        <w:t>新约所记载的一切属灵恩赐今天仍然存在</w:t>
      </w:r>
      <w:r w:rsidRPr="00883E36">
        <w:rPr>
          <w:rFonts w:ascii="SimSun" w:eastAsia="SimSun" w:hAnsi="SimSun" w:cs="SimSun" w:hint="eastAsia"/>
        </w:rPr>
        <w:t>，并应在教会中积极寻求与操练，包括方言、预言和医治。传统五旬节派强调</w:t>
      </w:r>
      <w:r w:rsidRPr="00883E36">
        <w:rPr>
          <w:rFonts w:ascii="SimSun" w:eastAsia="SimSun" w:hAnsi="SimSun"/>
        </w:rPr>
        <w:t>“</w:t>
      </w:r>
      <w:r w:rsidRPr="00883E36">
        <w:rPr>
          <w:rFonts w:ascii="SimSun" w:eastAsia="SimSun" w:hAnsi="SimSun" w:cs="SimSun" w:hint="eastAsia"/>
        </w:rPr>
        <w:t>说方言</w:t>
      </w:r>
      <w:r w:rsidRPr="00883E36">
        <w:rPr>
          <w:rFonts w:ascii="SimSun" w:eastAsia="SimSun" w:hAnsi="SimSun"/>
        </w:rPr>
        <w:t>”</w:t>
      </w:r>
      <w:r w:rsidRPr="00883E36">
        <w:rPr>
          <w:rFonts w:ascii="SimSun" w:eastAsia="SimSun" w:hAnsi="SimSun" w:cs="SimSun" w:hint="eastAsia"/>
        </w:rPr>
        <w:t>是圣灵洗的起初证据；灵恩派也高度重视这些恩赐在教会生活中的普遍性。</w:t>
      </w:r>
    </w:p>
    <w:p w14:paraId="6576AF07" w14:textId="77777777" w:rsidR="0065622E" w:rsidRPr="0065622E" w:rsidRDefault="0065622E" w:rsidP="0065622E">
      <w:pPr>
        <w:pStyle w:val="NormalWeb"/>
        <w:pBdr>
          <w:bottom w:val="single" w:sz="6" w:space="1" w:color="auto"/>
        </w:pBdr>
        <w:spacing w:line="360" w:lineRule="auto"/>
        <w:rPr>
          <w:rFonts w:ascii="SimSun" w:eastAsia="SimSun" w:hAnsi="SimSun"/>
        </w:rPr>
      </w:pPr>
    </w:p>
    <w:p w14:paraId="4A09DFE7" w14:textId="77777777" w:rsidR="004038A3" w:rsidRDefault="004038A3" w:rsidP="004038A3">
      <w:pPr>
        <w:spacing w:after="112" w:line="360" w:lineRule="auto"/>
        <w:ind w:left="417"/>
        <w:rPr>
          <w:rFonts w:ascii="Arial" w:hAnsi="Arial" w:cs="Arial"/>
          <w:color w:val="080809"/>
          <w:sz w:val="23"/>
          <w:szCs w:val="23"/>
          <w:shd w:val="clear" w:color="auto" w:fill="FFFFFF"/>
        </w:rPr>
      </w:pPr>
      <w:r w:rsidRPr="00BD3589">
        <w:rPr>
          <w:rFonts w:ascii="Arial" w:hAnsi="Arial" w:cs="Arial"/>
          <w:b/>
          <w:bCs/>
          <w:color w:val="080809"/>
          <w:sz w:val="23"/>
          <w:szCs w:val="23"/>
          <w:shd w:val="clear" w:color="auto" w:fill="FFFFFF"/>
        </w:rPr>
        <w:t>重要报告</w:t>
      </w:r>
      <w:r>
        <w:rPr>
          <w:rFonts w:ascii="Arial" w:hAnsi="Arial" w:cs="Arial"/>
          <w:color w:val="080809"/>
          <w:sz w:val="23"/>
          <w:szCs w:val="23"/>
          <w:shd w:val="clear" w:color="auto" w:fill="FFFFFF"/>
        </w:rPr>
        <w:t>：</w:t>
      </w:r>
    </w:p>
    <w:p w14:paraId="77DF779B" w14:textId="77777777" w:rsidR="004038A3" w:rsidRPr="00301E96" w:rsidRDefault="004038A3" w:rsidP="004038A3">
      <w:pPr>
        <w:spacing w:after="112" w:line="360" w:lineRule="auto"/>
        <w:ind w:left="417"/>
        <w:rPr>
          <w:sz w:val="24"/>
          <w:lang w:val="en-GB"/>
        </w:rPr>
      </w:pPr>
      <w:r>
        <w:rPr>
          <w:rFonts w:ascii="Arial" w:hAnsi="Arial" w:cs="Arial"/>
          <w:color w:val="080809"/>
          <w:sz w:val="23"/>
          <w:szCs w:val="23"/>
          <w:shd w:val="clear" w:color="auto" w:fill="FFFFFF"/>
        </w:rPr>
        <w:t>今晚</w:t>
      </w:r>
      <w:r>
        <w:rPr>
          <w:rFonts w:ascii="Arial" w:hAnsi="Arial" w:cs="Arial"/>
          <w:color w:val="080809"/>
          <w:sz w:val="23"/>
          <w:szCs w:val="23"/>
          <w:shd w:val="clear" w:color="auto" w:fill="FFFFFF"/>
        </w:rPr>
        <w:t>11</w:t>
      </w:r>
      <w:r>
        <w:rPr>
          <w:rFonts w:ascii="Arial" w:hAnsi="Arial" w:cs="Arial"/>
          <w:color w:val="080809"/>
          <w:sz w:val="23"/>
          <w:szCs w:val="23"/>
          <w:shd w:val="clear" w:color="auto" w:fill="FFFFFF"/>
        </w:rPr>
        <w:t>月</w:t>
      </w:r>
      <w:r>
        <w:rPr>
          <w:rFonts w:ascii="Arial" w:hAnsi="Arial" w:cs="Arial"/>
          <w:color w:val="080809"/>
          <w:sz w:val="23"/>
          <w:szCs w:val="23"/>
          <w:shd w:val="clear" w:color="auto" w:fill="FFFFFF"/>
        </w:rPr>
        <w:t>13</w:t>
      </w:r>
      <w:r>
        <w:rPr>
          <w:rFonts w:ascii="Arial" w:hAnsi="Arial" w:cs="Arial"/>
          <w:color w:val="080809"/>
          <w:sz w:val="23"/>
          <w:szCs w:val="23"/>
          <w:shd w:val="clear" w:color="auto" w:fill="FFFFFF"/>
        </w:rPr>
        <w:t>日（周四）是本年度最后的课程，随后将放假，明年</w:t>
      </w:r>
      <w:r>
        <w:rPr>
          <w:rFonts w:ascii="Arial" w:hAnsi="Arial" w:cs="Arial"/>
          <w:color w:val="080809"/>
          <w:sz w:val="23"/>
          <w:szCs w:val="23"/>
          <w:shd w:val="clear" w:color="auto" w:fill="FFFFFF"/>
        </w:rPr>
        <w:t>2026</w:t>
      </w:r>
      <w:r>
        <w:rPr>
          <w:rFonts w:ascii="Arial" w:hAnsi="Arial" w:cs="Arial"/>
          <w:color w:val="080809"/>
          <w:sz w:val="23"/>
          <w:szCs w:val="23"/>
          <w:shd w:val="clear" w:color="auto" w:fill="FFFFFF"/>
        </w:rPr>
        <w:t>年</w:t>
      </w:r>
      <w:r>
        <w:rPr>
          <w:rFonts w:ascii="Arial" w:hAnsi="Arial" w:cs="Arial"/>
          <w:color w:val="080809"/>
          <w:sz w:val="23"/>
          <w:szCs w:val="23"/>
          <w:shd w:val="clear" w:color="auto" w:fill="FFFFFF"/>
        </w:rPr>
        <w:t xml:space="preserve"> 1</w:t>
      </w:r>
      <w:r>
        <w:rPr>
          <w:rFonts w:ascii="Arial" w:hAnsi="Arial" w:cs="Arial"/>
          <w:color w:val="080809"/>
          <w:sz w:val="23"/>
          <w:szCs w:val="23"/>
          <w:shd w:val="clear" w:color="auto" w:fill="FFFFFF"/>
        </w:rPr>
        <w:t>月</w:t>
      </w:r>
      <w:r>
        <w:rPr>
          <w:rFonts w:ascii="Arial" w:hAnsi="Arial" w:cs="Arial"/>
          <w:color w:val="080809"/>
          <w:sz w:val="23"/>
          <w:szCs w:val="23"/>
          <w:shd w:val="clear" w:color="auto" w:fill="FFFFFF"/>
        </w:rPr>
        <w:t>8</w:t>
      </w:r>
      <w:r>
        <w:rPr>
          <w:rFonts w:ascii="Arial" w:hAnsi="Arial" w:cs="Arial"/>
          <w:color w:val="080809"/>
          <w:sz w:val="23"/>
          <w:szCs w:val="23"/>
          <w:shd w:val="clear" w:color="auto" w:fill="FFFFFF"/>
        </w:rPr>
        <w:t>日（周四）复课</w:t>
      </w:r>
      <w:r>
        <w:rPr>
          <w:rFonts w:ascii="Microsoft YaHei" w:eastAsia="Microsoft YaHei" w:hAnsi="Microsoft YaHei" w:cs="Microsoft YaHei" w:hint="eastAsia"/>
          <w:color w:val="080809"/>
          <w:sz w:val="23"/>
          <w:szCs w:val="23"/>
          <w:shd w:val="clear" w:color="auto" w:fill="FFFFFF"/>
        </w:rPr>
        <w:t>。</w:t>
      </w:r>
    </w:p>
    <w:p w14:paraId="7B42BAEC" w14:textId="28659BD5" w:rsidR="004038A3" w:rsidRPr="00531E1D" w:rsidRDefault="00695EFC" w:rsidP="00531E1D">
      <w:pPr>
        <w:pStyle w:val="NormalWeb"/>
        <w:spacing w:line="360" w:lineRule="auto"/>
        <w:rPr>
          <w:rFonts w:ascii="SimSun" w:eastAsia="SimSun" w:hAnsi="SimSun"/>
        </w:rPr>
      </w:pPr>
      <w:r w:rsidRPr="00531E1D">
        <w:rPr>
          <w:rFonts w:ascii="SimSun" w:eastAsia="SimSun" w:hAnsi="SimSun"/>
        </w:rPr>
        <w:t xml:space="preserve">Stop </w:t>
      </w:r>
      <w:r w:rsidR="001D7A5E" w:rsidRPr="00531E1D">
        <w:rPr>
          <w:rFonts w:ascii="SimSun" w:eastAsia="SimSun" w:hAnsi="SimSun"/>
        </w:rPr>
        <w:t xml:space="preserve">start here 8 </w:t>
      </w:r>
      <w:proofErr w:type="spellStart"/>
      <w:r w:rsidR="001D7A5E" w:rsidRPr="00531E1D">
        <w:rPr>
          <w:rFonts w:ascii="SimSun" w:eastAsia="SimSun" w:hAnsi="SimSun"/>
        </w:rPr>
        <w:t>jan</w:t>
      </w:r>
      <w:proofErr w:type="spellEnd"/>
      <w:r w:rsidR="001D7A5E" w:rsidRPr="00531E1D">
        <w:rPr>
          <w:rFonts w:ascii="SimSun" w:eastAsia="SimSun" w:hAnsi="SimSun"/>
        </w:rPr>
        <w:t xml:space="preserve"> 2026</w:t>
      </w:r>
    </w:p>
    <w:p w14:paraId="22CF43B4" w14:textId="7DD8A519" w:rsidR="0091122A" w:rsidRPr="0091122A" w:rsidRDefault="0091122A" w:rsidP="00313DA3">
      <w:pPr>
        <w:spacing w:line="360" w:lineRule="auto"/>
        <w:ind w:firstLine="0"/>
        <w:rPr>
          <w:b/>
          <w:bCs/>
          <w:sz w:val="24"/>
          <w:szCs w:val="36"/>
        </w:rPr>
      </w:pPr>
      <w:r w:rsidRPr="0091122A">
        <w:rPr>
          <w:b/>
          <w:bCs/>
          <w:sz w:val="24"/>
          <w:szCs w:val="36"/>
        </w:rPr>
        <w:t xml:space="preserve">Frame, J. M. (2013). </w:t>
      </w:r>
      <w:hyperlink r:id="rId10" w:history="1">
        <w:r w:rsidRPr="0091122A">
          <w:rPr>
            <w:b/>
            <w:bCs/>
            <w:i/>
            <w:color w:val="0000FF"/>
            <w:sz w:val="24"/>
            <w:szCs w:val="36"/>
            <w:u w:val="single"/>
          </w:rPr>
          <w:t>Systematic Theology: An Introduction to Christian Belief</w:t>
        </w:r>
      </w:hyperlink>
      <w:r w:rsidRPr="0091122A">
        <w:rPr>
          <w:b/>
          <w:bCs/>
          <w:sz w:val="24"/>
          <w:szCs w:val="36"/>
        </w:rPr>
        <w:t xml:space="preserve"> (pp. 131–132). P&amp;R Publishing.</w:t>
      </w:r>
    </w:p>
    <w:p w14:paraId="05F9258C" w14:textId="77777777" w:rsidR="0091122A" w:rsidRDefault="0091122A" w:rsidP="00313DA3">
      <w:pPr>
        <w:spacing w:after="6" w:line="360" w:lineRule="auto"/>
        <w:ind w:left="417" w:right="86" w:firstLine="408"/>
        <w:jc w:val="both"/>
        <w:rPr>
          <w:rFonts w:ascii="Calibri" w:eastAsiaTheme="minorEastAsia" w:hAnsi="Calibri" w:cs="Calibri"/>
          <w:color w:val="auto"/>
          <w:kern w:val="0"/>
          <w:sz w:val="24"/>
        </w:rPr>
      </w:pPr>
    </w:p>
    <w:p w14:paraId="3E3285F9" w14:textId="65977834" w:rsidR="0091122A" w:rsidRDefault="0091122A" w:rsidP="00313DA3">
      <w:pPr>
        <w:spacing w:after="6" w:line="360" w:lineRule="auto"/>
        <w:ind w:left="417" w:right="86" w:firstLine="408"/>
        <w:jc w:val="both"/>
        <w:rPr>
          <w:rFonts w:ascii="Calibri" w:eastAsiaTheme="minorEastAsia" w:hAnsi="Calibri" w:cs="Calibri"/>
          <w:color w:val="auto"/>
          <w:kern w:val="0"/>
          <w:sz w:val="24"/>
        </w:rPr>
      </w:pPr>
      <w:r w:rsidRPr="0091122A">
        <w:rPr>
          <w:rFonts w:ascii="Calibri" w:eastAsiaTheme="minorEastAsia" w:hAnsi="Calibri" w:cs="Calibri"/>
          <w:color w:val="auto"/>
          <w:kern w:val="0"/>
          <w:sz w:val="24"/>
        </w:rPr>
        <w:t>我确实打算在后面（第</w:t>
      </w:r>
      <w:r w:rsidRPr="0091122A">
        <w:rPr>
          <w:rFonts w:ascii="Calibri" w:eastAsiaTheme="minorEastAsia" w:hAnsi="Calibri" w:cs="Calibri"/>
          <w:color w:val="auto"/>
          <w:kern w:val="0"/>
          <w:sz w:val="24"/>
        </w:rPr>
        <w:t xml:space="preserve"> 25 </w:t>
      </w:r>
      <w:r w:rsidRPr="0091122A">
        <w:rPr>
          <w:rFonts w:ascii="Calibri" w:eastAsiaTheme="minorEastAsia" w:hAnsi="Calibri" w:cs="Calibri"/>
          <w:color w:val="auto"/>
          <w:kern w:val="0"/>
          <w:sz w:val="24"/>
        </w:rPr>
        <w:t>章）论证圣经正典</w:t>
      </w:r>
      <w:r w:rsidRPr="0091122A">
        <w:rPr>
          <w:rFonts w:ascii="Calibri" w:eastAsiaTheme="minorEastAsia" w:hAnsi="Calibri" w:cs="Calibri"/>
          <w:color w:val="auto"/>
          <w:kern w:val="0"/>
          <w:sz w:val="24"/>
        </w:rPr>
        <w:t xml:space="preserve"> (canon of Scripture) </w:t>
      </w:r>
      <w:r w:rsidRPr="0091122A">
        <w:rPr>
          <w:rFonts w:ascii="Calibri" w:eastAsiaTheme="minorEastAsia" w:hAnsi="Calibri" w:cs="Calibri"/>
          <w:color w:val="auto"/>
          <w:kern w:val="0"/>
          <w:sz w:val="24"/>
        </w:rPr>
        <w:t>已经封闭；并且我也比较不那么坚定地认为，神已经从教会中除去了</w:t>
      </w:r>
      <w:r w:rsidRPr="0091122A">
        <w:rPr>
          <w:rFonts w:ascii="Calibri" w:eastAsiaTheme="minorEastAsia" w:hAnsi="Calibri" w:cs="Calibri"/>
          <w:color w:val="auto"/>
          <w:kern w:val="0"/>
          <w:sz w:val="24"/>
        </w:rPr>
        <w:t>“</w:t>
      </w:r>
      <w:r w:rsidRPr="0091122A">
        <w:rPr>
          <w:rFonts w:ascii="Calibri" w:eastAsiaTheme="minorEastAsia" w:hAnsi="Calibri" w:cs="Calibri"/>
          <w:color w:val="auto"/>
          <w:kern w:val="0"/>
          <w:sz w:val="24"/>
        </w:rPr>
        <w:t>话语性恩赐</w:t>
      </w:r>
      <w:r w:rsidRPr="0091122A">
        <w:rPr>
          <w:rFonts w:ascii="Calibri" w:eastAsiaTheme="minorEastAsia" w:hAnsi="Calibri" w:cs="Calibri"/>
          <w:color w:val="auto"/>
          <w:kern w:val="0"/>
          <w:sz w:val="24"/>
        </w:rPr>
        <w:t>” (word-gifts)</w:t>
      </w:r>
      <w:r w:rsidRPr="0091122A">
        <w:rPr>
          <w:rFonts w:ascii="Calibri" w:eastAsiaTheme="minorEastAsia" w:hAnsi="Calibri" w:cs="Calibri"/>
          <w:color w:val="auto"/>
          <w:kern w:val="0"/>
          <w:sz w:val="24"/>
        </w:rPr>
        <w:t>，就是方言</w:t>
      </w:r>
      <w:r w:rsidRPr="0091122A">
        <w:rPr>
          <w:rFonts w:ascii="Calibri" w:eastAsiaTheme="minorEastAsia" w:hAnsi="Calibri" w:cs="Calibri"/>
          <w:color w:val="auto"/>
          <w:kern w:val="0"/>
          <w:sz w:val="24"/>
        </w:rPr>
        <w:t xml:space="preserve"> (tongues) </w:t>
      </w:r>
      <w:r w:rsidRPr="0091122A">
        <w:rPr>
          <w:rFonts w:ascii="Calibri" w:eastAsiaTheme="minorEastAsia" w:hAnsi="Calibri" w:cs="Calibri"/>
          <w:color w:val="auto"/>
          <w:kern w:val="0"/>
          <w:sz w:val="24"/>
        </w:rPr>
        <w:t>和预言</w:t>
      </w:r>
      <w:r w:rsidRPr="0091122A">
        <w:rPr>
          <w:rFonts w:ascii="Calibri" w:eastAsiaTheme="minorEastAsia" w:hAnsi="Calibri" w:cs="Calibri"/>
          <w:color w:val="auto"/>
          <w:kern w:val="0"/>
          <w:sz w:val="24"/>
        </w:rPr>
        <w:t xml:space="preserve"> (prophecy)</w:t>
      </w:r>
      <w:r w:rsidRPr="0091122A">
        <w:rPr>
          <w:rFonts w:ascii="Calibri" w:eastAsiaTheme="minorEastAsia" w:hAnsi="Calibri" w:cs="Calibri"/>
          <w:color w:val="auto"/>
          <w:kern w:val="0"/>
          <w:sz w:val="24"/>
        </w:rPr>
        <w:t>，</w:t>
      </w:r>
      <w:r w:rsidRPr="0091122A">
        <w:rPr>
          <w:rFonts w:ascii="Calibri" w:eastAsiaTheme="minorEastAsia" w:hAnsi="Calibri" w:cs="Calibri"/>
          <w:color w:val="auto"/>
          <w:kern w:val="0"/>
          <w:sz w:val="24"/>
        </w:rPr>
        <w:t xml:space="preserve"> </w:t>
      </w:r>
      <w:r w:rsidR="003525D0">
        <w:rPr>
          <w:rFonts w:ascii="Calibri" w:eastAsiaTheme="minorEastAsia" w:hAnsi="Calibri" w:cs="Calibri" w:hint="eastAsia"/>
          <w:color w:val="auto"/>
          <w:kern w:val="0"/>
          <w:sz w:val="24"/>
        </w:rPr>
        <w:t xml:space="preserve"> </w:t>
      </w:r>
      <w:r w:rsidRPr="003B6EEF">
        <w:rPr>
          <w:rFonts w:ascii="Calibri" w:eastAsiaTheme="minorEastAsia" w:hAnsi="Calibri" w:cs="Calibri"/>
          <w:color w:val="auto"/>
          <w:kern w:val="0"/>
          <w:sz w:val="24"/>
          <w:highlight w:val="yellow"/>
        </w:rPr>
        <w:t>但我同时也同意</w:t>
      </w:r>
      <w:r w:rsidRPr="003B6EEF">
        <w:rPr>
          <w:rFonts w:ascii="Calibri" w:eastAsiaTheme="minorEastAsia" w:hAnsi="Calibri" w:cs="Calibri"/>
          <w:color w:val="auto"/>
          <w:kern w:val="0"/>
          <w:sz w:val="24"/>
          <w:highlight w:val="yellow"/>
        </w:rPr>
        <w:t xml:space="preserve"> Vern S. Poythress </w:t>
      </w:r>
      <w:r w:rsidRPr="003B6EEF">
        <w:rPr>
          <w:rFonts w:ascii="Calibri" w:eastAsiaTheme="minorEastAsia" w:hAnsi="Calibri" w:cs="Calibri"/>
          <w:color w:val="auto"/>
          <w:kern w:val="0"/>
          <w:sz w:val="24"/>
          <w:highlight w:val="yellow"/>
        </w:rPr>
        <w:t>的看法：这些恩赐</w:t>
      </w:r>
      <w:r w:rsidRPr="003B6EEF">
        <w:rPr>
          <w:rFonts w:ascii="Calibri" w:eastAsiaTheme="minorEastAsia" w:hAnsi="Calibri" w:cs="Calibri"/>
          <w:color w:val="auto"/>
          <w:kern w:val="0"/>
          <w:sz w:val="24"/>
          <w:highlight w:val="yellow"/>
        </w:rPr>
        <w:t xml:space="preserve"> (gifts) </w:t>
      </w:r>
      <w:r w:rsidRPr="003B6EEF">
        <w:rPr>
          <w:rFonts w:ascii="Calibri" w:eastAsiaTheme="minorEastAsia" w:hAnsi="Calibri" w:cs="Calibri"/>
          <w:color w:val="auto"/>
          <w:kern w:val="0"/>
          <w:sz w:val="24"/>
          <w:highlight w:val="yellow"/>
        </w:rPr>
        <w:t>与圣灵</w:t>
      </w:r>
      <w:r w:rsidRPr="003B6EEF">
        <w:rPr>
          <w:rFonts w:ascii="Calibri" w:eastAsiaTheme="minorEastAsia" w:hAnsi="Calibri" w:cs="Calibri"/>
          <w:color w:val="auto"/>
          <w:kern w:val="0"/>
          <w:sz w:val="24"/>
          <w:highlight w:val="yellow"/>
        </w:rPr>
        <w:t xml:space="preserve"> (Spirit) </w:t>
      </w:r>
      <w:r w:rsidRPr="003B6EEF">
        <w:rPr>
          <w:rFonts w:ascii="Calibri" w:eastAsiaTheme="minorEastAsia" w:hAnsi="Calibri" w:cs="Calibri"/>
          <w:color w:val="auto"/>
          <w:kern w:val="0"/>
          <w:sz w:val="24"/>
          <w:highlight w:val="yellow"/>
        </w:rPr>
        <w:t>今天在教会中的工作有</w:t>
      </w:r>
      <w:r w:rsidRPr="00B63090">
        <w:rPr>
          <w:rFonts w:ascii="Calibri" w:eastAsiaTheme="minorEastAsia" w:hAnsi="Calibri" w:cs="Calibri"/>
          <w:color w:val="auto"/>
          <w:kern w:val="0"/>
          <w:sz w:val="24"/>
          <w:highlight w:val="cyan"/>
        </w:rPr>
        <w:t>类比关系</w:t>
      </w:r>
      <w:r w:rsidRPr="003B6EEF">
        <w:rPr>
          <w:rFonts w:ascii="Calibri" w:eastAsiaTheme="minorEastAsia" w:hAnsi="Calibri" w:cs="Calibri"/>
          <w:color w:val="auto"/>
          <w:kern w:val="0"/>
          <w:sz w:val="24"/>
          <w:highlight w:val="yellow"/>
        </w:rPr>
        <w:t xml:space="preserve"> (analogous)</w:t>
      </w:r>
      <w:r w:rsidRPr="003B6EEF">
        <w:rPr>
          <w:rFonts w:ascii="Calibri" w:eastAsiaTheme="minorEastAsia" w:hAnsi="Calibri" w:cs="Calibri"/>
          <w:color w:val="auto"/>
          <w:kern w:val="0"/>
          <w:sz w:val="24"/>
          <w:highlight w:val="yellow"/>
        </w:rPr>
        <w:t>。</w:t>
      </w:r>
    </w:p>
    <w:p w14:paraId="2028F599" w14:textId="77777777" w:rsidR="00136BF2" w:rsidRDefault="00136BF2" w:rsidP="00313DA3">
      <w:pPr>
        <w:spacing w:after="6" w:line="360" w:lineRule="auto"/>
        <w:ind w:left="417" w:right="86" w:firstLine="408"/>
        <w:jc w:val="both"/>
        <w:rPr>
          <w:rFonts w:ascii="Calibri" w:eastAsiaTheme="minorEastAsia" w:hAnsi="Calibri" w:cs="Calibri"/>
          <w:color w:val="auto"/>
          <w:kern w:val="0"/>
          <w:sz w:val="24"/>
        </w:rPr>
      </w:pPr>
    </w:p>
    <w:p w14:paraId="0D457934" w14:textId="5DAD8ADC" w:rsidR="00136BF2" w:rsidRDefault="00136BF2" w:rsidP="00313DA3">
      <w:pPr>
        <w:spacing w:after="6" w:line="360" w:lineRule="auto"/>
        <w:ind w:left="417" w:right="86" w:firstLine="408"/>
        <w:jc w:val="both"/>
        <w:rPr>
          <w:rFonts w:ascii="Calibri" w:eastAsiaTheme="minorEastAsia" w:hAnsi="Calibri" w:cs="Calibri"/>
          <w:color w:val="auto"/>
          <w:kern w:val="0"/>
          <w:sz w:val="24"/>
        </w:rPr>
      </w:pPr>
      <w:r w:rsidRPr="00136BF2">
        <w:rPr>
          <w:rFonts w:ascii="Calibri" w:eastAsiaTheme="minorEastAsia" w:hAnsi="Calibri" w:cs="Calibri"/>
          <w:noProof/>
          <w:color w:val="auto"/>
          <w:kern w:val="0"/>
          <w:sz w:val="24"/>
        </w:rPr>
        <w:drawing>
          <wp:inline distT="0" distB="0" distL="0" distR="0" wp14:anchorId="65B50358" wp14:editId="4D763660">
            <wp:extent cx="1384188" cy="1695934"/>
            <wp:effectExtent l="0" t="0" r="635" b="0"/>
            <wp:docPr id="1310840868" name="Picture 1" descr="A book cover with text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40868" name="Picture 1" descr="A book cover with text and hands&#10;&#10;AI-generated content may be incorrect."/>
                    <pic:cNvPicPr/>
                  </pic:nvPicPr>
                  <pic:blipFill>
                    <a:blip r:embed="rId11"/>
                    <a:stretch>
                      <a:fillRect/>
                    </a:stretch>
                  </pic:blipFill>
                  <pic:spPr>
                    <a:xfrm>
                      <a:off x="0" y="0"/>
                      <a:ext cx="1396102" cy="1710531"/>
                    </a:xfrm>
                    <a:prstGeom prst="rect">
                      <a:avLst/>
                    </a:prstGeom>
                  </pic:spPr>
                </pic:pic>
              </a:graphicData>
            </a:graphic>
          </wp:inline>
        </w:drawing>
      </w:r>
    </w:p>
    <w:p w14:paraId="12733FD9" w14:textId="7FF0DBFA" w:rsidR="00136BF2" w:rsidRDefault="00136BF2" w:rsidP="00136BF2">
      <w:pPr>
        <w:tabs>
          <w:tab w:val="left" w:pos="2336"/>
        </w:tabs>
        <w:spacing w:after="6" w:line="360" w:lineRule="auto"/>
        <w:ind w:left="0" w:right="86" w:firstLine="0"/>
        <w:jc w:val="both"/>
        <w:rPr>
          <w:rFonts w:ascii="Calibri" w:eastAsiaTheme="minorEastAsia" w:hAnsi="Calibri" w:cs="Calibri"/>
          <w:color w:val="auto"/>
          <w:kern w:val="0"/>
          <w:sz w:val="24"/>
        </w:rPr>
      </w:pPr>
    </w:p>
    <w:p w14:paraId="49F7CBAF" w14:textId="2302532C" w:rsidR="00136BF2" w:rsidRDefault="00136BF2" w:rsidP="00136BF2">
      <w:pPr>
        <w:tabs>
          <w:tab w:val="left" w:pos="2336"/>
        </w:tabs>
        <w:spacing w:after="6" w:line="360" w:lineRule="auto"/>
        <w:ind w:left="0" w:right="86" w:firstLine="0"/>
        <w:jc w:val="both"/>
        <w:rPr>
          <w:rFonts w:ascii="Calibri" w:eastAsiaTheme="minorEastAsia" w:hAnsi="Calibri" w:cs="Calibri"/>
          <w:color w:val="auto"/>
          <w:kern w:val="0"/>
          <w:sz w:val="24"/>
        </w:rPr>
      </w:pPr>
      <w:r w:rsidRPr="00136BF2">
        <w:rPr>
          <w:rFonts w:ascii="Calibri" w:eastAsiaTheme="minorEastAsia" w:hAnsi="Calibri" w:cs="Calibri"/>
          <w:color w:val="auto"/>
          <w:kern w:val="0"/>
          <w:sz w:val="24"/>
        </w:rPr>
        <w:t>现代属灵恩赐与使徒恩赐的模拟：在终止论神学中肯定圣灵的非凡作为</w:t>
      </w:r>
      <w:r w:rsidRPr="00136BF2">
        <w:rPr>
          <w:rFonts w:ascii="Calibri" w:eastAsiaTheme="minorEastAsia" w:hAnsi="Calibri" w:cs="Calibri"/>
          <w:color w:val="auto"/>
          <w:kern w:val="0"/>
          <w:sz w:val="24"/>
        </w:rPr>
        <w:t>Vern S. Poythress</w:t>
      </w:r>
    </w:p>
    <w:p w14:paraId="6C224A8B" w14:textId="4B10D0F9" w:rsidR="00136BF2" w:rsidRDefault="00136BF2" w:rsidP="00971A73">
      <w:pPr>
        <w:tabs>
          <w:tab w:val="left" w:pos="2336"/>
        </w:tabs>
        <w:spacing w:after="6" w:line="360" w:lineRule="auto"/>
        <w:ind w:left="0" w:right="86" w:firstLine="0"/>
        <w:jc w:val="both"/>
        <w:rPr>
          <w:rFonts w:ascii="Calibri" w:eastAsiaTheme="minorEastAsia" w:hAnsi="Calibri" w:cs="Calibri"/>
          <w:color w:val="auto"/>
          <w:kern w:val="0"/>
          <w:sz w:val="24"/>
        </w:rPr>
      </w:pPr>
      <w:r w:rsidRPr="00136BF2">
        <w:rPr>
          <w:rFonts w:ascii="Calibri" w:eastAsiaTheme="minorEastAsia" w:hAnsi="Calibri" w:cs="Calibri" w:hint="eastAsia"/>
          <w:b/>
          <w:bCs/>
          <w:color w:val="auto"/>
          <w:kern w:val="0"/>
          <w:sz w:val="24"/>
          <w:highlight w:val="yellow"/>
        </w:rPr>
        <w:t>永约教会</w:t>
      </w:r>
      <w:r w:rsidRPr="00136BF2">
        <w:rPr>
          <w:rFonts w:ascii="Calibri" w:eastAsiaTheme="minorEastAsia" w:hAnsi="Calibri" w:cs="Calibri" w:hint="eastAsia"/>
          <w:b/>
          <w:bCs/>
          <w:color w:val="auto"/>
          <w:kern w:val="0"/>
          <w:sz w:val="24"/>
          <w:highlight w:val="yellow"/>
        </w:rPr>
        <w:t xml:space="preserve"> </w:t>
      </w:r>
      <w:r w:rsidRPr="00136BF2">
        <w:rPr>
          <w:rFonts w:ascii="Calibri" w:eastAsiaTheme="minorEastAsia" w:hAnsi="Calibri" w:cs="Calibri"/>
          <w:b/>
          <w:bCs/>
          <w:color w:val="auto"/>
          <w:kern w:val="0"/>
          <w:sz w:val="24"/>
          <w:highlight w:val="yellow"/>
        </w:rPr>
        <w:t>资源下载</w:t>
      </w:r>
      <w:r>
        <w:rPr>
          <w:rFonts w:ascii="Calibri" w:eastAsiaTheme="minorEastAsia" w:hAnsi="Calibri" w:cs="Calibri" w:hint="eastAsia"/>
          <w:color w:val="auto"/>
          <w:kern w:val="0"/>
          <w:sz w:val="24"/>
        </w:rPr>
        <w:t xml:space="preserve"> </w:t>
      </w:r>
      <w:r w:rsidRPr="00136BF2">
        <w:rPr>
          <w:rFonts w:ascii="Calibri" w:eastAsiaTheme="minorEastAsia" w:hAnsi="Calibri" w:cs="Calibri"/>
          <w:color w:val="auto"/>
          <w:kern w:val="0"/>
          <w:sz w:val="24"/>
        </w:rPr>
        <w:t>https://reformedsingapore.com/books/</w:t>
      </w:r>
    </w:p>
    <w:p w14:paraId="6E9D8772" w14:textId="06F6E665" w:rsidR="004E6211" w:rsidRDefault="0091122A" w:rsidP="00313DA3">
      <w:pPr>
        <w:spacing w:after="6" w:line="360" w:lineRule="auto"/>
        <w:ind w:left="417" w:right="86" w:firstLine="408"/>
        <w:jc w:val="both"/>
        <w:rPr>
          <w:rFonts w:ascii="Calibri" w:eastAsiaTheme="minorEastAsia" w:hAnsi="Calibri" w:cs="Calibri"/>
          <w:color w:val="auto"/>
          <w:kern w:val="0"/>
          <w:sz w:val="24"/>
        </w:rPr>
      </w:pPr>
      <w:r w:rsidRPr="0091122A">
        <w:rPr>
          <w:rFonts w:ascii="Calibri" w:eastAsiaTheme="minorEastAsia" w:hAnsi="Calibri" w:cs="Calibri"/>
          <w:color w:val="auto"/>
          <w:kern w:val="0"/>
          <w:sz w:val="24"/>
        </w:rPr>
        <w:lastRenderedPageBreak/>
        <w:t>现在，人们有时会假设，那些坚持这些恩赐</w:t>
      </w:r>
      <w:r w:rsidRPr="0091122A">
        <w:rPr>
          <w:rFonts w:ascii="Calibri" w:eastAsiaTheme="minorEastAsia" w:hAnsi="Calibri" w:cs="Calibri"/>
          <w:color w:val="auto"/>
          <w:kern w:val="0"/>
          <w:sz w:val="24"/>
        </w:rPr>
        <w:t xml:space="preserve"> (charismata) </w:t>
      </w:r>
      <w:r w:rsidRPr="0091122A">
        <w:rPr>
          <w:rFonts w:ascii="Calibri" w:eastAsiaTheme="minorEastAsia" w:hAnsi="Calibri" w:cs="Calibri"/>
          <w:color w:val="auto"/>
          <w:kern w:val="0"/>
          <w:sz w:val="24"/>
        </w:rPr>
        <w:t>已经停止</w:t>
      </w:r>
      <w:r w:rsidRPr="0091122A">
        <w:rPr>
          <w:rFonts w:ascii="Calibri" w:eastAsiaTheme="minorEastAsia" w:hAnsi="Calibri" w:cs="Calibri"/>
          <w:color w:val="auto"/>
          <w:kern w:val="0"/>
          <w:sz w:val="24"/>
        </w:rPr>
        <w:t xml:space="preserve"> (cessation) </w:t>
      </w:r>
      <w:r w:rsidRPr="0091122A">
        <w:rPr>
          <w:rFonts w:ascii="Calibri" w:eastAsiaTheme="minorEastAsia" w:hAnsi="Calibri" w:cs="Calibri"/>
          <w:color w:val="auto"/>
          <w:kern w:val="0"/>
          <w:sz w:val="24"/>
        </w:rPr>
        <w:t>的人，必然也要坚持使徒时代之后一切神迹</w:t>
      </w:r>
      <w:r w:rsidRPr="0091122A">
        <w:rPr>
          <w:rFonts w:ascii="Calibri" w:eastAsiaTheme="minorEastAsia" w:hAnsi="Calibri" w:cs="Calibri"/>
          <w:color w:val="auto"/>
          <w:kern w:val="0"/>
          <w:sz w:val="24"/>
        </w:rPr>
        <w:t xml:space="preserve"> (miracles) </w:t>
      </w:r>
      <w:r w:rsidRPr="0091122A">
        <w:rPr>
          <w:rFonts w:ascii="Calibri" w:eastAsiaTheme="minorEastAsia" w:hAnsi="Calibri" w:cs="Calibri"/>
          <w:color w:val="auto"/>
          <w:kern w:val="0"/>
          <w:sz w:val="24"/>
        </w:rPr>
        <w:t>也都停止了。</w:t>
      </w:r>
      <w:r w:rsidRPr="003B6EEF">
        <w:rPr>
          <w:rFonts w:ascii="Calibri" w:eastAsiaTheme="minorEastAsia" w:hAnsi="Calibri" w:cs="Calibri"/>
          <w:b/>
          <w:bCs/>
          <w:color w:val="EE0000"/>
          <w:kern w:val="0"/>
          <w:sz w:val="28"/>
          <w:szCs w:val="28"/>
          <w:u w:val="single"/>
        </w:rPr>
        <w:t>但这个结论并不成立</w:t>
      </w:r>
      <w:r w:rsidRPr="0091122A">
        <w:rPr>
          <w:rFonts w:ascii="Calibri" w:eastAsiaTheme="minorEastAsia" w:hAnsi="Calibri" w:cs="Calibri"/>
          <w:color w:val="auto"/>
          <w:kern w:val="0"/>
          <w:sz w:val="24"/>
        </w:rPr>
        <w:t>。即便承认方言</w:t>
      </w:r>
      <w:r w:rsidRPr="0091122A">
        <w:rPr>
          <w:rFonts w:ascii="Calibri" w:eastAsiaTheme="minorEastAsia" w:hAnsi="Calibri" w:cs="Calibri"/>
          <w:color w:val="auto"/>
          <w:kern w:val="0"/>
          <w:sz w:val="24"/>
        </w:rPr>
        <w:t xml:space="preserve"> (tongues) </w:t>
      </w:r>
      <w:r w:rsidRPr="0091122A">
        <w:rPr>
          <w:rFonts w:ascii="Calibri" w:eastAsiaTheme="minorEastAsia" w:hAnsi="Calibri" w:cs="Calibri"/>
          <w:color w:val="auto"/>
          <w:kern w:val="0"/>
          <w:sz w:val="24"/>
        </w:rPr>
        <w:t>和预言</w:t>
      </w:r>
      <w:r w:rsidRPr="0091122A">
        <w:rPr>
          <w:rFonts w:ascii="Calibri" w:eastAsiaTheme="minorEastAsia" w:hAnsi="Calibri" w:cs="Calibri"/>
          <w:color w:val="auto"/>
          <w:kern w:val="0"/>
          <w:sz w:val="24"/>
        </w:rPr>
        <w:t xml:space="preserve"> (prophecy) </w:t>
      </w:r>
      <w:r w:rsidRPr="0091122A">
        <w:rPr>
          <w:rFonts w:ascii="Calibri" w:eastAsiaTheme="minorEastAsia" w:hAnsi="Calibri" w:cs="Calibri"/>
          <w:color w:val="auto"/>
          <w:kern w:val="0"/>
          <w:sz w:val="24"/>
        </w:rPr>
        <w:t>是神迹性的</w:t>
      </w:r>
      <w:r w:rsidRPr="0091122A">
        <w:rPr>
          <w:rFonts w:ascii="Calibri" w:eastAsiaTheme="minorEastAsia" w:hAnsi="Calibri" w:cs="Calibri"/>
          <w:color w:val="auto"/>
          <w:kern w:val="0"/>
          <w:sz w:val="24"/>
        </w:rPr>
        <w:t xml:space="preserve"> (miraculous)</w:t>
      </w:r>
      <w:r w:rsidRPr="0091122A">
        <w:rPr>
          <w:rFonts w:ascii="Calibri" w:eastAsiaTheme="minorEastAsia" w:hAnsi="Calibri" w:cs="Calibri"/>
          <w:color w:val="auto"/>
          <w:kern w:val="0"/>
          <w:sz w:val="24"/>
        </w:rPr>
        <w:t>，并且它们已经停止</w:t>
      </w:r>
      <w:r w:rsidRPr="0091122A">
        <w:rPr>
          <w:rFonts w:ascii="Calibri" w:eastAsiaTheme="minorEastAsia" w:hAnsi="Calibri" w:cs="Calibri"/>
          <w:color w:val="auto"/>
          <w:kern w:val="0"/>
          <w:sz w:val="24"/>
        </w:rPr>
        <w:t xml:space="preserve"> (ceased)</w:t>
      </w:r>
      <w:r w:rsidRPr="0091122A">
        <w:rPr>
          <w:rFonts w:ascii="Calibri" w:eastAsiaTheme="minorEastAsia" w:hAnsi="Calibri" w:cs="Calibri"/>
          <w:color w:val="auto"/>
          <w:kern w:val="0"/>
          <w:sz w:val="24"/>
        </w:rPr>
        <w:t>，也并不意味着一切神迹</w:t>
      </w:r>
      <w:r w:rsidRPr="0091122A">
        <w:rPr>
          <w:rFonts w:ascii="Calibri" w:eastAsiaTheme="minorEastAsia" w:hAnsi="Calibri" w:cs="Calibri"/>
          <w:color w:val="auto"/>
          <w:kern w:val="0"/>
          <w:sz w:val="24"/>
        </w:rPr>
        <w:t xml:space="preserve"> (miracles) </w:t>
      </w:r>
      <w:r w:rsidRPr="0091122A">
        <w:rPr>
          <w:rFonts w:ascii="Calibri" w:eastAsiaTheme="minorEastAsia" w:hAnsi="Calibri" w:cs="Calibri"/>
          <w:color w:val="auto"/>
          <w:kern w:val="0"/>
          <w:sz w:val="24"/>
        </w:rPr>
        <w:t>都已经停止。</w:t>
      </w:r>
      <w:r w:rsidR="00136BF2" w:rsidRPr="00136BF2">
        <w:rPr>
          <w:rFonts w:ascii="Calibri" w:eastAsiaTheme="minorEastAsia" w:hAnsi="Calibri" w:cs="Calibri"/>
          <w:color w:val="auto"/>
          <w:kern w:val="0"/>
          <w:sz w:val="24"/>
        </w:rPr>
        <w:t>Frame, J. M.</w:t>
      </w:r>
    </w:p>
    <w:p w14:paraId="74A8043F" w14:textId="77777777" w:rsidR="00971A73" w:rsidRDefault="00971A73" w:rsidP="00313DA3">
      <w:pPr>
        <w:spacing w:after="6" w:line="360" w:lineRule="auto"/>
        <w:ind w:left="417" w:right="86" w:firstLine="408"/>
        <w:jc w:val="both"/>
        <w:rPr>
          <w:rFonts w:ascii="Calibri" w:eastAsiaTheme="minorEastAsia" w:hAnsi="Calibri" w:cs="Calibri"/>
          <w:color w:val="auto"/>
          <w:kern w:val="0"/>
          <w:sz w:val="24"/>
        </w:rPr>
      </w:pPr>
    </w:p>
    <w:p w14:paraId="1577ADDD" w14:textId="4222100D" w:rsidR="00D1220B" w:rsidRPr="00695B18" w:rsidRDefault="005F7A29" w:rsidP="00313DA3">
      <w:pPr>
        <w:spacing w:after="6" w:line="360" w:lineRule="auto"/>
        <w:ind w:left="417" w:right="86" w:firstLine="408"/>
        <w:jc w:val="both"/>
        <w:rPr>
          <w:rFonts w:ascii="Calibri" w:eastAsiaTheme="minorEastAsia" w:hAnsi="Calibri" w:cs="Calibri"/>
          <w:color w:val="auto"/>
          <w:kern w:val="0"/>
          <w:sz w:val="22"/>
          <w:szCs w:val="22"/>
        </w:rPr>
      </w:pPr>
      <w:r w:rsidRPr="00695B18">
        <w:rPr>
          <w:rFonts w:ascii="Calibri" w:eastAsiaTheme="minorEastAsia" w:hAnsi="Calibri" w:cs="Calibri"/>
          <w:color w:val="auto"/>
          <w:kern w:val="0"/>
          <w:sz w:val="22"/>
          <w:szCs w:val="22"/>
        </w:rPr>
        <w:t>I do intend to argue later (chapter 25) that the canon of Scripture is closed, and I believe, somewhat less firmly, that God has removed from the church the word-gifts of tongues and prophecy,</w:t>
      </w:r>
      <w:r w:rsidRPr="00695B18">
        <w:rPr>
          <w:rFonts w:ascii="Calibri" w:eastAsiaTheme="minorEastAsia" w:hAnsi="Calibri" w:cs="Calibri"/>
          <w:color w:val="auto"/>
          <w:kern w:val="0"/>
          <w:sz w:val="22"/>
          <w:szCs w:val="22"/>
          <w:vertAlign w:val="superscript"/>
        </w:rPr>
        <w:footnoteReference w:customMarkFollows="1" w:id="8"/>
        <w:t>6</w:t>
      </w:r>
      <w:r w:rsidRPr="00695B18">
        <w:rPr>
          <w:rFonts w:ascii="Calibri" w:eastAsiaTheme="minorEastAsia" w:hAnsi="Calibri" w:cs="Calibri"/>
          <w:color w:val="auto"/>
          <w:kern w:val="0"/>
          <w:sz w:val="22"/>
          <w:szCs w:val="22"/>
        </w:rPr>
        <w:t xml:space="preserve"> although I also agree with Vern S. Poythress that those gifts are analogous to works of the Spirit in the church today.</w:t>
      </w:r>
      <w:r w:rsidRPr="00695B18">
        <w:rPr>
          <w:rFonts w:ascii="Calibri" w:eastAsiaTheme="minorEastAsia" w:hAnsi="Calibri" w:cs="Calibri"/>
          <w:color w:val="auto"/>
          <w:kern w:val="0"/>
          <w:sz w:val="22"/>
          <w:szCs w:val="22"/>
          <w:vertAlign w:val="superscript"/>
        </w:rPr>
        <w:footnoteReference w:customMarkFollows="1" w:id="9"/>
        <w:t>7</w:t>
      </w:r>
      <w:r w:rsidRPr="00695B18">
        <w:rPr>
          <w:rFonts w:ascii="Calibri" w:eastAsiaTheme="minorEastAsia" w:hAnsi="Calibri" w:cs="Calibri"/>
          <w:color w:val="auto"/>
          <w:kern w:val="0"/>
          <w:sz w:val="22"/>
          <w:szCs w:val="22"/>
        </w:rPr>
        <w:t xml:space="preserve"> Now, it is sometimes assumed that those who hold to the cessation of these charismata must also hold to the cessation of all miracles after the time of the apostles. But that conclusion does not follow. Granting that tongues and prophecy are miraculous, and that they have ceased, it does not follow that </w:t>
      </w:r>
      <w:r w:rsidRPr="00695B18">
        <w:rPr>
          <w:rFonts w:ascii="Calibri" w:eastAsiaTheme="minorEastAsia" w:hAnsi="Calibri" w:cs="Calibri"/>
          <w:i/>
          <w:color w:val="auto"/>
          <w:kern w:val="0"/>
          <w:sz w:val="22"/>
          <w:szCs w:val="22"/>
        </w:rPr>
        <w:t>all</w:t>
      </w:r>
      <w:r w:rsidRPr="00695B18">
        <w:rPr>
          <w:rFonts w:ascii="Calibri" w:eastAsiaTheme="minorEastAsia" w:hAnsi="Calibri" w:cs="Calibri"/>
          <w:color w:val="auto"/>
          <w:kern w:val="0"/>
          <w:sz w:val="22"/>
          <w:szCs w:val="22"/>
        </w:rPr>
        <w:t xml:space="preserve"> miracles have ceased.</w:t>
      </w:r>
      <w:r w:rsidRPr="00695B18">
        <w:rPr>
          <w:rFonts w:ascii="Calibri" w:eastAsiaTheme="minorEastAsia" w:hAnsi="Calibri" w:cs="Calibri"/>
          <w:color w:val="auto"/>
          <w:kern w:val="0"/>
          <w:sz w:val="22"/>
          <w:szCs w:val="22"/>
          <w:vertAlign w:val="superscript"/>
        </w:rPr>
        <w:footnoteReference w:id="10"/>
      </w:r>
    </w:p>
    <w:p w14:paraId="71417E44" w14:textId="77777777" w:rsidR="005F7A29" w:rsidRPr="00695B18" w:rsidRDefault="005F7A29" w:rsidP="00313DA3">
      <w:pPr>
        <w:spacing w:after="6" w:line="360" w:lineRule="auto"/>
        <w:ind w:left="417" w:right="86" w:firstLine="408"/>
        <w:jc w:val="both"/>
        <w:rPr>
          <w:rFonts w:ascii="Calibri" w:eastAsiaTheme="minorEastAsia" w:hAnsi="Calibri" w:cs="Calibri"/>
          <w:color w:val="auto"/>
          <w:kern w:val="0"/>
          <w:sz w:val="22"/>
          <w:szCs w:val="22"/>
        </w:rPr>
      </w:pPr>
    </w:p>
    <w:p w14:paraId="480E023F" w14:textId="28C379D0" w:rsidR="004E6211" w:rsidRDefault="002F025D" w:rsidP="00313DA3">
      <w:pPr>
        <w:spacing w:after="6" w:line="360" w:lineRule="auto"/>
        <w:ind w:left="417" w:right="86" w:firstLine="408"/>
        <w:jc w:val="both"/>
        <w:rPr>
          <w:rFonts w:ascii="Calibri" w:eastAsiaTheme="minorEastAsia" w:hAnsi="Calibri" w:cs="Calibri"/>
          <w:b/>
          <w:bCs/>
          <w:color w:val="auto"/>
          <w:kern w:val="0"/>
          <w:sz w:val="24"/>
        </w:rPr>
      </w:pPr>
      <w:r>
        <w:rPr>
          <w:rFonts w:ascii="Calibri" w:eastAsiaTheme="minorEastAsia" w:hAnsi="Calibri" w:cs="Calibri"/>
          <w:b/>
          <w:bCs/>
          <w:color w:val="auto"/>
          <w:kern w:val="0"/>
          <w:sz w:val="24"/>
        </w:rPr>
        <w:t>---- -------------------------</w:t>
      </w:r>
    </w:p>
    <w:p w14:paraId="2D7BB309" w14:textId="77777777" w:rsidR="002F025D" w:rsidRDefault="002F025D" w:rsidP="00313DA3">
      <w:pPr>
        <w:spacing w:after="6" w:line="360" w:lineRule="auto"/>
        <w:ind w:left="417" w:right="86" w:firstLine="408"/>
        <w:jc w:val="both"/>
        <w:rPr>
          <w:rFonts w:ascii="Calibri" w:eastAsiaTheme="minorEastAsia" w:hAnsi="Calibri" w:cs="Calibri"/>
          <w:b/>
          <w:bCs/>
          <w:color w:val="auto"/>
          <w:kern w:val="0"/>
          <w:sz w:val="24"/>
        </w:rPr>
      </w:pPr>
    </w:p>
    <w:p w14:paraId="6F971AB1" w14:textId="5F2DC0F7" w:rsidR="004E6211" w:rsidRPr="004E6211" w:rsidRDefault="004E6211" w:rsidP="00313DA3">
      <w:pPr>
        <w:spacing w:after="6" w:line="360" w:lineRule="auto"/>
        <w:ind w:left="417" w:right="86" w:firstLine="408"/>
        <w:jc w:val="both"/>
        <w:rPr>
          <w:rFonts w:ascii="Calibri" w:eastAsiaTheme="minorEastAsia" w:hAnsi="Calibri" w:cs="Calibri"/>
          <w:b/>
          <w:bCs/>
          <w:color w:val="auto"/>
          <w:kern w:val="0"/>
          <w:sz w:val="24"/>
        </w:rPr>
      </w:pPr>
      <w:r w:rsidRPr="00971A73">
        <w:rPr>
          <w:rFonts w:ascii="Calibri" w:eastAsiaTheme="minorEastAsia" w:hAnsi="Calibri" w:cs="Calibri"/>
          <w:color w:val="auto"/>
          <w:kern w:val="0"/>
          <w:sz w:val="24"/>
        </w:rPr>
        <w:t xml:space="preserve">Modern Spiritual Gifts as Analogous to Apostolic Gifts: Affirming Extraordinary Works of the Spirit within </w:t>
      </w:r>
      <w:proofErr w:type="spellStart"/>
      <w:r w:rsidRPr="00971A73">
        <w:rPr>
          <w:rFonts w:ascii="Calibri" w:eastAsiaTheme="minorEastAsia" w:hAnsi="Calibri" w:cs="Calibri"/>
          <w:color w:val="auto"/>
          <w:kern w:val="0"/>
          <w:sz w:val="24"/>
        </w:rPr>
        <w:t>Cessationist</w:t>
      </w:r>
      <w:proofErr w:type="spellEnd"/>
      <w:r w:rsidRPr="00971A73">
        <w:rPr>
          <w:rFonts w:ascii="Calibri" w:eastAsiaTheme="minorEastAsia" w:hAnsi="Calibri" w:cs="Calibri"/>
          <w:color w:val="auto"/>
          <w:kern w:val="0"/>
          <w:sz w:val="24"/>
        </w:rPr>
        <w:t xml:space="preserve"> Theology. June 6, </w:t>
      </w:r>
      <w:proofErr w:type="gramStart"/>
      <w:r w:rsidRPr="00971A73">
        <w:rPr>
          <w:rFonts w:ascii="Calibri" w:eastAsiaTheme="minorEastAsia" w:hAnsi="Calibri" w:cs="Calibri"/>
          <w:color w:val="auto"/>
          <w:kern w:val="0"/>
          <w:sz w:val="24"/>
        </w:rPr>
        <w:t>2012</w:t>
      </w:r>
      <w:r w:rsidR="00971A73">
        <w:rPr>
          <w:rFonts w:ascii="Calibri" w:eastAsiaTheme="minorEastAsia" w:hAnsi="Calibri" w:cs="Calibri"/>
          <w:b/>
          <w:bCs/>
          <w:color w:val="auto"/>
          <w:kern w:val="0"/>
          <w:sz w:val="24"/>
        </w:rPr>
        <w:t xml:space="preserve"> </w:t>
      </w:r>
      <w:r w:rsidRPr="004E6211">
        <w:rPr>
          <w:rFonts w:ascii="Calibri" w:eastAsiaTheme="minorEastAsia" w:hAnsi="Calibri" w:cs="Calibri"/>
          <w:b/>
          <w:bCs/>
          <w:color w:val="auto"/>
          <w:kern w:val="0"/>
          <w:sz w:val="24"/>
        </w:rPr>
        <w:t xml:space="preserve"> By</w:t>
      </w:r>
      <w:proofErr w:type="gramEnd"/>
      <w:r w:rsidRPr="004E6211">
        <w:rPr>
          <w:rFonts w:ascii="Calibri" w:eastAsiaTheme="minorEastAsia" w:hAnsi="Calibri" w:cs="Calibri"/>
          <w:b/>
          <w:bCs/>
          <w:color w:val="auto"/>
          <w:kern w:val="0"/>
          <w:sz w:val="24"/>
        </w:rPr>
        <w:t xml:space="preserve"> </w:t>
      </w:r>
      <w:r w:rsidRPr="004E6211">
        <w:rPr>
          <w:rFonts w:ascii="Calibri" w:eastAsiaTheme="minorEastAsia" w:hAnsi="Calibri" w:cs="Calibri"/>
          <w:b/>
          <w:bCs/>
          <w:color w:val="auto"/>
          <w:kern w:val="0"/>
          <w:sz w:val="24"/>
          <w:highlight w:val="green"/>
        </w:rPr>
        <w:t>Vern Poythress</w:t>
      </w:r>
    </w:p>
    <w:p w14:paraId="12E7E22D" w14:textId="77777777" w:rsidR="004E6211" w:rsidRDefault="004E6211" w:rsidP="00313DA3">
      <w:pPr>
        <w:spacing w:after="6" w:line="360" w:lineRule="auto"/>
        <w:ind w:left="417" w:right="86" w:firstLine="408"/>
        <w:jc w:val="both"/>
        <w:rPr>
          <w:rFonts w:ascii="Calibri" w:eastAsiaTheme="minorEastAsia" w:hAnsi="Calibri" w:cs="Calibri"/>
          <w:color w:val="auto"/>
          <w:kern w:val="0"/>
          <w:sz w:val="24"/>
        </w:rPr>
      </w:pPr>
    </w:p>
    <w:p w14:paraId="43D719BF" w14:textId="77777777" w:rsidR="002F025D" w:rsidRPr="002F025D" w:rsidRDefault="002F025D" w:rsidP="00313DA3">
      <w:pPr>
        <w:spacing w:after="6" w:line="360" w:lineRule="auto"/>
        <w:ind w:left="417" w:right="86" w:firstLine="408"/>
        <w:jc w:val="both"/>
        <w:rPr>
          <w:rFonts w:ascii="Calibri" w:eastAsiaTheme="minorEastAsia" w:hAnsi="Calibri" w:cs="Calibri"/>
          <w:color w:val="auto"/>
          <w:kern w:val="0"/>
          <w:sz w:val="24"/>
        </w:rPr>
      </w:pPr>
      <w:r w:rsidRPr="002F025D">
        <w:rPr>
          <w:rFonts w:ascii="Calibri" w:eastAsiaTheme="minorEastAsia" w:hAnsi="Calibri" w:cs="Calibri"/>
          <w:color w:val="auto"/>
          <w:kern w:val="0"/>
          <w:sz w:val="24"/>
        </w:rPr>
        <w:t>终止论者</w:t>
      </w:r>
      <w:r w:rsidRPr="002F025D">
        <w:rPr>
          <w:rFonts w:ascii="Calibri" w:eastAsiaTheme="minorEastAsia" w:hAnsi="Calibri" w:cs="Calibri"/>
          <w:color w:val="auto"/>
          <w:kern w:val="0"/>
          <w:sz w:val="24"/>
        </w:rPr>
        <w:t xml:space="preserve"> (</w:t>
      </w:r>
      <w:proofErr w:type="spellStart"/>
      <w:r w:rsidRPr="002F025D">
        <w:rPr>
          <w:rFonts w:ascii="Calibri" w:eastAsiaTheme="minorEastAsia" w:hAnsi="Calibri" w:cs="Calibri"/>
          <w:color w:val="auto"/>
          <w:kern w:val="0"/>
          <w:sz w:val="24"/>
        </w:rPr>
        <w:t>Cessationists</w:t>
      </w:r>
      <w:proofErr w:type="spellEnd"/>
      <w:r w:rsidRPr="002F025D">
        <w:rPr>
          <w:rFonts w:ascii="Calibri" w:eastAsiaTheme="minorEastAsia" w:hAnsi="Calibri" w:cs="Calibri"/>
          <w:color w:val="auto"/>
          <w:kern w:val="0"/>
          <w:sz w:val="24"/>
        </w:rPr>
        <w:t xml:space="preserve">) </w:t>
      </w:r>
      <w:r w:rsidRPr="002F025D">
        <w:rPr>
          <w:rFonts w:ascii="Calibri" w:eastAsiaTheme="minorEastAsia" w:hAnsi="Calibri" w:cs="Calibri"/>
          <w:color w:val="auto"/>
          <w:kern w:val="0"/>
          <w:sz w:val="24"/>
        </w:rPr>
        <w:t>主张，新约中的预言</w:t>
      </w:r>
      <w:r w:rsidRPr="002F025D">
        <w:rPr>
          <w:rFonts w:ascii="Calibri" w:eastAsiaTheme="minorEastAsia" w:hAnsi="Calibri" w:cs="Calibri"/>
          <w:color w:val="auto"/>
          <w:kern w:val="0"/>
          <w:sz w:val="24"/>
        </w:rPr>
        <w:t xml:space="preserve"> (New Testament prophecy) </w:t>
      </w:r>
      <w:r w:rsidRPr="002F025D">
        <w:rPr>
          <w:rFonts w:ascii="Calibri" w:eastAsiaTheme="minorEastAsia" w:hAnsi="Calibri" w:cs="Calibri"/>
          <w:color w:val="auto"/>
          <w:kern w:val="0"/>
          <w:sz w:val="24"/>
        </w:rPr>
        <w:t>是受圣灵默示的</w:t>
      </w:r>
      <w:r w:rsidRPr="002F025D">
        <w:rPr>
          <w:rFonts w:ascii="Calibri" w:eastAsiaTheme="minorEastAsia" w:hAnsi="Calibri" w:cs="Calibri"/>
          <w:color w:val="auto"/>
          <w:kern w:val="0"/>
          <w:sz w:val="24"/>
        </w:rPr>
        <w:t xml:space="preserve"> (inspired)</w:t>
      </w:r>
      <w:r w:rsidRPr="002F025D">
        <w:rPr>
          <w:rFonts w:ascii="Calibri" w:eastAsiaTheme="minorEastAsia" w:hAnsi="Calibri" w:cs="Calibri"/>
          <w:color w:val="auto"/>
          <w:kern w:val="0"/>
          <w:sz w:val="24"/>
        </w:rPr>
        <w:t>，因此在圣经正典完成</w:t>
      </w:r>
      <w:r w:rsidRPr="002F025D">
        <w:rPr>
          <w:rFonts w:ascii="Calibri" w:eastAsiaTheme="minorEastAsia" w:hAnsi="Calibri" w:cs="Calibri"/>
          <w:color w:val="auto"/>
          <w:kern w:val="0"/>
          <w:sz w:val="24"/>
        </w:rPr>
        <w:t xml:space="preserve"> (completion of the canon) </w:t>
      </w:r>
      <w:r w:rsidRPr="002F025D">
        <w:rPr>
          <w:rFonts w:ascii="Calibri" w:eastAsiaTheme="minorEastAsia" w:hAnsi="Calibri" w:cs="Calibri"/>
          <w:color w:val="auto"/>
          <w:kern w:val="0"/>
          <w:sz w:val="24"/>
        </w:rPr>
        <w:t>之后已经停止。然而，仍然存在一些非默示的</w:t>
      </w:r>
      <w:r w:rsidRPr="002F025D">
        <w:rPr>
          <w:rFonts w:ascii="Calibri" w:eastAsiaTheme="minorEastAsia" w:hAnsi="Calibri" w:cs="Calibri"/>
          <w:color w:val="auto"/>
          <w:kern w:val="0"/>
          <w:sz w:val="24"/>
        </w:rPr>
        <w:t xml:space="preserve"> (</w:t>
      </w:r>
      <w:proofErr w:type="spellStart"/>
      <w:r w:rsidRPr="002F025D">
        <w:rPr>
          <w:rFonts w:ascii="Calibri" w:eastAsiaTheme="minorEastAsia" w:hAnsi="Calibri" w:cs="Calibri"/>
          <w:color w:val="auto"/>
          <w:kern w:val="0"/>
          <w:sz w:val="24"/>
        </w:rPr>
        <w:t>noninspired</w:t>
      </w:r>
      <w:proofErr w:type="spellEnd"/>
      <w:r w:rsidRPr="002F025D">
        <w:rPr>
          <w:rFonts w:ascii="Calibri" w:eastAsiaTheme="minorEastAsia" w:hAnsi="Calibri" w:cs="Calibri"/>
          <w:color w:val="auto"/>
          <w:kern w:val="0"/>
          <w:sz w:val="24"/>
        </w:rPr>
        <w:t>)</w:t>
      </w:r>
      <w:r w:rsidRPr="002F025D">
        <w:rPr>
          <w:rFonts w:ascii="Calibri" w:eastAsiaTheme="minorEastAsia" w:hAnsi="Calibri" w:cs="Calibri"/>
          <w:color w:val="auto"/>
          <w:kern w:val="0"/>
          <w:sz w:val="24"/>
        </w:rPr>
        <w:t>、直觉性的</w:t>
      </w:r>
      <w:r w:rsidRPr="002F025D">
        <w:rPr>
          <w:rFonts w:ascii="Calibri" w:eastAsiaTheme="minorEastAsia" w:hAnsi="Calibri" w:cs="Calibri"/>
          <w:color w:val="auto"/>
          <w:kern w:val="0"/>
          <w:sz w:val="24"/>
        </w:rPr>
        <w:t xml:space="preserve"> (intuitive) </w:t>
      </w:r>
      <w:r w:rsidRPr="002F025D">
        <w:rPr>
          <w:rFonts w:ascii="Calibri" w:eastAsiaTheme="minorEastAsia" w:hAnsi="Calibri" w:cs="Calibri"/>
          <w:color w:val="auto"/>
          <w:kern w:val="0"/>
          <w:sz w:val="24"/>
        </w:rPr>
        <w:t>恩赐，</w:t>
      </w:r>
      <w:r w:rsidRPr="002F025D">
        <w:rPr>
          <w:rFonts w:ascii="Calibri" w:eastAsiaTheme="minorEastAsia" w:hAnsi="Calibri" w:cs="Calibri"/>
          <w:color w:val="auto"/>
          <w:kern w:val="0"/>
          <w:sz w:val="24"/>
          <w:highlight w:val="green"/>
        </w:rPr>
        <w:t>它们与预言</w:t>
      </w:r>
      <w:r w:rsidRPr="002F025D">
        <w:rPr>
          <w:rFonts w:ascii="Calibri" w:eastAsiaTheme="minorEastAsia" w:hAnsi="Calibri" w:cs="Calibri"/>
          <w:color w:val="auto"/>
          <w:kern w:val="0"/>
          <w:sz w:val="24"/>
          <w:highlight w:val="green"/>
        </w:rPr>
        <w:t xml:space="preserve"> (prophecy) </w:t>
      </w:r>
      <w:r w:rsidRPr="002F025D">
        <w:rPr>
          <w:rFonts w:ascii="Calibri" w:eastAsiaTheme="minorEastAsia" w:hAnsi="Calibri" w:cs="Calibri"/>
          <w:color w:val="auto"/>
          <w:kern w:val="0"/>
          <w:sz w:val="24"/>
          <w:highlight w:val="green"/>
        </w:rPr>
        <w:t>有类比关系</w:t>
      </w:r>
      <w:r w:rsidRPr="002F025D">
        <w:rPr>
          <w:rFonts w:ascii="Calibri" w:eastAsiaTheme="minorEastAsia" w:hAnsi="Calibri" w:cs="Calibri"/>
          <w:color w:val="auto"/>
          <w:kern w:val="0"/>
          <w:sz w:val="24"/>
          <w:highlight w:val="green"/>
        </w:rPr>
        <w:t xml:space="preserve"> (analogous)</w:t>
      </w:r>
      <w:r w:rsidRPr="002F025D">
        <w:rPr>
          <w:rFonts w:ascii="Calibri" w:eastAsiaTheme="minorEastAsia" w:hAnsi="Calibri" w:cs="Calibri"/>
          <w:color w:val="auto"/>
          <w:kern w:val="0"/>
          <w:sz w:val="24"/>
          <w:highlight w:val="green"/>
        </w:rPr>
        <w:t>。</w:t>
      </w:r>
      <w:r w:rsidRPr="002F025D">
        <w:rPr>
          <w:rFonts w:ascii="Calibri" w:eastAsiaTheme="minorEastAsia" w:hAnsi="Calibri" w:cs="Calibri"/>
          <w:color w:val="auto"/>
          <w:kern w:val="0"/>
          <w:sz w:val="24"/>
        </w:rPr>
        <w:t>因此，为了不轻看圣灵的恩赐</w:t>
      </w:r>
      <w:r w:rsidRPr="002F025D">
        <w:rPr>
          <w:rFonts w:ascii="Calibri" w:eastAsiaTheme="minorEastAsia" w:hAnsi="Calibri" w:cs="Calibri"/>
          <w:color w:val="auto"/>
          <w:kern w:val="0"/>
          <w:sz w:val="24"/>
        </w:rPr>
        <w:t xml:space="preserve"> (gifts of the Spirit)</w:t>
      </w:r>
      <w:r w:rsidRPr="002F025D">
        <w:rPr>
          <w:rFonts w:ascii="Calibri" w:eastAsiaTheme="minorEastAsia" w:hAnsi="Calibri" w:cs="Calibri"/>
          <w:color w:val="auto"/>
          <w:kern w:val="0"/>
          <w:sz w:val="24"/>
        </w:rPr>
        <w:t>，</w:t>
      </w:r>
      <w:r w:rsidRPr="002F025D">
        <w:rPr>
          <w:rFonts w:ascii="Calibri" w:eastAsiaTheme="minorEastAsia" w:hAnsi="Calibri" w:cs="Calibri"/>
          <w:color w:val="auto"/>
          <w:kern w:val="0"/>
          <w:sz w:val="24"/>
          <w:highlight w:val="yellow"/>
        </w:rPr>
        <w:t>终止论者必须在他们的教会论</w:t>
      </w:r>
      <w:r w:rsidRPr="002F025D">
        <w:rPr>
          <w:rFonts w:ascii="Calibri" w:eastAsiaTheme="minorEastAsia" w:hAnsi="Calibri" w:cs="Calibri"/>
          <w:color w:val="auto"/>
          <w:kern w:val="0"/>
          <w:sz w:val="24"/>
          <w:highlight w:val="yellow"/>
        </w:rPr>
        <w:t xml:space="preserve"> (ecclesiology) </w:t>
      </w:r>
      <w:r w:rsidRPr="002F025D">
        <w:rPr>
          <w:rFonts w:ascii="Calibri" w:eastAsiaTheme="minorEastAsia" w:hAnsi="Calibri" w:cs="Calibri"/>
          <w:color w:val="auto"/>
          <w:kern w:val="0"/>
          <w:sz w:val="24"/>
          <w:highlight w:val="yellow"/>
        </w:rPr>
        <w:t>中承认这些直觉性恩赐</w:t>
      </w:r>
      <w:r w:rsidRPr="002F025D">
        <w:rPr>
          <w:rFonts w:ascii="Calibri" w:eastAsiaTheme="minorEastAsia" w:hAnsi="Calibri" w:cs="Calibri"/>
          <w:color w:val="auto"/>
          <w:kern w:val="0"/>
          <w:sz w:val="24"/>
          <w:highlight w:val="yellow"/>
        </w:rPr>
        <w:t xml:space="preserve"> (intuitive gifts) </w:t>
      </w:r>
      <w:r w:rsidRPr="002F025D">
        <w:rPr>
          <w:rFonts w:ascii="Calibri" w:eastAsiaTheme="minorEastAsia" w:hAnsi="Calibri" w:cs="Calibri"/>
          <w:color w:val="auto"/>
          <w:kern w:val="0"/>
          <w:sz w:val="24"/>
          <w:highlight w:val="yellow"/>
        </w:rPr>
        <w:t>的地位</w:t>
      </w:r>
      <w:r w:rsidRPr="002F025D">
        <w:rPr>
          <w:rFonts w:ascii="Calibri" w:eastAsiaTheme="minorEastAsia" w:hAnsi="Calibri" w:cs="Calibri"/>
          <w:color w:val="auto"/>
          <w:kern w:val="0"/>
          <w:sz w:val="24"/>
        </w:rPr>
        <w:t>。</w:t>
      </w:r>
    </w:p>
    <w:p w14:paraId="2E037C05" w14:textId="77777777" w:rsidR="002F025D" w:rsidRPr="002F025D" w:rsidRDefault="002F025D" w:rsidP="00313DA3">
      <w:pPr>
        <w:spacing w:after="6" w:line="360" w:lineRule="auto"/>
        <w:ind w:left="417" w:right="86" w:firstLine="408"/>
        <w:jc w:val="both"/>
        <w:rPr>
          <w:rFonts w:ascii="Calibri" w:eastAsiaTheme="minorEastAsia" w:hAnsi="Calibri" w:cs="Calibri"/>
          <w:color w:val="auto"/>
          <w:kern w:val="0"/>
          <w:sz w:val="24"/>
        </w:rPr>
      </w:pPr>
    </w:p>
    <w:p w14:paraId="74ED97B6" w14:textId="77777777" w:rsidR="002F025D" w:rsidRDefault="002F025D" w:rsidP="00313DA3">
      <w:pPr>
        <w:spacing w:after="6" w:line="360" w:lineRule="auto"/>
        <w:ind w:left="417" w:right="86" w:firstLine="0"/>
        <w:jc w:val="both"/>
        <w:rPr>
          <w:rFonts w:ascii="Calibri" w:eastAsiaTheme="minorEastAsia" w:hAnsi="Calibri" w:cs="Calibri"/>
          <w:color w:val="auto"/>
          <w:kern w:val="0"/>
          <w:sz w:val="24"/>
        </w:rPr>
      </w:pPr>
      <w:proofErr w:type="spellStart"/>
      <w:r w:rsidRPr="00DC4DF9">
        <w:rPr>
          <w:rFonts w:ascii="Calibri" w:eastAsiaTheme="minorEastAsia" w:hAnsi="Calibri" w:cs="Calibri"/>
          <w:color w:val="auto"/>
          <w:kern w:val="0"/>
          <w:sz w:val="24"/>
        </w:rPr>
        <w:t>Cessationists</w:t>
      </w:r>
      <w:proofErr w:type="spellEnd"/>
      <w:r w:rsidRPr="00DC4DF9">
        <w:rPr>
          <w:rFonts w:ascii="Calibri" w:eastAsiaTheme="minorEastAsia" w:hAnsi="Calibri" w:cs="Calibri"/>
          <w:color w:val="auto"/>
          <w:kern w:val="0"/>
          <w:sz w:val="24"/>
        </w:rPr>
        <w:t xml:space="preserve"> argue that New Testament prophecy was inspired and has therefore ceased with the completion of the canon. But there are still </w:t>
      </w:r>
      <w:proofErr w:type="spellStart"/>
      <w:r w:rsidRPr="00DC4DF9">
        <w:rPr>
          <w:rFonts w:ascii="Calibri" w:eastAsiaTheme="minorEastAsia" w:hAnsi="Calibri" w:cs="Calibri"/>
          <w:color w:val="auto"/>
          <w:kern w:val="0"/>
          <w:sz w:val="24"/>
        </w:rPr>
        <w:t>noninspired</w:t>
      </w:r>
      <w:proofErr w:type="spellEnd"/>
      <w:r w:rsidRPr="00DC4DF9">
        <w:rPr>
          <w:rFonts w:ascii="Calibri" w:eastAsiaTheme="minorEastAsia" w:hAnsi="Calibri" w:cs="Calibri"/>
          <w:color w:val="auto"/>
          <w:kern w:val="0"/>
          <w:sz w:val="24"/>
        </w:rPr>
        <w:t xml:space="preserve"> intuitive gifts analogous to prophecy. Therefore, in order not to despise the gifts of the Spirit, </w:t>
      </w:r>
      <w:proofErr w:type="spellStart"/>
      <w:r w:rsidRPr="00DC4DF9">
        <w:rPr>
          <w:rFonts w:ascii="Calibri" w:eastAsiaTheme="minorEastAsia" w:hAnsi="Calibri" w:cs="Calibri"/>
          <w:color w:val="auto"/>
          <w:kern w:val="0"/>
          <w:sz w:val="24"/>
        </w:rPr>
        <w:t>cessationists</w:t>
      </w:r>
      <w:proofErr w:type="spellEnd"/>
      <w:r w:rsidRPr="00DC4DF9">
        <w:rPr>
          <w:rFonts w:ascii="Calibri" w:eastAsiaTheme="minorEastAsia" w:hAnsi="Calibri" w:cs="Calibri"/>
          <w:color w:val="auto"/>
          <w:kern w:val="0"/>
          <w:sz w:val="24"/>
        </w:rPr>
        <w:t xml:space="preserve"> must allow for a place for intuitive gifts in their ecclesiology.</w:t>
      </w:r>
      <w:r>
        <w:rPr>
          <w:rFonts w:ascii="Calibri" w:eastAsiaTheme="minorEastAsia" w:hAnsi="Calibri" w:cs="Calibri"/>
          <w:color w:val="auto"/>
          <w:kern w:val="0"/>
          <w:sz w:val="24"/>
        </w:rPr>
        <w:t xml:space="preserve">    </w:t>
      </w:r>
    </w:p>
    <w:p w14:paraId="73468F1F" w14:textId="77777777" w:rsidR="002F025D" w:rsidRDefault="002F025D" w:rsidP="00313DA3">
      <w:pPr>
        <w:spacing w:after="6" w:line="360" w:lineRule="auto"/>
        <w:ind w:left="417" w:right="86" w:firstLine="408"/>
        <w:jc w:val="both"/>
        <w:rPr>
          <w:rFonts w:ascii="Calibri" w:eastAsiaTheme="minorEastAsia" w:hAnsi="Calibri" w:cs="Calibri"/>
          <w:color w:val="auto"/>
          <w:kern w:val="0"/>
          <w:sz w:val="24"/>
        </w:rPr>
      </w:pPr>
    </w:p>
    <w:p w14:paraId="1DD357BA" w14:textId="59E22045" w:rsidR="002F025D" w:rsidRDefault="002F025D" w:rsidP="00313DA3">
      <w:pPr>
        <w:spacing w:after="6" w:line="360" w:lineRule="auto"/>
        <w:ind w:left="417" w:right="86" w:firstLine="408"/>
        <w:jc w:val="both"/>
        <w:rPr>
          <w:rFonts w:ascii="Calibri" w:eastAsiaTheme="minorEastAsia" w:hAnsi="Calibri" w:cs="Calibri"/>
          <w:color w:val="auto"/>
          <w:kern w:val="0"/>
          <w:sz w:val="24"/>
        </w:rPr>
      </w:pPr>
      <w:r w:rsidRPr="002F025D">
        <w:rPr>
          <w:rFonts w:ascii="Calibri" w:eastAsiaTheme="minorEastAsia" w:hAnsi="Calibri" w:cs="Calibri"/>
          <w:color w:val="auto"/>
          <w:kern w:val="0"/>
          <w:sz w:val="24"/>
        </w:rPr>
        <w:t>我主张，现代的属灵恩赐</w:t>
      </w:r>
      <w:r w:rsidRPr="002F025D">
        <w:rPr>
          <w:rFonts w:ascii="Calibri" w:eastAsiaTheme="minorEastAsia" w:hAnsi="Calibri" w:cs="Calibri"/>
          <w:color w:val="auto"/>
          <w:kern w:val="0"/>
          <w:sz w:val="24"/>
        </w:rPr>
        <w:t xml:space="preserve"> (modern spiritual gifts) </w:t>
      </w:r>
      <w:r w:rsidRPr="002F025D">
        <w:rPr>
          <w:rFonts w:ascii="Calibri" w:eastAsiaTheme="minorEastAsia" w:hAnsi="Calibri" w:cs="Calibri"/>
          <w:color w:val="auto"/>
          <w:kern w:val="0"/>
          <w:sz w:val="24"/>
        </w:rPr>
        <w:t>与使徒所行的、具有神圣权威的恩赐</w:t>
      </w:r>
      <w:r w:rsidRPr="002F025D">
        <w:rPr>
          <w:rFonts w:ascii="Calibri" w:eastAsiaTheme="minorEastAsia" w:hAnsi="Calibri" w:cs="Calibri"/>
          <w:color w:val="auto"/>
          <w:kern w:val="0"/>
          <w:sz w:val="24"/>
        </w:rPr>
        <w:t xml:space="preserve"> (divinely authoritative gifts exercised by the apostles) </w:t>
      </w:r>
      <w:r w:rsidRPr="002F025D">
        <w:rPr>
          <w:rFonts w:ascii="Calibri" w:eastAsiaTheme="minorEastAsia" w:hAnsi="Calibri" w:cs="Calibri"/>
          <w:b/>
          <w:bCs/>
          <w:color w:val="EE0000"/>
          <w:kern w:val="0"/>
          <w:sz w:val="24"/>
          <w:u w:val="single"/>
        </w:rPr>
        <w:t>是类比的</w:t>
      </w:r>
      <w:r w:rsidRPr="002F025D">
        <w:rPr>
          <w:rFonts w:ascii="Calibri" w:eastAsiaTheme="minorEastAsia" w:hAnsi="Calibri" w:cs="Calibri"/>
          <w:b/>
          <w:bCs/>
          <w:color w:val="EE0000"/>
          <w:kern w:val="0"/>
          <w:sz w:val="24"/>
          <w:u w:val="single"/>
        </w:rPr>
        <w:t xml:space="preserve"> (analogous)</w:t>
      </w:r>
      <w:r w:rsidRPr="002F025D">
        <w:rPr>
          <w:rFonts w:ascii="Calibri" w:eastAsiaTheme="minorEastAsia" w:hAnsi="Calibri" w:cs="Calibri"/>
          <w:color w:val="auto"/>
          <w:kern w:val="0"/>
          <w:sz w:val="24"/>
        </w:rPr>
        <w:t>，但并不相同</w:t>
      </w:r>
      <w:r w:rsidRPr="002F025D">
        <w:rPr>
          <w:rFonts w:ascii="Calibri" w:eastAsiaTheme="minorEastAsia" w:hAnsi="Calibri" w:cs="Calibri"/>
          <w:color w:val="auto"/>
          <w:kern w:val="0"/>
          <w:sz w:val="24"/>
        </w:rPr>
        <w:t xml:space="preserve"> (not identical)</w:t>
      </w:r>
      <w:r w:rsidRPr="002F025D">
        <w:rPr>
          <w:rFonts w:ascii="Calibri" w:eastAsiaTheme="minorEastAsia" w:hAnsi="Calibri" w:cs="Calibri"/>
          <w:color w:val="auto"/>
          <w:kern w:val="0"/>
          <w:sz w:val="24"/>
        </w:rPr>
        <w:t>。既然没有严格的相同性</w:t>
      </w:r>
      <w:r w:rsidRPr="002F025D">
        <w:rPr>
          <w:rFonts w:ascii="Calibri" w:eastAsiaTheme="minorEastAsia" w:hAnsi="Calibri" w:cs="Calibri"/>
          <w:color w:val="auto"/>
          <w:kern w:val="0"/>
          <w:sz w:val="24"/>
        </w:rPr>
        <w:t xml:space="preserve"> (strict identity)</w:t>
      </w:r>
      <w:r w:rsidRPr="002F025D">
        <w:rPr>
          <w:rFonts w:ascii="Calibri" w:eastAsiaTheme="minorEastAsia" w:hAnsi="Calibri" w:cs="Calibri"/>
          <w:color w:val="auto"/>
          <w:kern w:val="0"/>
          <w:sz w:val="24"/>
        </w:rPr>
        <w:t>，使徒的教导</w:t>
      </w:r>
      <w:r w:rsidRPr="002F025D">
        <w:rPr>
          <w:rFonts w:ascii="Calibri" w:eastAsiaTheme="minorEastAsia" w:hAnsi="Calibri" w:cs="Calibri"/>
          <w:color w:val="auto"/>
          <w:kern w:val="0"/>
          <w:sz w:val="24"/>
        </w:rPr>
        <w:t xml:space="preserve"> (apostolic teaching) </w:t>
      </w:r>
      <w:r w:rsidRPr="002F025D">
        <w:rPr>
          <w:rFonts w:ascii="Calibri" w:eastAsiaTheme="minorEastAsia" w:hAnsi="Calibri" w:cs="Calibri"/>
          <w:color w:val="auto"/>
          <w:kern w:val="0"/>
          <w:sz w:val="24"/>
        </w:rPr>
        <w:t>和圣经正典</w:t>
      </w:r>
      <w:r w:rsidRPr="002F025D">
        <w:rPr>
          <w:rFonts w:ascii="Calibri" w:eastAsiaTheme="minorEastAsia" w:hAnsi="Calibri" w:cs="Calibri"/>
          <w:color w:val="auto"/>
          <w:kern w:val="0"/>
          <w:sz w:val="24"/>
        </w:rPr>
        <w:t xml:space="preserve"> (biblical canon) </w:t>
      </w:r>
      <w:r w:rsidRPr="002F025D">
        <w:rPr>
          <w:rFonts w:ascii="Calibri" w:eastAsiaTheme="minorEastAsia" w:hAnsi="Calibri" w:cs="Calibri"/>
          <w:color w:val="auto"/>
          <w:kern w:val="0"/>
          <w:sz w:val="24"/>
        </w:rPr>
        <w:t>就拥有独一的神圣权威</w:t>
      </w:r>
      <w:r w:rsidRPr="002F025D">
        <w:rPr>
          <w:rFonts w:ascii="Calibri" w:eastAsiaTheme="minorEastAsia" w:hAnsi="Calibri" w:cs="Calibri"/>
          <w:color w:val="auto"/>
          <w:kern w:val="0"/>
          <w:sz w:val="24"/>
        </w:rPr>
        <w:t xml:space="preserve"> (exclusive divine authority)</w:t>
      </w:r>
      <w:r w:rsidRPr="002F025D">
        <w:rPr>
          <w:rFonts w:ascii="Calibri" w:eastAsiaTheme="minorEastAsia" w:hAnsi="Calibri" w:cs="Calibri"/>
          <w:color w:val="auto"/>
          <w:kern w:val="0"/>
          <w:sz w:val="24"/>
        </w:rPr>
        <w:t>。另一方面，</w:t>
      </w:r>
      <w:r w:rsidRPr="002F025D">
        <w:rPr>
          <w:rFonts w:ascii="Calibri" w:eastAsiaTheme="minorEastAsia" w:hAnsi="Calibri" w:cs="Calibri"/>
          <w:color w:val="auto"/>
          <w:kern w:val="0"/>
          <w:sz w:val="24"/>
          <w:highlight w:val="yellow"/>
        </w:rPr>
        <w:t>既然存在类比</w:t>
      </w:r>
      <w:r w:rsidRPr="002F025D">
        <w:rPr>
          <w:rFonts w:ascii="Calibri" w:eastAsiaTheme="minorEastAsia" w:hAnsi="Calibri" w:cs="Calibri"/>
          <w:color w:val="auto"/>
          <w:kern w:val="0"/>
          <w:sz w:val="24"/>
          <w:highlight w:val="yellow"/>
        </w:rPr>
        <w:t xml:space="preserve"> (analogy)</w:t>
      </w:r>
      <w:r w:rsidRPr="002F025D">
        <w:rPr>
          <w:rFonts w:ascii="Calibri" w:eastAsiaTheme="minorEastAsia" w:hAnsi="Calibri" w:cs="Calibri"/>
          <w:color w:val="auto"/>
          <w:kern w:val="0"/>
          <w:sz w:val="24"/>
          <w:highlight w:val="yellow"/>
        </w:rPr>
        <w:t>，现代的属灵恩赐</w:t>
      </w:r>
      <w:r w:rsidRPr="002F025D">
        <w:rPr>
          <w:rFonts w:ascii="Calibri" w:eastAsiaTheme="minorEastAsia" w:hAnsi="Calibri" w:cs="Calibri"/>
          <w:color w:val="auto"/>
          <w:kern w:val="0"/>
          <w:sz w:val="24"/>
          <w:highlight w:val="yellow"/>
        </w:rPr>
        <w:t xml:space="preserve"> (modern spiritual gifts) </w:t>
      </w:r>
      <w:r w:rsidRPr="002F025D">
        <w:rPr>
          <w:rFonts w:ascii="Calibri" w:eastAsiaTheme="minorEastAsia" w:hAnsi="Calibri" w:cs="Calibri"/>
          <w:color w:val="auto"/>
          <w:kern w:val="0"/>
          <w:sz w:val="24"/>
          <w:highlight w:val="yellow"/>
        </w:rPr>
        <w:t>仍然是真实的</w:t>
      </w:r>
      <w:r w:rsidRPr="002F025D">
        <w:rPr>
          <w:rFonts w:ascii="Calibri" w:eastAsiaTheme="minorEastAsia" w:hAnsi="Calibri" w:cs="Calibri"/>
          <w:color w:val="auto"/>
          <w:kern w:val="0"/>
          <w:sz w:val="24"/>
          <w:highlight w:val="yellow"/>
        </w:rPr>
        <w:t xml:space="preserve"> (genuine)</w:t>
      </w:r>
      <w:r w:rsidRPr="002F025D">
        <w:rPr>
          <w:rFonts w:ascii="Calibri" w:eastAsiaTheme="minorEastAsia" w:hAnsi="Calibri" w:cs="Calibri"/>
          <w:color w:val="auto"/>
          <w:kern w:val="0"/>
          <w:sz w:val="24"/>
          <w:highlight w:val="yellow"/>
        </w:rPr>
        <w:t>，并且对教会有益</w:t>
      </w:r>
      <w:r w:rsidRPr="002F025D">
        <w:rPr>
          <w:rFonts w:ascii="Calibri" w:eastAsiaTheme="minorEastAsia" w:hAnsi="Calibri" w:cs="Calibri"/>
          <w:color w:val="auto"/>
          <w:kern w:val="0"/>
          <w:sz w:val="24"/>
          <w:highlight w:val="yellow"/>
        </w:rPr>
        <w:t xml:space="preserve"> (useful to the church)</w:t>
      </w:r>
      <w:r w:rsidRPr="002F025D">
        <w:rPr>
          <w:rFonts w:ascii="Calibri" w:eastAsiaTheme="minorEastAsia" w:hAnsi="Calibri" w:cs="Calibri"/>
          <w:color w:val="auto"/>
          <w:kern w:val="0"/>
          <w:sz w:val="24"/>
          <w:highlight w:val="yellow"/>
        </w:rPr>
        <w:t>。</w:t>
      </w:r>
      <w:r w:rsidRPr="002F025D">
        <w:rPr>
          <w:rFonts w:ascii="Calibri" w:eastAsiaTheme="minorEastAsia" w:hAnsi="Calibri" w:cs="Calibri"/>
          <w:color w:val="auto"/>
          <w:kern w:val="0"/>
          <w:sz w:val="24"/>
        </w:rPr>
        <w:t>因此，在对现代灵恩恩赐</w:t>
      </w:r>
      <w:r w:rsidRPr="002F025D">
        <w:rPr>
          <w:rFonts w:ascii="Calibri" w:eastAsiaTheme="minorEastAsia" w:hAnsi="Calibri" w:cs="Calibri"/>
          <w:color w:val="auto"/>
          <w:kern w:val="0"/>
          <w:sz w:val="24"/>
        </w:rPr>
        <w:t xml:space="preserve"> (modern charismatic gifts) </w:t>
      </w:r>
      <w:r w:rsidRPr="002F025D">
        <w:rPr>
          <w:rFonts w:ascii="Calibri" w:eastAsiaTheme="minorEastAsia" w:hAnsi="Calibri" w:cs="Calibri"/>
          <w:color w:val="auto"/>
          <w:kern w:val="0"/>
          <w:sz w:val="24"/>
        </w:rPr>
        <w:t>的全面接纳</w:t>
      </w:r>
      <w:r w:rsidRPr="002F025D">
        <w:rPr>
          <w:rFonts w:ascii="Calibri" w:eastAsiaTheme="minorEastAsia" w:hAnsi="Calibri" w:cs="Calibri"/>
          <w:color w:val="auto"/>
          <w:kern w:val="0"/>
          <w:sz w:val="24"/>
        </w:rPr>
        <w:t xml:space="preserve"> (blanket approval) </w:t>
      </w:r>
      <w:r w:rsidRPr="002F025D">
        <w:rPr>
          <w:rFonts w:ascii="Calibri" w:eastAsiaTheme="minorEastAsia" w:hAnsi="Calibri" w:cs="Calibri"/>
          <w:color w:val="auto"/>
          <w:kern w:val="0"/>
          <w:sz w:val="24"/>
        </w:rPr>
        <w:t>与全面否定</w:t>
      </w:r>
      <w:r w:rsidRPr="002F025D">
        <w:rPr>
          <w:rFonts w:ascii="Calibri" w:eastAsiaTheme="minorEastAsia" w:hAnsi="Calibri" w:cs="Calibri"/>
          <w:color w:val="auto"/>
          <w:kern w:val="0"/>
          <w:sz w:val="24"/>
        </w:rPr>
        <w:t xml:space="preserve"> (blanket rejection) </w:t>
      </w:r>
      <w:r w:rsidRPr="002F025D">
        <w:rPr>
          <w:rFonts w:ascii="Calibri" w:eastAsiaTheme="minorEastAsia" w:hAnsi="Calibri" w:cs="Calibri"/>
          <w:color w:val="auto"/>
          <w:kern w:val="0"/>
          <w:sz w:val="24"/>
        </w:rPr>
        <w:t>之间，存在一条中间道路</w:t>
      </w:r>
      <w:r w:rsidRPr="002F025D">
        <w:rPr>
          <w:rFonts w:ascii="Calibri" w:eastAsiaTheme="minorEastAsia" w:hAnsi="Calibri" w:cs="Calibri"/>
          <w:color w:val="auto"/>
          <w:kern w:val="0"/>
          <w:sz w:val="24"/>
        </w:rPr>
        <w:t xml:space="preserve"> (a middle way)</w:t>
      </w:r>
      <w:r w:rsidRPr="002F025D">
        <w:rPr>
          <w:rFonts w:ascii="Calibri" w:eastAsiaTheme="minorEastAsia" w:hAnsi="Calibri" w:cs="Calibri"/>
          <w:color w:val="auto"/>
          <w:kern w:val="0"/>
          <w:sz w:val="24"/>
        </w:rPr>
        <w:t>。</w:t>
      </w:r>
    </w:p>
    <w:p w14:paraId="3D960885" w14:textId="77777777" w:rsidR="002F025D" w:rsidRDefault="002F025D" w:rsidP="00313DA3">
      <w:pPr>
        <w:spacing w:after="6" w:line="360" w:lineRule="auto"/>
        <w:ind w:left="417" w:right="86" w:firstLine="408"/>
        <w:jc w:val="both"/>
        <w:rPr>
          <w:rFonts w:ascii="Calibri" w:eastAsiaTheme="minorEastAsia" w:hAnsi="Calibri" w:cs="Calibri"/>
          <w:color w:val="auto"/>
          <w:kern w:val="0"/>
          <w:sz w:val="24"/>
        </w:rPr>
      </w:pPr>
    </w:p>
    <w:p w14:paraId="777D01A8" w14:textId="19FA9796" w:rsidR="00DC4DF9" w:rsidRPr="00695B18" w:rsidRDefault="00DC4DF9" w:rsidP="00313DA3">
      <w:pPr>
        <w:spacing w:after="6" w:line="360" w:lineRule="auto"/>
        <w:ind w:left="417" w:right="86" w:firstLine="408"/>
        <w:jc w:val="both"/>
        <w:rPr>
          <w:rFonts w:ascii="Calibri" w:eastAsiaTheme="minorEastAsia" w:hAnsi="Calibri" w:cs="Calibri"/>
          <w:color w:val="auto"/>
          <w:kern w:val="0"/>
          <w:sz w:val="22"/>
          <w:szCs w:val="22"/>
        </w:rPr>
      </w:pPr>
      <w:r w:rsidRPr="00695B18">
        <w:rPr>
          <w:rFonts w:ascii="Calibri" w:eastAsiaTheme="minorEastAsia" w:hAnsi="Calibri" w:cs="Calibri"/>
          <w:color w:val="auto"/>
          <w:kern w:val="0"/>
          <w:sz w:val="22"/>
          <w:szCs w:val="22"/>
        </w:rPr>
        <w:t>I maintain that modern spiritual gifts are analogous to but not identical with the divinely authoritative gifts exercised by the apostles. Since there is no strict identity, apostolic teaching and the biblical canon have exclusive divine authority. On the other hand, since there is analogy, modern spiritual gifts are still genuine and useful to the church. Hence, there is a middle way between blanket approval and blanket rejection of modern charismatic gifts.</w:t>
      </w:r>
    </w:p>
    <w:p w14:paraId="67CBF9BE" w14:textId="77777777" w:rsidR="00DC4DF9" w:rsidRDefault="00DC4DF9" w:rsidP="00313DA3">
      <w:pPr>
        <w:spacing w:after="6" w:line="360" w:lineRule="auto"/>
        <w:ind w:left="417" w:right="86" w:firstLine="408"/>
        <w:jc w:val="both"/>
        <w:rPr>
          <w:rFonts w:ascii="Calibri" w:eastAsiaTheme="minorEastAsia" w:hAnsi="Calibri" w:cs="Calibri"/>
          <w:color w:val="auto"/>
          <w:kern w:val="0"/>
          <w:sz w:val="24"/>
        </w:rPr>
      </w:pPr>
    </w:p>
    <w:p w14:paraId="7C5D4CA8" w14:textId="77777777" w:rsidR="00DC4DF9" w:rsidRDefault="00DC4DF9" w:rsidP="00313DA3">
      <w:pPr>
        <w:pBdr>
          <w:bottom w:val="single" w:sz="6" w:space="1" w:color="auto"/>
        </w:pBdr>
        <w:spacing w:after="6" w:line="360" w:lineRule="auto"/>
        <w:ind w:left="417" w:right="86" w:firstLine="408"/>
        <w:jc w:val="both"/>
        <w:rPr>
          <w:rFonts w:ascii="Calibri" w:eastAsiaTheme="minorEastAsia" w:hAnsi="Calibri" w:cs="Calibri"/>
          <w:color w:val="auto"/>
          <w:kern w:val="0"/>
          <w:sz w:val="24"/>
        </w:rPr>
      </w:pPr>
    </w:p>
    <w:p w14:paraId="103EBE66" w14:textId="77777777" w:rsidR="002F025D" w:rsidRDefault="002F025D" w:rsidP="00313DA3">
      <w:pPr>
        <w:spacing w:after="6" w:line="360" w:lineRule="auto"/>
        <w:ind w:left="417" w:right="86" w:firstLine="408"/>
        <w:jc w:val="both"/>
        <w:rPr>
          <w:rFonts w:ascii="Calibri" w:eastAsiaTheme="minorEastAsia" w:hAnsi="Calibri" w:cs="Calibri"/>
          <w:color w:val="auto"/>
          <w:kern w:val="0"/>
          <w:sz w:val="24"/>
        </w:rPr>
      </w:pPr>
    </w:p>
    <w:p w14:paraId="2301DDA4" w14:textId="77777777" w:rsidR="005F7A29" w:rsidRPr="0091122A" w:rsidRDefault="005F7A29" w:rsidP="002D3178">
      <w:pPr>
        <w:spacing w:after="6" w:line="360" w:lineRule="auto"/>
        <w:ind w:left="0" w:right="86" w:firstLine="0"/>
        <w:jc w:val="both"/>
        <w:rPr>
          <w:rFonts w:cs="Times New Roman"/>
          <w:sz w:val="24"/>
          <w:u w:val="single"/>
        </w:rPr>
      </w:pPr>
    </w:p>
    <w:p w14:paraId="3F38EE90" w14:textId="151D2C71" w:rsidR="005F7A29" w:rsidRPr="002D3178" w:rsidRDefault="002D3178" w:rsidP="00313DA3">
      <w:pPr>
        <w:spacing w:line="360" w:lineRule="auto"/>
        <w:rPr>
          <w:rFonts w:cs="Times New Roman"/>
          <w:b/>
          <w:bCs/>
          <w:szCs w:val="20"/>
          <w:u w:val="single"/>
        </w:rPr>
      </w:pPr>
      <w:r>
        <w:rPr>
          <w:rFonts w:cs="Times New Roman"/>
          <w:b/>
          <w:bCs/>
          <w:szCs w:val="20"/>
          <w:u w:val="single"/>
        </w:rPr>
        <w:t xml:space="preserve">Article: </w:t>
      </w:r>
      <w:r w:rsidR="005F7A29" w:rsidRPr="002D3178">
        <w:rPr>
          <w:rFonts w:cs="Times New Roman"/>
          <w:b/>
          <w:bCs/>
          <w:szCs w:val="20"/>
          <w:u w:val="single"/>
        </w:rPr>
        <w:t xml:space="preserve">Review of R. Scott Clark, Recovering the Reformed Confession: Our Theology, Piety, and Practice June 7, </w:t>
      </w:r>
      <w:proofErr w:type="gramStart"/>
      <w:r w:rsidR="005F7A29" w:rsidRPr="002D3178">
        <w:rPr>
          <w:rFonts w:cs="Times New Roman"/>
          <w:b/>
          <w:bCs/>
          <w:sz w:val="21"/>
          <w:szCs w:val="21"/>
          <w:highlight w:val="yellow"/>
          <w:u w:val="single"/>
        </w:rPr>
        <w:t>2012</w:t>
      </w:r>
      <w:proofErr w:type="gramEnd"/>
      <w:r w:rsidR="005F7A29" w:rsidRPr="002D3178">
        <w:rPr>
          <w:rFonts w:cs="Times New Roman"/>
          <w:b/>
          <w:bCs/>
          <w:sz w:val="21"/>
          <w:szCs w:val="21"/>
          <w:highlight w:val="yellow"/>
          <w:u w:val="single"/>
        </w:rPr>
        <w:t xml:space="preserve"> </w:t>
      </w:r>
      <w:r w:rsidR="005F7A29" w:rsidRPr="00AE676E">
        <w:rPr>
          <w:rFonts w:cs="Times New Roman"/>
          <w:b/>
          <w:bCs/>
          <w:sz w:val="28"/>
          <w:szCs w:val="28"/>
          <w:highlight w:val="yellow"/>
          <w:u w:val="single"/>
        </w:rPr>
        <w:t>By John Frame</w:t>
      </w:r>
    </w:p>
    <w:p w14:paraId="2B172080" w14:textId="4CDC6C70" w:rsidR="005F7A29" w:rsidRPr="002D3178" w:rsidRDefault="005F7A29" w:rsidP="00313DA3">
      <w:pPr>
        <w:spacing w:after="6" w:line="360" w:lineRule="auto"/>
        <w:ind w:left="417" w:right="86" w:firstLine="408"/>
        <w:jc w:val="both"/>
        <w:rPr>
          <w:rFonts w:cs="Times New Roman"/>
          <w:sz w:val="16"/>
          <w:szCs w:val="16"/>
        </w:rPr>
      </w:pPr>
      <w:r w:rsidRPr="002D3178">
        <w:rPr>
          <w:rFonts w:cs="Times New Roman"/>
          <w:sz w:val="16"/>
          <w:szCs w:val="16"/>
        </w:rPr>
        <w:t>https://frame-poythress.org/review-of-r-scott-clark-recovering-the-reformed-confession-our-theology-piety-and-practice/</w:t>
      </w:r>
    </w:p>
    <w:p w14:paraId="671312D3" w14:textId="77777777" w:rsidR="002769FC" w:rsidRPr="00695B18" w:rsidRDefault="002769FC" w:rsidP="00313DA3">
      <w:pPr>
        <w:spacing w:after="6" w:line="360" w:lineRule="auto"/>
        <w:ind w:left="417" w:right="86" w:firstLine="408"/>
        <w:jc w:val="both"/>
        <w:rPr>
          <w:rFonts w:cs="Times New Roman"/>
          <w:sz w:val="21"/>
          <w:szCs w:val="21"/>
        </w:rPr>
      </w:pPr>
    </w:p>
    <w:p w14:paraId="5784E052" w14:textId="48D1DE3D" w:rsidR="00455E2F" w:rsidRPr="00455E2F" w:rsidRDefault="00455E2F" w:rsidP="00313DA3">
      <w:pPr>
        <w:spacing w:after="6" w:line="360" w:lineRule="auto"/>
        <w:ind w:left="417" w:right="86" w:firstLine="408"/>
        <w:jc w:val="both"/>
        <w:rPr>
          <w:rFonts w:cs="Times New Roman"/>
          <w:sz w:val="24"/>
        </w:rPr>
      </w:pPr>
      <w:r w:rsidRPr="00455E2F">
        <w:rPr>
          <w:rFonts w:cs="Times New Roman"/>
          <w:sz w:val="24"/>
        </w:rPr>
        <w:t>Clark 似乎认为，那些支持复兴 (revival) 的人，把圣灵的果子 (fruits of the Spirit) 与圣灵的恩赐 (gifts of the Spirit) 混淆了。若我理解正确，他认为所有的恩赐 (gifts)——不仅仅是预言 (prophecy) 和方言 (tongues)——都在使徒时代结束时就已经停止 (ceased) (108–9)。</w:t>
      </w:r>
      <w:r w:rsidRPr="00D675BB">
        <w:rPr>
          <w:rFonts w:cs="Times New Roman"/>
          <w:b/>
          <w:bCs/>
          <w:color w:val="EE0000"/>
          <w:sz w:val="24"/>
          <w:highlight w:val="yellow"/>
        </w:rPr>
        <w:t>这在改革宗圈子 (Reformed circles) 里是少数派观点，而我并不同意这种看法</w:t>
      </w:r>
      <w:r w:rsidRPr="00455E2F">
        <w:rPr>
          <w:rFonts w:cs="Times New Roman"/>
          <w:sz w:val="24"/>
          <w:highlight w:val="yellow"/>
        </w:rPr>
        <w:t>。</w:t>
      </w:r>
      <w:r w:rsidR="00AE676E" w:rsidRPr="00AE676E">
        <w:rPr>
          <w:rFonts w:cs="Times New Roman"/>
          <w:sz w:val="24"/>
        </w:rPr>
        <w:t>By John Frame</w:t>
      </w:r>
    </w:p>
    <w:p w14:paraId="480C0040" w14:textId="77777777" w:rsidR="00455E2F" w:rsidRDefault="00455E2F" w:rsidP="00313DA3">
      <w:pPr>
        <w:spacing w:after="6" w:line="360" w:lineRule="auto"/>
        <w:ind w:left="0" w:right="86" w:firstLine="0"/>
        <w:jc w:val="both"/>
        <w:rPr>
          <w:rFonts w:cs="Times New Roman"/>
          <w:sz w:val="24"/>
        </w:rPr>
      </w:pPr>
    </w:p>
    <w:p w14:paraId="05296423" w14:textId="06AB3E5E" w:rsidR="002769FC" w:rsidRPr="00695B18" w:rsidRDefault="00455E2F" w:rsidP="00313DA3">
      <w:pPr>
        <w:spacing w:after="6" w:line="360" w:lineRule="auto"/>
        <w:ind w:left="417" w:right="86" w:firstLine="408"/>
        <w:jc w:val="both"/>
        <w:rPr>
          <w:rFonts w:cs="Times New Roman"/>
          <w:sz w:val="22"/>
          <w:szCs w:val="22"/>
        </w:rPr>
      </w:pPr>
      <w:r w:rsidRPr="00695B18">
        <w:rPr>
          <w:rFonts w:cs="Times New Roman"/>
          <w:sz w:val="22"/>
          <w:szCs w:val="22"/>
        </w:rPr>
        <w:t xml:space="preserve">Clark seems to think that those favoring revival confuse the fruits of the Spirit with the gifts of the Spirit. If I understand him, he believes that all the gifts (not only prophecy and tongues) ceased at the end of the apostolic age (108-9). That is a minority view in Reformed circles, and I don’t agree with it. </w:t>
      </w:r>
    </w:p>
    <w:p w14:paraId="57E79CEA" w14:textId="77777777" w:rsidR="002769FC" w:rsidRDefault="002769FC" w:rsidP="001A0B5F">
      <w:pPr>
        <w:spacing w:after="6" w:line="360" w:lineRule="auto"/>
        <w:ind w:left="0" w:right="86" w:firstLine="0"/>
        <w:jc w:val="both"/>
        <w:rPr>
          <w:rFonts w:ascii="Times New Roman" w:eastAsia="Times New Roman" w:hAnsi="Times New Roman" w:cs="Times New Roman"/>
          <w:sz w:val="24"/>
        </w:rPr>
      </w:pPr>
    </w:p>
    <w:p w14:paraId="11F1DC17" w14:textId="77777777" w:rsidR="00D1220B" w:rsidRPr="00E5642E" w:rsidRDefault="00D1220B" w:rsidP="00313DA3">
      <w:pPr>
        <w:spacing w:after="6" w:line="360" w:lineRule="auto"/>
        <w:ind w:left="417" w:right="86" w:firstLine="408"/>
        <w:jc w:val="both"/>
        <w:rPr>
          <w:sz w:val="24"/>
        </w:rPr>
      </w:pPr>
    </w:p>
    <w:p w14:paraId="126F6865" w14:textId="77777777" w:rsidR="005276EB" w:rsidRDefault="00000000" w:rsidP="00313DA3">
      <w:pPr>
        <w:spacing w:line="360" w:lineRule="auto"/>
        <w:ind w:left="417"/>
        <w:rPr>
          <w:sz w:val="24"/>
        </w:rPr>
      </w:pPr>
      <w:r w:rsidRPr="00E5642E">
        <w:rPr>
          <w:sz w:val="24"/>
        </w:rPr>
        <w:t>我也不想说上帝不能用非同寻常、令人吃惊的方式启示他自己。我听说过有信徒梦到有大灾难来临，他们及时警告其他人避免了一场真正的灾难。那可能是出自于上帝的吗？</w:t>
      </w:r>
      <w:r w:rsidRPr="003B6EEF">
        <w:rPr>
          <w:b/>
          <w:bCs/>
          <w:sz w:val="32"/>
          <w:szCs w:val="32"/>
          <w:highlight w:val="yellow"/>
        </w:rPr>
        <w:t>当然可能</w:t>
      </w:r>
      <w:r w:rsidRPr="00E5642E">
        <w:rPr>
          <w:sz w:val="24"/>
        </w:rPr>
        <w:t>。他对我们的梦和潜意识拥有主权，就像他对我们的眼耳口鼻的运作拥有主权一样。正如我们在第四章看到，每一件事都是在用某种方式把他显明出来。</w:t>
      </w:r>
    </w:p>
    <w:p w14:paraId="6AD74CFF" w14:textId="77777777" w:rsidR="003B6EEF" w:rsidRPr="00E5642E" w:rsidRDefault="003B6EEF" w:rsidP="00313DA3">
      <w:pPr>
        <w:spacing w:line="360" w:lineRule="auto"/>
        <w:ind w:left="417"/>
        <w:rPr>
          <w:sz w:val="24"/>
        </w:rPr>
      </w:pPr>
    </w:p>
    <w:p w14:paraId="676E26B4" w14:textId="38B40FF2" w:rsidR="005276EB" w:rsidRDefault="00000000" w:rsidP="000461FC">
      <w:pPr>
        <w:spacing w:line="360" w:lineRule="auto"/>
        <w:ind w:left="417" w:firstLine="0"/>
        <w:rPr>
          <w:sz w:val="24"/>
        </w:rPr>
      </w:pPr>
      <w:r w:rsidRPr="00E5642E">
        <w:rPr>
          <w:sz w:val="24"/>
        </w:rPr>
        <w:t>我要说的一切就是，</w:t>
      </w:r>
      <w:r w:rsidRPr="003B6EEF">
        <w:rPr>
          <w:sz w:val="24"/>
          <w:highlight w:val="green"/>
        </w:rPr>
        <w:t>我们能去找到</w:t>
      </w:r>
      <w:r w:rsidR="00D675BB">
        <w:rPr>
          <w:rFonts w:hint="eastAsia"/>
          <w:sz w:val="24"/>
          <w:highlight w:val="green"/>
        </w:rPr>
        <w:t xml:space="preserve"> </w:t>
      </w:r>
      <w:r w:rsidRPr="00D675BB">
        <w:rPr>
          <w:sz w:val="32"/>
          <w:szCs w:val="32"/>
          <w:highlight w:val="green"/>
          <w:u w:val="single"/>
        </w:rPr>
        <w:t>带有至高权柄上帝话语</w:t>
      </w:r>
      <w:r w:rsidRPr="00D675BB">
        <w:rPr>
          <w:rFonts w:ascii="Times New Roman" w:eastAsia="Times New Roman" w:hAnsi="Times New Roman" w:cs="Times New Roman"/>
          <w:sz w:val="32"/>
          <w:szCs w:val="32"/>
          <w:highlight w:val="green"/>
          <w:u w:val="single"/>
        </w:rPr>
        <w:t xml:space="preserve"> </w:t>
      </w:r>
      <w:r w:rsidRPr="00D675BB">
        <w:rPr>
          <w:sz w:val="32"/>
          <w:szCs w:val="32"/>
          <w:highlight w:val="green"/>
          <w:u w:val="single"/>
        </w:rPr>
        <w:t>的唯一地方就是圣经</w:t>
      </w:r>
      <w:r w:rsidRPr="00E5642E">
        <w:rPr>
          <w:sz w:val="24"/>
        </w:rPr>
        <w:t>。</w:t>
      </w:r>
      <w:r w:rsidRPr="00E5642E">
        <w:rPr>
          <w:rFonts w:ascii="Times New Roman" w:eastAsia="Times New Roman" w:hAnsi="Times New Roman" w:cs="Times New Roman"/>
          <w:sz w:val="24"/>
        </w:rPr>
        <w:t xml:space="preserve"> </w:t>
      </w:r>
    </w:p>
    <w:p w14:paraId="4A7340F3" w14:textId="77777777" w:rsidR="000461FC" w:rsidRDefault="000461FC" w:rsidP="000461FC">
      <w:pPr>
        <w:spacing w:line="360" w:lineRule="auto"/>
        <w:ind w:left="417" w:firstLine="0"/>
        <w:rPr>
          <w:sz w:val="24"/>
        </w:rPr>
      </w:pPr>
    </w:p>
    <w:p w14:paraId="1889D087" w14:textId="77777777" w:rsidR="000461FC" w:rsidRPr="000461FC" w:rsidRDefault="000461FC" w:rsidP="000461FC">
      <w:pPr>
        <w:spacing w:line="360" w:lineRule="auto"/>
        <w:ind w:left="417" w:firstLine="0"/>
        <w:rPr>
          <w:sz w:val="24"/>
        </w:rPr>
      </w:pPr>
    </w:p>
    <w:p w14:paraId="07CFC174" w14:textId="19426B99" w:rsidR="005276EB" w:rsidRPr="00695B18" w:rsidRDefault="00000000" w:rsidP="00313DA3">
      <w:pPr>
        <w:pStyle w:val="Heading1"/>
        <w:spacing w:after="386" w:line="360" w:lineRule="auto"/>
        <w:ind w:left="427"/>
        <w:rPr>
          <w:b/>
          <w:bCs/>
          <w:sz w:val="40"/>
          <w:szCs w:val="40"/>
        </w:rPr>
      </w:pPr>
      <w:r w:rsidRPr="00695B18">
        <w:rPr>
          <w:b/>
          <w:bCs/>
          <w:sz w:val="40"/>
          <w:szCs w:val="40"/>
        </w:rPr>
        <w:t>方言</w:t>
      </w:r>
      <w:r w:rsidRPr="00695B18">
        <w:rPr>
          <w:rFonts w:ascii="Times New Roman" w:eastAsia="Times New Roman" w:hAnsi="Times New Roman" w:cs="Times New Roman"/>
          <w:b/>
          <w:bCs/>
          <w:sz w:val="40"/>
          <w:szCs w:val="40"/>
        </w:rPr>
        <w:t xml:space="preserve"> </w:t>
      </w:r>
      <w:r w:rsidR="000461FC">
        <w:rPr>
          <w:rFonts w:ascii="Open Sans" w:hAnsi="Open Sans" w:cs="Open Sans"/>
          <w:b/>
          <w:sz w:val="28"/>
          <w:szCs w:val="28"/>
        </w:rPr>
        <w:t>Tongues</w:t>
      </w:r>
    </w:p>
    <w:p w14:paraId="48BEA810" w14:textId="77777777" w:rsidR="00C76718" w:rsidRDefault="00000000" w:rsidP="00C76718">
      <w:pPr>
        <w:spacing w:after="186" w:line="360" w:lineRule="auto"/>
        <w:ind w:left="417"/>
        <w:rPr>
          <w:sz w:val="24"/>
        </w:rPr>
      </w:pPr>
      <w:r w:rsidRPr="00E5642E">
        <w:rPr>
          <w:sz w:val="24"/>
        </w:rPr>
        <w:t>方言又是怎么一回事？</w:t>
      </w:r>
      <w:r w:rsidRPr="004B46D5">
        <w:rPr>
          <w:sz w:val="24"/>
          <w:highlight w:val="yellow"/>
        </w:rPr>
        <w:t>格鲁登说</w:t>
      </w:r>
      <w:r w:rsidRPr="00E5642E">
        <w:rPr>
          <w:sz w:val="24"/>
        </w:rPr>
        <w:t>，“说方言就是讲的人用不明白的音节说出祷告或赞美。”</w:t>
      </w:r>
      <w:r w:rsidRPr="00E5642E">
        <w:rPr>
          <w:rFonts w:ascii="Times New Roman" w:eastAsia="Times New Roman" w:hAnsi="Times New Roman" w:cs="Times New Roman"/>
          <w:sz w:val="24"/>
          <w:vertAlign w:val="superscript"/>
        </w:rPr>
        <w:footnoteReference w:id="11"/>
      </w:r>
      <w:r w:rsidRPr="00E5642E">
        <w:rPr>
          <w:rFonts w:ascii="Times New Roman" w:eastAsia="Times New Roman" w:hAnsi="Times New Roman" w:cs="Times New Roman"/>
          <w:sz w:val="24"/>
        </w:rPr>
        <w:t xml:space="preserve"> </w:t>
      </w:r>
      <w:r w:rsidRPr="00E5642E">
        <w:rPr>
          <w:sz w:val="24"/>
        </w:rPr>
        <w:t>在使徒行传第</w:t>
      </w:r>
      <w:r w:rsidRPr="00E5642E">
        <w:rPr>
          <w:rFonts w:ascii="Times New Roman" w:eastAsia="Times New Roman" w:hAnsi="Times New Roman" w:cs="Times New Roman"/>
          <w:sz w:val="24"/>
        </w:rPr>
        <w:t xml:space="preserve">2 </w:t>
      </w:r>
      <w:r w:rsidRPr="00E5642E">
        <w:rPr>
          <w:sz w:val="24"/>
        </w:rPr>
        <w:t>章，从许多国家来，讲许多种语言的犹太人聚集在耶路撒冷过五旬节。他们听到彼得用他们自己各自的语言讲道，肯定这是上帝赐下的一个极大的神迹。</w:t>
      </w:r>
    </w:p>
    <w:p w14:paraId="5A9CC36A" w14:textId="5DE616FF" w:rsidR="00C76718" w:rsidRDefault="00C76718" w:rsidP="00C76718">
      <w:pPr>
        <w:spacing w:after="186" w:line="360" w:lineRule="auto"/>
        <w:ind w:left="417"/>
        <w:rPr>
          <w:sz w:val="24"/>
        </w:rPr>
      </w:pPr>
      <w:r w:rsidRPr="00C76718">
        <w:rPr>
          <w:b/>
          <w:bCs/>
          <w:sz w:val="24"/>
        </w:rPr>
        <w:t>使徒行传 2:3.</w:t>
      </w:r>
      <w:r w:rsidRPr="00C76718">
        <w:rPr>
          <w:sz w:val="24"/>
        </w:rPr>
        <w:t>又有火焰般的舌头显现出来，分别落在他们各人身上。4.他们都被圣灵充满，就照着圣灵所赐给他们的口才，</w:t>
      </w:r>
      <w:r w:rsidRPr="00C76718">
        <w:rPr>
          <w:b/>
          <w:bCs/>
          <w:sz w:val="24"/>
          <w:u w:val="single"/>
        </w:rPr>
        <w:t>用别种语言说出话来</w:t>
      </w:r>
      <w:r w:rsidRPr="00C76718">
        <w:rPr>
          <w:sz w:val="24"/>
        </w:rPr>
        <w:t>。5.那时住在耶路撒冷的，有从天下各国来的虔诚的犹太人。6.这声音一响，许多人都聚了来，人人都听见门徒讲出听众各人本乡的话，就莫名其妙。7.他们又惊讶、又惊奇，说：“你看，这些说话的，不都是加利利人吗？8.</w:t>
      </w:r>
      <w:r w:rsidRPr="00C76718">
        <w:rPr>
          <w:b/>
          <w:bCs/>
          <w:sz w:val="24"/>
          <w:u w:val="single"/>
        </w:rPr>
        <w:t>我们各人怎么听见他们讲我们从小所用的本乡话呢</w:t>
      </w:r>
      <w:r w:rsidRPr="00C76718">
        <w:rPr>
          <w:sz w:val="24"/>
        </w:rPr>
        <w:t>？</w:t>
      </w:r>
    </w:p>
    <w:p w14:paraId="40B5857F" w14:textId="77777777" w:rsidR="00C76718" w:rsidRDefault="00C76718" w:rsidP="00C76718">
      <w:pPr>
        <w:spacing w:after="186" w:line="360" w:lineRule="auto"/>
        <w:ind w:left="417"/>
        <w:rPr>
          <w:sz w:val="24"/>
        </w:rPr>
      </w:pPr>
    </w:p>
    <w:p w14:paraId="1E8DBC75" w14:textId="236451A4" w:rsidR="00C76718" w:rsidRPr="00B81AAB" w:rsidRDefault="00000000" w:rsidP="00C76718">
      <w:pPr>
        <w:spacing w:after="186" w:line="360" w:lineRule="auto"/>
        <w:ind w:left="417"/>
        <w:rPr>
          <w:rFonts w:ascii="Times New Roman" w:eastAsia="Times New Roman" w:hAnsi="Times New Roman" w:cs="Times New Roman"/>
          <w:sz w:val="24"/>
        </w:rPr>
      </w:pPr>
      <w:r w:rsidRPr="00E5642E">
        <w:rPr>
          <w:sz w:val="24"/>
        </w:rPr>
        <w:t>在其他地方，新约圣经讲到方言的恩赐是用于公开和私下敬拜的恩赐。显然人用他们自己不明白，其他听的人也不明白的语言来祷告或作教导。我们很难理解这是为了什么，但是显然它有某种敬拜的价值（林前</w:t>
      </w:r>
      <w:r w:rsidRPr="00E5642E">
        <w:rPr>
          <w:rFonts w:ascii="Times New Roman" w:eastAsia="Times New Roman" w:hAnsi="Times New Roman" w:cs="Times New Roman"/>
          <w:sz w:val="24"/>
        </w:rPr>
        <w:t>14:14</w:t>
      </w:r>
      <w:r w:rsidRPr="00E5642E">
        <w:rPr>
          <w:sz w:val="24"/>
        </w:rPr>
        <w:t>）。很明显，在很多情形里，至少上帝通过人不明白的语言向人说话。</w:t>
      </w:r>
      <w:r w:rsidRPr="00E5642E">
        <w:rPr>
          <w:rFonts w:ascii="Times New Roman" w:eastAsia="Times New Roman" w:hAnsi="Times New Roman" w:cs="Times New Roman"/>
          <w:sz w:val="24"/>
        </w:rPr>
        <w:t xml:space="preserve"> </w:t>
      </w:r>
    </w:p>
    <w:p w14:paraId="6E2D902E"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lastRenderedPageBreak/>
        <w:t>当某人在公开的敬拜中讲方言时，</w:t>
      </w:r>
      <w:r w:rsidRPr="000461FC">
        <w:rPr>
          <w:b/>
          <w:bCs/>
          <w:sz w:val="24"/>
        </w:rPr>
        <w:t>通常有一个翻译在场</w:t>
      </w:r>
      <w:r w:rsidRPr="00E5642E">
        <w:rPr>
          <w:sz w:val="24"/>
        </w:rPr>
        <w:t>，可以告诉会众第一个说话的人在讲什么。因为上帝通过讲方言的人说话，翻译那方言，这也是上帝说的话。所以翻方言是等同于说预言。确实，因为它是上帝所赐的翻译，翻译上帝所赐的信息，它就等同于旧约意义的预言。在人不明白的方言和翻译出来的方言中，所讲的信息都正是上帝的话语。</w:t>
      </w:r>
      <w:r w:rsidRPr="00E5642E">
        <w:rPr>
          <w:rFonts w:ascii="Times New Roman" w:eastAsia="Times New Roman" w:hAnsi="Times New Roman" w:cs="Times New Roman"/>
          <w:sz w:val="24"/>
        </w:rPr>
        <w:t xml:space="preserve"> </w:t>
      </w:r>
    </w:p>
    <w:p w14:paraId="2614B893" w14:textId="77777777" w:rsidR="000461FC" w:rsidRPr="00E5642E" w:rsidRDefault="000461FC" w:rsidP="00313DA3">
      <w:pPr>
        <w:spacing w:line="360" w:lineRule="auto"/>
        <w:ind w:left="417"/>
        <w:rPr>
          <w:sz w:val="24"/>
        </w:rPr>
      </w:pPr>
    </w:p>
    <w:p w14:paraId="650130F1"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保罗在哥林多前书第</w:t>
      </w:r>
      <w:r w:rsidRPr="00E5642E">
        <w:rPr>
          <w:rFonts w:ascii="Times New Roman" w:eastAsia="Times New Roman" w:hAnsi="Times New Roman" w:cs="Times New Roman"/>
          <w:sz w:val="24"/>
        </w:rPr>
        <w:t>14</w:t>
      </w:r>
      <w:r w:rsidRPr="00E5642E">
        <w:rPr>
          <w:sz w:val="24"/>
        </w:rPr>
        <w:t>章非常关心的是，教会的敬拜不仅要荣耀上帝，也要造就人。在敬拜中向上帝说话，这还不够；我们也一定要彼此教导，彼此鼓励（来</w:t>
      </w:r>
      <w:r w:rsidRPr="00E5642E">
        <w:rPr>
          <w:rFonts w:ascii="Times New Roman" w:eastAsia="Times New Roman" w:hAnsi="Times New Roman" w:cs="Times New Roman"/>
          <w:sz w:val="24"/>
        </w:rPr>
        <w:t>10:25</w:t>
      </w:r>
      <w:r w:rsidRPr="00E5642E">
        <w:rPr>
          <w:sz w:val="24"/>
        </w:rPr>
        <w:t>），彼此造就，彼此带领朝属灵成长迈进。</w:t>
      </w:r>
      <w:r w:rsidRPr="0029729D">
        <w:rPr>
          <w:b/>
          <w:bCs/>
          <w:sz w:val="24"/>
          <w:highlight w:val="yellow"/>
        </w:rPr>
        <w:t>保罗说，一些讲方言的人，是与上帝相交，但是除非有翻译，否则他就不造就会众</w:t>
      </w:r>
      <w:r w:rsidRPr="00E5642E">
        <w:rPr>
          <w:sz w:val="24"/>
        </w:rPr>
        <w:t>。所以保罗说，除非在场有人有翻译方言的恩赐，除非有人能够把方言翻译成人能明白的语言，否则基督徒就不应该在敬拜中讲方言。</w:t>
      </w:r>
      <w:r w:rsidRPr="00E5642E">
        <w:rPr>
          <w:rFonts w:ascii="Times New Roman" w:eastAsia="Times New Roman" w:hAnsi="Times New Roman" w:cs="Times New Roman"/>
          <w:sz w:val="24"/>
        </w:rPr>
        <w:t xml:space="preserve"> </w:t>
      </w:r>
    </w:p>
    <w:p w14:paraId="1556229F" w14:textId="77777777" w:rsidR="00B81AAB" w:rsidRDefault="00B81AAB" w:rsidP="00313DA3">
      <w:pPr>
        <w:spacing w:line="360" w:lineRule="auto"/>
        <w:ind w:left="417"/>
        <w:rPr>
          <w:rFonts w:ascii="Times New Roman" w:eastAsia="Times New Roman" w:hAnsi="Times New Roman" w:cs="Times New Roman"/>
          <w:sz w:val="24"/>
        </w:rPr>
      </w:pPr>
    </w:p>
    <w:p w14:paraId="2706AF26" w14:textId="18A816A4" w:rsidR="00B81AAB" w:rsidRDefault="00B81AAB" w:rsidP="000A4507">
      <w:pPr>
        <w:spacing w:line="360" w:lineRule="auto"/>
        <w:ind w:left="417"/>
        <w:rPr>
          <w:rFonts w:ascii="Times New Roman" w:eastAsia="Times New Roman" w:hAnsi="Times New Roman" w:cs="Times New Roman"/>
          <w:sz w:val="24"/>
        </w:rPr>
      </w:pPr>
      <w:r w:rsidRPr="00C76718">
        <w:rPr>
          <w:rFonts w:hint="eastAsia"/>
          <w:b/>
          <w:bCs/>
          <w:sz w:val="24"/>
        </w:rPr>
        <w:t>哥林多前书</w:t>
      </w:r>
      <w:r w:rsidRPr="00C76718">
        <w:rPr>
          <w:rFonts w:ascii="Times New Roman" w:eastAsia="Times New Roman" w:hAnsi="Times New Roman" w:cs="Times New Roman"/>
          <w:b/>
          <w:bCs/>
          <w:sz w:val="24"/>
        </w:rPr>
        <w:t xml:space="preserve"> 14:1.</w:t>
      </w:r>
      <w:r>
        <w:rPr>
          <w:rFonts w:ascii="Times New Roman" w:eastAsia="Times New Roman" w:hAnsi="Times New Roman" w:cs="Times New Roman"/>
          <w:sz w:val="24"/>
        </w:rPr>
        <w:t xml:space="preserve"> </w:t>
      </w:r>
      <w:r w:rsidRPr="00B81AAB">
        <w:rPr>
          <w:rFonts w:hint="eastAsia"/>
          <w:sz w:val="24"/>
        </w:rPr>
        <w:t>你们要追求爱，也要切慕属灵的恩赐，</w:t>
      </w:r>
      <w:r w:rsidRPr="00B81AAB">
        <w:rPr>
          <w:rFonts w:hint="eastAsia"/>
          <w:b/>
          <w:bCs/>
          <w:sz w:val="24"/>
          <w:u w:val="single"/>
        </w:rPr>
        <w:t>其中更要羡慕的，是作先知讲道</w:t>
      </w:r>
      <w:r w:rsidRPr="00B81AAB">
        <w:rPr>
          <w:rFonts w:hint="eastAsia"/>
          <w:sz w:val="24"/>
        </w:rPr>
        <w:t>。</w:t>
      </w:r>
      <w:r w:rsidRPr="00B81AAB">
        <w:rPr>
          <w:rFonts w:ascii="Times New Roman" w:eastAsia="Times New Roman" w:hAnsi="Times New Roman" w:cs="Times New Roman"/>
          <w:sz w:val="24"/>
        </w:rPr>
        <w:t>2.</w:t>
      </w:r>
      <w:r w:rsidRPr="00B81AAB">
        <w:rPr>
          <w:rFonts w:hint="eastAsia"/>
          <w:sz w:val="24"/>
        </w:rPr>
        <w:t>那说方言的，原不是对人说，乃是对神说，因为没有人听出来。然而，他在心灵里却是讲说各样的奥秘。</w:t>
      </w:r>
      <w:r w:rsidRPr="00B81AAB">
        <w:rPr>
          <w:rFonts w:ascii="Times New Roman" w:eastAsia="Times New Roman" w:hAnsi="Times New Roman" w:cs="Times New Roman"/>
          <w:sz w:val="24"/>
        </w:rPr>
        <w:t>3.</w:t>
      </w:r>
      <w:r w:rsidRPr="00B81AAB">
        <w:rPr>
          <w:rFonts w:hint="eastAsia"/>
          <w:sz w:val="24"/>
        </w:rPr>
        <w:t>但作先知讲道的，是对人说，要造就、安慰、劝勉人。</w:t>
      </w:r>
      <w:r w:rsidRPr="00B81AAB">
        <w:rPr>
          <w:rFonts w:ascii="Times New Roman" w:eastAsia="Times New Roman" w:hAnsi="Times New Roman" w:cs="Times New Roman"/>
          <w:sz w:val="24"/>
        </w:rPr>
        <w:t>4.</w:t>
      </w:r>
      <w:r w:rsidRPr="00B81AAB">
        <w:rPr>
          <w:rFonts w:hint="eastAsia"/>
          <w:sz w:val="24"/>
          <w:highlight w:val="yellow"/>
        </w:rPr>
        <w:t>说方言的，是造就自己</w:t>
      </w:r>
      <w:r w:rsidRPr="00B81AAB">
        <w:rPr>
          <w:rFonts w:hint="eastAsia"/>
          <w:sz w:val="24"/>
        </w:rPr>
        <w:t>；作先知讲道的，乃是造就教会。</w:t>
      </w:r>
      <w:r w:rsidRPr="00B81AAB">
        <w:rPr>
          <w:rFonts w:ascii="Times New Roman" w:eastAsia="Times New Roman" w:hAnsi="Times New Roman" w:cs="Times New Roman"/>
          <w:sz w:val="24"/>
        </w:rPr>
        <w:t>5.</w:t>
      </w:r>
      <w:r w:rsidRPr="00B81AAB">
        <w:rPr>
          <w:rFonts w:hint="eastAsia"/>
          <w:sz w:val="24"/>
        </w:rPr>
        <w:t>我愿意你们都说方言，更愿意你们作先知讲道；因为说方言的，若不翻出来，使教会被造就，那作先知讲道的，就比他强了。</w:t>
      </w:r>
      <w:r w:rsidRPr="00B81AAB">
        <w:rPr>
          <w:rFonts w:ascii="Times New Roman" w:eastAsia="Times New Roman" w:hAnsi="Times New Roman" w:cs="Times New Roman"/>
          <w:sz w:val="24"/>
        </w:rPr>
        <w:t>6.</w:t>
      </w:r>
      <w:r w:rsidRPr="00B81AAB">
        <w:rPr>
          <w:rFonts w:hint="eastAsia"/>
          <w:sz w:val="24"/>
        </w:rPr>
        <w:t>弟兄们，我到你们那里去，若只说方言，不用启示，或知识，或预言，或教训，给你们讲解，我与你们有什么益处呢？</w:t>
      </w:r>
      <w:r w:rsidRPr="00B81AAB">
        <w:rPr>
          <w:rFonts w:ascii="Times New Roman" w:eastAsia="Times New Roman" w:hAnsi="Times New Roman" w:cs="Times New Roman"/>
          <w:sz w:val="24"/>
        </w:rPr>
        <w:t>7.</w:t>
      </w:r>
      <w:r w:rsidRPr="00B81AAB">
        <w:rPr>
          <w:rFonts w:hint="eastAsia"/>
          <w:sz w:val="24"/>
        </w:rPr>
        <w:t>就是那有声无气的物，或箫，或琴，若发出来的声音没有分别，怎能知道所吹所弹的是什么呢？</w:t>
      </w:r>
      <w:r w:rsidRPr="00B81AAB">
        <w:rPr>
          <w:rFonts w:ascii="Times New Roman" w:eastAsia="Times New Roman" w:hAnsi="Times New Roman" w:cs="Times New Roman"/>
          <w:sz w:val="24"/>
        </w:rPr>
        <w:t>8.</w:t>
      </w:r>
      <w:r w:rsidRPr="00B81AAB">
        <w:rPr>
          <w:rFonts w:hint="eastAsia"/>
          <w:sz w:val="24"/>
        </w:rPr>
        <w:t>若吹无定的号声，谁能预备打仗呢？</w:t>
      </w:r>
      <w:r w:rsidRPr="00B81AAB">
        <w:rPr>
          <w:rFonts w:ascii="Times New Roman" w:eastAsia="Times New Roman" w:hAnsi="Times New Roman" w:cs="Times New Roman"/>
          <w:sz w:val="24"/>
        </w:rPr>
        <w:t>9.</w:t>
      </w:r>
      <w:r w:rsidRPr="00B81AAB">
        <w:rPr>
          <w:rFonts w:hint="eastAsia"/>
          <w:sz w:val="24"/>
        </w:rPr>
        <w:t>你们也是如此。舌头若不说容易明白的话，怎能知道所说的是什么呢？这就是向空说话了。</w:t>
      </w:r>
      <w:r w:rsidRPr="00B81AAB">
        <w:rPr>
          <w:rFonts w:ascii="Times New Roman" w:eastAsia="Times New Roman" w:hAnsi="Times New Roman" w:cs="Times New Roman"/>
          <w:sz w:val="24"/>
        </w:rPr>
        <w:t>10.</w:t>
      </w:r>
      <w:r w:rsidRPr="00B81AAB">
        <w:rPr>
          <w:rFonts w:hint="eastAsia"/>
          <w:sz w:val="24"/>
        </w:rPr>
        <w:t>世上的声音，或者甚多，却没有一样是无意思的。</w:t>
      </w:r>
      <w:r w:rsidRPr="00B81AAB">
        <w:rPr>
          <w:rFonts w:ascii="Times New Roman" w:eastAsia="Times New Roman" w:hAnsi="Times New Roman" w:cs="Times New Roman"/>
          <w:sz w:val="24"/>
        </w:rPr>
        <w:t>11.</w:t>
      </w:r>
      <w:r w:rsidRPr="00B81AAB">
        <w:rPr>
          <w:rFonts w:hint="eastAsia"/>
          <w:sz w:val="24"/>
        </w:rPr>
        <w:t>我若不明白那声音的意思，这说话的人必以我为化外之人，我也以他为化外之人</w:t>
      </w:r>
      <w:r w:rsidR="000A4507">
        <w:rPr>
          <w:sz w:val="24"/>
        </w:rPr>
        <w:t xml:space="preserve"> (</w:t>
      </w:r>
      <w:r w:rsidR="000A4507">
        <w:rPr>
          <w:rFonts w:hint="eastAsia"/>
          <w:sz w:val="24"/>
        </w:rPr>
        <w:t>新译本：</w:t>
      </w:r>
      <w:r w:rsidR="000A4507" w:rsidRPr="000A4507">
        <w:rPr>
          <w:sz w:val="24"/>
        </w:rPr>
        <w:t>外国人</w:t>
      </w:r>
      <w:r w:rsidR="000A4507">
        <w:rPr>
          <w:rFonts w:hint="eastAsia"/>
          <w:sz w:val="24"/>
        </w:rPr>
        <w:t>)</w:t>
      </w:r>
      <w:r w:rsidRPr="00B81AAB">
        <w:rPr>
          <w:rFonts w:hint="eastAsia"/>
          <w:sz w:val="24"/>
        </w:rPr>
        <w:t>。</w:t>
      </w:r>
    </w:p>
    <w:p w14:paraId="5F2432B4" w14:textId="77777777" w:rsidR="000A4507" w:rsidRDefault="000A4507" w:rsidP="000A4507">
      <w:pPr>
        <w:spacing w:line="360" w:lineRule="auto"/>
        <w:ind w:left="417"/>
        <w:rPr>
          <w:rFonts w:ascii="Times New Roman" w:eastAsia="Times New Roman" w:hAnsi="Times New Roman" w:cs="Times New Roman"/>
          <w:sz w:val="24"/>
        </w:rPr>
      </w:pPr>
    </w:p>
    <w:p w14:paraId="0D7556EC" w14:textId="0593B016" w:rsidR="00B81AAB" w:rsidRDefault="00B81AAB" w:rsidP="000A4507">
      <w:pPr>
        <w:spacing w:line="360" w:lineRule="auto"/>
        <w:ind w:left="417" w:firstLine="0"/>
        <w:rPr>
          <w:rFonts w:ascii="Times New Roman" w:eastAsia="Times New Roman" w:hAnsi="Times New Roman" w:cs="Times New Roman"/>
          <w:sz w:val="24"/>
        </w:rPr>
      </w:pPr>
      <w:r w:rsidRPr="00C76718">
        <w:rPr>
          <w:rFonts w:hint="eastAsia"/>
          <w:b/>
          <w:bCs/>
          <w:sz w:val="24"/>
        </w:rPr>
        <w:t>哥林多前书</w:t>
      </w:r>
      <w:r w:rsidRPr="00C76718">
        <w:rPr>
          <w:rFonts w:ascii="Times New Roman" w:eastAsia="Times New Roman" w:hAnsi="Times New Roman" w:cs="Times New Roman"/>
          <w:b/>
          <w:bCs/>
          <w:sz w:val="24"/>
        </w:rPr>
        <w:t xml:space="preserve"> 14:12.</w:t>
      </w:r>
      <w:r>
        <w:rPr>
          <w:rFonts w:ascii="Times New Roman" w:eastAsia="Times New Roman" w:hAnsi="Times New Roman" w:cs="Times New Roman"/>
          <w:sz w:val="24"/>
        </w:rPr>
        <w:t xml:space="preserve"> </w:t>
      </w:r>
      <w:r w:rsidRPr="00B81AAB">
        <w:rPr>
          <w:rFonts w:hint="eastAsia"/>
          <w:sz w:val="24"/>
        </w:rPr>
        <w:t>你们也是如此，既是切慕属灵的恩赐，</w:t>
      </w:r>
      <w:r w:rsidRPr="00B81AAB">
        <w:rPr>
          <w:rFonts w:hint="eastAsia"/>
          <w:b/>
          <w:bCs/>
          <w:sz w:val="24"/>
          <w:highlight w:val="yellow"/>
        </w:rPr>
        <w:t>就当求多得造就教会的恩赐</w:t>
      </w:r>
      <w:r w:rsidRPr="00B81AAB">
        <w:rPr>
          <w:rFonts w:hint="eastAsia"/>
          <w:sz w:val="24"/>
        </w:rPr>
        <w:t>。</w:t>
      </w:r>
      <w:r w:rsidRPr="00B81AAB">
        <w:rPr>
          <w:rFonts w:ascii="Times New Roman" w:eastAsia="Times New Roman" w:hAnsi="Times New Roman" w:cs="Times New Roman"/>
          <w:sz w:val="24"/>
        </w:rPr>
        <w:t>13.</w:t>
      </w:r>
      <w:r w:rsidRPr="00B81AAB">
        <w:rPr>
          <w:rFonts w:hint="eastAsia"/>
          <w:sz w:val="24"/>
        </w:rPr>
        <w:t>所以那说方言的，就当求着能翻出来。</w:t>
      </w:r>
      <w:r w:rsidRPr="00B81AAB">
        <w:rPr>
          <w:rFonts w:ascii="Times New Roman" w:eastAsia="Times New Roman" w:hAnsi="Times New Roman" w:cs="Times New Roman"/>
          <w:sz w:val="24"/>
        </w:rPr>
        <w:t>14.</w:t>
      </w:r>
      <w:r w:rsidRPr="00B81AAB">
        <w:rPr>
          <w:rFonts w:hint="eastAsia"/>
          <w:sz w:val="24"/>
        </w:rPr>
        <w:t>我若用方言祷告，是我的灵祷告，但我的悟性没有果效。</w:t>
      </w:r>
      <w:r w:rsidRPr="00B81AAB">
        <w:rPr>
          <w:rFonts w:ascii="Times New Roman" w:eastAsia="Times New Roman" w:hAnsi="Times New Roman" w:cs="Times New Roman"/>
          <w:sz w:val="24"/>
        </w:rPr>
        <w:t>15.</w:t>
      </w:r>
      <w:r w:rsidRPr="00B81AAB">
        <w:rPr>
          <w:rFonts w:hint="eastAsia"/>
          <w:sz w:val="24"/>
        </w:rPr>
        <w:t>这却怎么样呢？我要用灵祷告，也要用悟性祷告；我要用灵歌唱，也要用悟性歌唱。</w:t>
      </w:r>
      <w:r w:rsidRPr="00B81AAB">
        <w:rPr>
          <w:rFonts w:ascii="Times New Roman" w:eastAsia="Times New Roman" w:hAnsi="Times New Roman" w:cs="Times New Roman"/>
          <w:sz w:val="24"/>
        </w:rPr>
        <w:t>16.</w:t>
      </w:r>
      <w:r w:rsidRPr="00B81AAB">
        <w:rPr>
          <w:rFonts w:hint="eastAsia"/>
          <w:sz w:val="24"/>
        </w:rPr>
        <w:t>不然，你用灵祝谢，那在座不通方言的人，既然不明白你的话，怎能在你感谢的时候说「阿们」呢？</w:t>
      </w:r>
      <w:r w:rsidRPr="00B81AAB">
        <w:rPr>
          <w:rFonts w:ascii="Times New Roman" w:eastAsia="Times New Roman" w:hAnsi="Times New Roman" w:cs="Times New Roman"/>
          <w:sz w:val="24"/>
        </w:rPr>
        <w:t>17.</w:t>
      </w:r>
      <w:r w:rsidRPr="00B81AAB">
        <w:rPr>
          <w:rFonts w:hint="eastAsia"/>
          <w:sz w:val="24"/>
        </w:rPr>
        <w:t>你感谢的固然是好，无奈不能造就别人。</w:t>
      </w:r>
      <w:r w:rsidRPr="00B81AAB">
        <w:rPr>
          <w:rFonts w:ascii="Times New Roman" w:eastAsia="Times New Roman" w:hAnsi="Times New Roman" w:cs="Times New Roman"/>
          <w:sz w:val="24"/>
        </w:rPr>
        <w:t>18.</w:t>
      </w:r>
      <w:r w:rsidRPr="00B81AAB">
        <w:rPr>
          <w:rFonts w:hint="eastAsia"/>
          <w:sz w:val="24"/>
        </w:rPr>
        <w:t>我感谢神，我说方言比你们众人还多。</w:t>
      </w:r>
      <w:r w:rsidRPr="00B81AAB">
        <w:rPr>
          <w:rFonts w:ascii="Times New Roman" w:eastAsia="Times New Roman" w:hAnsi="Times New Roman" w:cs="Times New Roman"/>
          <w:sz w:val="24"/>
        </w:rPr>
        <w:t>19</w:t>
      </w:r>
      <w:r w:rsidRPr="0029729D">
        <w:rPr>
          <w:rFonts w:ascii="Times New Roman" w:eastAsia="Times New Roman" w:hAnsi="Times New Roman" w:cs="Times New Roman"/>
          <w:b/>
          <w:bCs/>
          <w:color w:val="EE0000"/>
          <w:sz w:val="24"/>
        </w:rPr>
        <w:t>.</w:t>
      </w:r>
      <w:r w:rsidRPr="0029729D">
        <w:rPr>
          <w:rFonts w:hint="eastAsia"/>
          <w:b/>
          <w:bCs/>
          <w:color w:val="EE0000"/>
          <w:sz w:val="24"/>
          <w:highlight w:val="yellow"/>
        </w:rPr>
        <w:t>但在教会中，宁可用悟性说五句教导人的话，强如说万句方言</w:t>
      </w:r>
      <w:r w:rsidRPr="00B81AAB">
        <w:rPr>
          <w:rFonts w:hint="eastAsia"/>
          <w:sz w:val="24"/>
        </w:rPr>
        <w:t>。</w:t>
      </w:r>
      <w:r w:rsidRPr="00B81AAB">
        <w:rPr>
          <w:rFonts w:ascii="Times New Roman" w:eastAsia="Times New Roman" w:hAnsi="Times New Roman" w:cs="Times New Roman"/>
          <w:sz w:val="24"/>
        </w:rPr>
        <w:t>20.</w:t>
      </w:r>
      <w:r w:rsidRPr="0029729D">
        <w:rPr>
          <w:rFonts w:hint="eastAsia"/>
          <w:sz w:val="24"/>
          <w:highlight w:val="cyan"/>
        </w:rPr>
        <w:t>弟兄们，在心志上不要作小孩子</w:t>
      </w:r>
      <w:r w:rsidRPr="00B81AAB">
        <w:rPr>
          <w:rFonts w:hint="eastAsia"/>
          <w:sz w:val="24"/>
        </w:rPr>
        <w:t>。然而，在恶事上要作婴孩，在心志上总要作大人。</w:t>
      </w:r>
    </w:p>
    <w:p w14:paraId="418ADC14" w14:textId="77777777" w:rsidR="00B81AAB" w:rsidRDefault="00B81AAB" w:rsidP="0029729D">
      <w:pPr>
        <w:spacing w:line="360" w:lineRule="auto"/>
        <w:ind w:left="0" w:firstLine="0"/>
        <w:rPr>
          <w:rFonts w:ascii="Times New Roman" w:eastAsia="Times New Roman" w:hAnsi="Times New Roman" w:cs="Times New Roman"/>
          <w:sz w:val="24"/>
        </w:rPr>
      </w:pPr>
    </w:p>
    <w:p w14:paraId="0351BD7D" w14:textId="02D80D16" w:rsidR="00B81AAB" w:rsidRPr="00FB44AE" w:rsidRDefault="00DE116D" w:rsidP="00DE116D">
      <w:pPr>
        <w:pStyle w:val="ListParagraph"/>
        <w:numPr>
          <w:ilvl w:val="1"/>
          <w:numId w:val="9"/>
        </w:numPr>
        <w:spacing w:line="360" w:lineRule="auto"/>
        <w:rPr>
          <w:sz w:val="24"/>
          <w:highlight w:val="cyan"/>
          <w:lang w:val="en-GB"/>
        </w:rPr>
      </w:pPr>
      <w:r w:rsidRPr="00FB44AE">
        <w:rPr>
          <w:sz w:val="24"/>
          <w:highlight w:val="cyan"/>
        </w:rPr>
        <w:lastRenderedPageBreak/>
        <w:t>S</w:t>
      </w:r>
      <w:r w:rsidRPr="00FB44AE">
        <w:rPr>
          <w:rFonts w:hint="eastAsia"/>
          <w:sz w:val="24"/>
          <w:highlight w:val="cyan"/>
        </w:rPr>
        <w:t>t</w:t>
      </w:r>
      <w:r w:rsidRPr="00FB44AE">
        <w:rPr>
          <w:sz w:val="24"/>
          <w:highlight w:val="cyan"/>
          <w:lang w:val="en-GB"/>
        </w:rPr>
        <w:t xml:space="preserve">op – </w:t>
      </w:r>
    </w:p>
    <w:p w14:paraId="225657E2" w14:textId="77777777" w:rsidR="00DE116D" w:rsidRPr="00DE116D" w:rsidRDefault="00DE116D" w:rsidP="00DE116D">
      <w:pPr>
        <w:pStyle w:val="ListParagraph"/>
        <w:spacing w:line="360" w:lineRule="auto"/>
        <w:ind w:left="1440" w:firstLine="0"/>
        <w:rPr>
          <w:sz w:val="24"/>
          <w:lang w:val="en-GB"/>
        </w:rPr>
      </w:pPr>
    </w:p>
    <w:p w14:paraId="79BF6D88"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顺便说一句，从哥林多前书</w:t>
      </w:r>
      <w:r w:rsidRPr="00E5642E">
        <w:rPr>
          <w:rFonts w:ascii="Times New Roman" w:eastAsia="Times New Roman" w:hAnsi="Times New Roman" w:cs="Times New Roman"/>
          <w:sz w:val="24"/>
        </w:rPr>
        <w:t>14</w:t>
      </w:r>
      <w:r w:rsidRPr="00E5642E">
        <w:rPr>
          <w:sz w:val="24"/>
        </w:rPr>
        <w:t>章（以及</w:t>
      </w:r>
      <w:r w:rsidRPr="00E5642E">
        <w:rPr>
          <w:rFonts w:ascii="Times New Roman" w:eastAsia="Times New Roman" w:hAnsi="Times New Roman" w:cs="Times New Roman"/>
          <w:sz w:val="24"/>
        </w:rPr>
        <w:t>12:30</w:t>
      </w:r>
      <w:r w:rsidRPr="00E5642E">
        <w:rPr>
          <w:sz w:val="24"/>
        </w:rPr>
        <w:t>），</w:t>
      </w:r>
      <w:r w:rsidRPr="0067612A">
        <w:rPr>
          <w:b/>
          <w:bCs/>
          <w:sz w:val="24"/>
          <w:u w:val="single"/>
        </w:rPr>
        <w:t>我们明显可以看出，</w:t>
      </w:r>
      <w:r w:rsidRPr="0067612A">
        <w:rPr>
          <w:b/>
          <w:bCs/>
          <w:sz w:val="24"/>
          <w:highlight w:val="cyan"/>
          <w:u w:val="single"/>
        </w:rPr>
        <w:t>并不是每一个基督徒都说方言</w:t>
      </w:r>
      <w:r w:rsidRPr="0067612A">
        <w:rPr>
          <w:b/>
          <w:bCs/>
          <w:sz w:val="24"/>
          <w:u w:val="single"/>
        </w:rPr>
        <w:t>。</w:t>
      </w:r>
      <w:r w:rsidRPr="00E5642E">
        <w:rPr>
          <w:sz w:val="24"/>
        </w:rPr>
        <w:t>一些人认为每一个真正的基督徒都讲方言，至少每一个受了圣灵的洗的基督徒都讲方言。但是正如我们已经看过的那样，</w:t>
      </w:r>
      <w:r w:rsidRPr="0067612A">
        <w:rPr>
          <w:b/>
          <w:bCs/>
          <w:sz w:val="24"/>
          <w:u w:val="single"/>
        </w:rPr>
        <w:t>每一个基督徒都受了圣灵的洗，却不是每一个基督徒都说方言。</w:t>
      </w:r>
      <w:r w:rsidRPr="0067612A">
        <w:rPr>
          <w:rFonts w:ascii="Times New Roman" w:eastAsia="Times New Roman" w:hAnsi="Times New Roman" w:cs="Times New Roman"/>
          <w:b/>
          <w:bCs/>
          <w:sz w:val="24"/>
          <w:u w:val="single"/>
        </w:rPr>
        <w:t xml:space="preserve"> </w:t>
      </w:r>
    </w:p>
    <w:p w14:paraId="4879B9A6" w14:textId="77777777" w:rsidR="00A95305" w:rsidRDefault="00A95305" w:rsidP="00A95305">
      <w:pPr>
        <w:spacing w:line="360" w:lineRule="auto"/>
        <w:ind w:left="417"/>
        <w:rPr>
          <w:sz w:val="24"/>
        </w:rPr>
      </w:pPr>
    </w:p>
    <w:p w14:paraId="7A49280A" w14:textId="1FD606F6" w:rsidR="000D07F8" w:rsidRDefault="00A95305" w:rsidP="00A95305">
      <w:pPr>
        <w:spacing w:line="360" w:lineRule="auto"/>
        <w:ind w:left="0" w:firstLine="0"/>
        <w:rPr>
          <w:sz w:val="24"/>
        </w:rPr>
      </w:pPr>
      <w:r w:rsidRPr="00A95305">
        <w:rPr>
          <w:sz w:val="24"/>
        </w:rPr>
        <w:t>哥林多前书 12</w:t>
      </w:r>
      <w:r>
        <w:rPr>
          <w:sz w:val="24"/>
        </w:rPr>
        <w:t>:</w:t>
      </w:r>
      <w:r w:rsidRPr="00A95305">
        <w:rPr>
          <w:sz w:val="24"/>
        </w:rPr>
        <w:t>29.</w:t>
      </w:r>
      <w:r w:rsidRPr="00A95305">
        <w:rPr>
          <w:sz w:val="24"/>
          <w:highlight w:val="yellow"/>
        </w:rPr>
        <w:t>岂都是</w:t>
      </w:r>
      <w:r w:rsidRPr="00A95305">
        <w:rPr>
          <w:sz w:val="24"/>
        </w:rPr>
        <w:t>使徒吗？</w:t>
      </w:r>
      <w:r w:rsidRPr="00A95305">
        <w:rPr>
          <w:sz w:val="24"/>
          <w:highlight w:val="yellow"/>
        </w:rPr>
        <w:t>岂都是</w:t>
      </w:r>
      <w:r w:rsidRPr="00A95305">
        <w:rPr>
          <w:sz w:val="24"/>
        </w:rPr>
        <w:t>先知吗？</w:t>
      </w:r>
      <w:r w:rsidRPr="00A95305">
        <w:rPr>
          <w:sz w:val="24"/>
          <w:highlight w:val="yellow"/>
        </w:rPr>
        <w:t>岂都是</w:t>
      </w:r>
      <w:r w:rsidRPr="00A95305">
        <w:rPr>
          <w:sz w:val="24"/>
        </w:rPr>
        <w:t>教师吗？</w:t>
      </w:r>
      <w:r w:rsidRPr="00A95305">
        <w:rPr>
          <w:sz w:val="24"/>
          <w:highlight w:val="yellow"/>
        </w:rPr>
        <w:t>岂都是</w:t>
      </w:r>
      <w:r w:rsidRPr="00A95305">
        <w:rPr>
          <w:sz w:val="24"/>
        </w:rPr>
        <w:t>行异能的吗？30.</w:t>
      </w:r>
      <w:r w:rsidRPr="00A95305">
        <w:rPr>
          <w:sz w:val="24"/>
          <w:highlight w:val="yellow"/>
        </w:rPr>
        <w:t>岂都是</w:t>
      </w:r>
      <w:r w:rsidRPr="00A95305">
        <w:rPr>
          <w:sz w:val="24"/>
        </w:rPr>
        <w:t>得恩赐医病的吗？</w:t>
      </w:r>
      <w:r w:rsidRPr="00A95305">
        <w:rPr>
          <w:sz w:val="24"/>
          <w:highlight w:val="yellow"/>
        </w:rPr>
        <w:t>岂都是</w:t>
      </w:r>
      <w:r w:rsidRPr="00A95305">
        <w:rPr>
          <w:sz w:val="24"/>
          <w:highlight w:val="cyan"/>
        </w:rPr>
        <w:t>说方言的吗</w:t>
      </w:r>
      <w:r w:rsidRPr="00A95305">
        <w:rPr>
          <w:sz w:val="24"/>
        </w:rPr>
        <w:t>？</w:t>
      </w:r>
      <w:r w:rsidRPr="00A95305">
        <w:rPr>
          <w:sz w:val="24"/>
          <w:highlight w:val="yellow"/>
        </w:rPr>
        <w:t>岂都是</w:t>
      </w:r>
      <w:r w:rsidRPr="00A95305">
        <w:rPr>
          <w:sz w:val="24"/>
        </w:rPr>
        <w:t>翻方言的吗？</w:t>
      </w:r>
    </w:p>
    <w:p w14:paraId="727D42EB" w14:textId="77777777" w:rsidR="000D07F8" w:rsidRPr="00E5642E" w:rsidRDefault="000D07F8" w:rsidP="00313DA3">
      <w:pPr>
        <w:spacing w:line="360" w:lineRule="auto"/>
        <w:ind w:left="417"/>
        <w:rPr>
          <w:sz w:val="24"/>
        </w:rPr>
      </w:pPr>
    </w:p>
    <w:p w14:paraId="3FD9EE65" w14:textId="77777777" w:rsidR="005276EB" w:rsidRDefault="00000000" w:rsidP="00313DA3">
      <w:pPr>
        <w:spacing w:line="360" w:lineRule="auto"/>
        <w:ind w:left="417"/>
        <w:rPr>
          <w:sz w:val="24"/>
        </w:rPr>
      </w:pPr>
      <w:r w:rsidRPr="00E5642E">
        <w:rPr>
          <w:sz w:val="24"/>
        </w:rPr>
        <w:t>上帝今天还赐下方言的恩赐吗？还是方言就像预言一样，是上帝给教会的一个暂时的恩赐，而我们已经有了一本完成了的圣经，现在就不需要了？因为翻译出来的方言是和预言一样的，</w:t>
      </w:r>
      <w:r w:rsidRPr="006F3348">
        <w:rPr>
          <w:color w:val="EE0000"/>
          <w:sz w:val="24"/>
        </w:rPr>
        <w:t>我们之前的论证表明今天没有翻译出来的方言。所以，哥林多前书第</w:t>
      </w:r>
      <w:r w:rsidRPr="006F3348">
        <w:rPr>
          <w:rFonts w:ascii="Times New Roman" w:eastAsia="Times New Roman" w:hAnsi="Times New Roman" w:cs="Times New Roman"/>
          <w:color w:val="EE0000"/>
          <w:sz w:val="24"/>
        </w:rPr>
        <w:t>14</w:t>
      </w:r>
      <w:r w:rsidRPr="006F3348">
        <w:rPr>
          <w:color w:val="EE0000"/>
          <w:sz w:val="24"/>
        </w:rPr>
        <w:t>章要告诉我们，我们不应该在公开的敬拜聚会中运用方言</w:t>
      </w:r>
      <w:r w:rsidRPr="00E5642E">
        <w:rPr>
          <w:sz w:val="24"/>
        </w:rPr>
        <w:t>。</w:t>
      </w:r>
      <w:r w:rsidRPr="0067612A">
        <w:rPr>
          <w:b/>
          <w:bCs/>
          <w:sz w:val="24"/>
          <w:u w:val="single"/>
        </w:rPr>
        <w:t>然而保罗并没有谴责在个人私下的敬拜中使用方言</w:t>
      </w:r>
      <w:r w:rsidRPr="00E5642E">
        <w:rPr>
          <w:sz w:val="24"/>
        </w:rPr>
        <w:t>。确实，他在林前</w:t>
      </w:r>
      <w:r w:rsidRPr="00E5642E">
        <w:rPr>
          <w:rFonts w:ascii="Times New Roman" w:eastAsia="Times New Roman" w:hAnsi="Times New Roman" w:cs="Times New Roman"/>
          <w:sz w:val="24"/>
        </w:rPr>
        <w:t>14:2</w:t>
      </w:r>
      <w:r w:rsidRPr="00E5642E">
        <w:rPr>
          <w:sz w:val="24"/>
        </w:rPr>
        <w:t>说：“那说方言的，原不是对人说，乃是对上帝说。因为没有人听出来。然而他在心灵里，却是讲说各样的奥秘。”上帝还把这种能力赐给某些基督徒，让他在私下用一种他不明白的语言对他说话吗？我们很难想象，上帝为什么赐下这如此特别的恩赐，只在私下使用。</w:t>
      </w:r>
    </w:p>
    <w:p w14:paraId="25BCEC53" w14:textId="77777777" w:rsidR="00C76718" w:rsidRPr="00E5642E" w:rsidRDefault="00C76718" w:rsidP="00313DA3">
      <w:pPr>
        <w:spacing w:line="360" w:lineRule="auto"/>
        <w:ind w:left="417"/>
        <w:rPr>
          <w:sz w:val="24"/>
        </w:rPr>
      </w:pPr>
    </w:p>
    <w:p w14:paraId="2635EF99" w14:textId="08F4C329" w:rsidR="005276EB" w:rsidRDefault="00000000" w:rsidP="002D3178">
      <w:pPr>
        <w:spacing w:line="360" w:lineRule="auto"/>
        <w:ind w:left="417" w:firstLine="0"/>
        <w:rPr>
          <w:sz w:val="24"/>
        </w:rPr>
      </w:pPr>
      <w:r w:rsidRPr="0067612A">
        <w:rPr>
          <w:b/>
          <w:bCs/>
          <w:sz w:val="24"/>
          <w:u w:val="single"/>
        </w:rPr>
        <w:t>圣经关于圣灵恩赐的总体教导，</w:t>
      </w:r>
      <w:r w:rsidRPr="0067612A">
        <w:rPr>
          <w:b/>
          <w:bCs/>
          <w:sz w:val="24"/>
          <w:highlight w:val="yellow"/>
          <w:u w:val="single"/>
        </w:rPr>
        <w:t>就是它们并不是给我们在私下使用，而是为着整个身体来加以使用的</w:t>
      </w:r>
      <w:r w:rsidRPr="00E5642E">
        <w:rPr>
          <w:sz w:val="24"/>
        </w:rPr>
        <w:t>。然而，私下使用方言，这可能在某些方面能让一个人去更有果效地服事其他人。我们也很难想象，上帝为什么从教会中撤回预言和翻方言的恩赐，却留下在私下使用方言的恩赐不动。尽管如此，</w:t>
      </w:r>
      <w:r w:rsidRPr="0067612A">
        <w:rPr>
          <w:b/>
          <w:bCs/>
          <w:sz w:val="28"/>
          <w:szCs w:val="28"/>
          <w:highlight w:val="cyan"/>
          <w:u w:val="single"/>
        </w:rPr>
        <w:t>我想最好还是留下这个问题待以后解决</w:t>
      </w:r>
      <w:r w:rsidRPr="00E5642E">
        <w:rPr>
          <w:sz w:val="24"/>
        </w:rPr>
        <w:t>，至少目前来说是这样。</w:t>
      </w:r>
      <w:r w:rsidRPr="00E5642E">
        <w:rPr>
          <w:rFonts w:ascii="Times New Roman" w:eastAsia="Times New Roman" w:hAnsi="Times New Roman" w:cs="Times New Roman"/>
          <w:b/>
          <w:sz w:val="24"/>
        </w:rPr>
        <w:t xml:space="preserve">                                                                                             </w:t>
      </w:r>
    </w:p>
    <w:p w14:paraId="7946BD3A" w14:textId="77777777" w:rsidR="002D3178" w:rsidRPr="002D3178" w:rsidRDefault="002D3178" w:rsidP="002D3178">
      <w:pPr>
        <w:spacing w:line="360" w:lineRule="auto"/>
        <w:ind w:left="417" w:firstLine="0"/>
        <w:rPr>
          <w:sz w:val="24"/>
        </w:rPr>
      </w:pPr>
    </w:p>
    <w:p w14:paraId="3D935CFD" w14:textId="1305A4A8" w:rsidR="00507102" w:rsidRDefault="00240CBE" w:rsidP="00507102">
      <w:pPr>
        <w:spacing w:after="0" w:line="360" w:lineRule="auto"/>
        <w:ind w:left="0" w:firstLine="0"/>
        <w:rPr>
          <w:rFonts w:ascii="Times New Roman" w:eastAsia="Times New Roman" w:hAnsi="Times New Roman" w:cs="Times New Roman"/>
          <w:b/>
          <w:sz w:val="24"/>
        </w:rPr>
      </w:pPr>
      <w:r w:rsidRPr="00240CBE">
        <w:rPr>
          <w:rFonts w:ascii="Times New Roman" w:eastAsia="Times New Roman" w:hAnsi="Times New Roman" w:cs="Times New Roman"/>
          <w:b/>
          <w:sz w:val="24"/>
        </w:rPr>
        <w:t xml:space="preserve">The Boundaries of the Gift of Tongues: With Implications for </w:t>
      </w:r>
      <w:proofErr w:type="spellStart"/>
      <w:r w:rsidRPr="00240CBE">
        <w:rPr>
          <w:rFonts w:ascii="Times New Roman" w:eastAsia="Times New Roman" w:hAnsi="Times New Roman" w:cs="Times New Roman"/>
          <w:b/>
          <w:sz w:val="24"/>
        </w:rPr>
        <w:t>Cessationism</w:t>
      </w:r>
      <w:proofErr w:type="spellEnd"/>
      <w:r w:rsidRPr="00240CBE">
        <w:rPr>
          <w:rFonts w:ascii="Times New Roman" w:eastAsia="Times New Roman" w:hAnsi="Times New Roman" w:cs="Times New Roman"/>
          <w:b/>
          <w:sz w:val="24"/>
        </w:rPr>
        <w:t xml:space="preserve"> and </w:t>
      </w:r>
      <w:proofErr w:type="spellStart"/>
      <w:r w:rsidRPr="00240CBE">
        <w:rPr>
          <w:rFonts w:ascii="Times New Roman" w:eastAsia="Times New Roman" w:hAnsi="Times New Roman" w:cs="Times New Roman"/>
          <w:b/>
          <w:sz w:val="24"/>
        </w:rPr>
        <w:t>Continuationism</w:t>
      </w:r>
      <w:proofErr w:type="spellEnd"/>
    </w:p>
    <w:p w14:paraId="63E28130" w14:textId="2E503DA7" w:rsidR="00507102" w:rsidRDefault="00507102" w:rsidP="00507102">
      <w:pPr>
        <w:spacing w:after="0" w:line="360" w:lineRule="auto"/>
        <w:ind w:left="0" w:firstLine="0"/>
        <w:rPr>
          <w:rFonts w:ascii="Times New Roman" w:eastAsia="Times New Roman" w:hAnsi="Times New Roman" w:cs="Times New Roman"/>
          <w:b/>
          <w:sz w:val="24"/>
        </w:rPr>
      </w:pPr>
      <w:r w:rsidRPr="00507102">
        <w:rPr>
          <w:rFonts w:ascii="Times New Roman" w:eastAsia="Times New Roman" w:hAnsi="Times New Roman" w:cs="Times New Roman"/>
          <w:b/>
          <w:sz w:val="24"/>
        </w:rPr>
        <w:t xml:space="preserve">April 26, </w:t>
      </w:r>
      <w:proofErr w:type="gramStart"/>
      <w:r w:rsidRPr="00507102">
        <w:rPr>
          <w:rFonts w:ascii="Times New Roman" w:eastAsia="Times New Roman" w:hAnsi="Times New Roman" w:cs="Times New Roman"/>
          <w:b/>
          <w:sz w:val="24"/>
        </w:rPr>
        <w:t>2019</w:t>
      </w:r>
      <w:proofErr w:type="gramEnd"/>
      <w:r w:rsidRPr="00507102">
        <w:rPr>
          <w:rFonts w:ascii="Times New Roman" w:eastAsia="Times New Roman" w:hAnsi="Times New Roman" w:cs="Times New Roman"/>
          <w:b/>
          <w:sz w:val="24"/>
        </w:rPr>
        <w:t xml:space="preserve"> By Vern Poythress</w:t>
      </w:r>
    </w:p>
    <w:p w14:paraId="3D74F615" w14:textId="3C09ED54" w:rsidR="00240CBE" w:rsidRPr="00CB6A06" w:rsidRDefault="00507102" w:rsidP="00CB6A06">
      <w:pPr>
        <w:spacing w:after="0" w:line="240" w:lineRule="auto"/>
        <w:ind w:left="0" w:firstLine="0"/>
        <w:rPr>
          <w:rFonts w:ascii="Times New Roman" w:eastAsia="Times New Roman" w:hAnsi="Times New Roman" w:cs="Times New Roman"/>
          <w:bCs/>
          <w:sz w:val="24"/>
        </w:rPr>
      </w:pPr>
      <w:r w:rsidRPr="00CB6A06">
        <w:rPr>
          <w:rFonts w:ascii="Times New Roman" w:eastAsia="Times New Roman" w:hAnsi="Times New Roman" w:cs="Times New Roman"/>
          <w:bCs/>
          <w:sz w:val="24"/>
        </w:rPr>
        <w:t>H</w:t>
      </w:r>
      <w:r w:rsidR="00240CBE" w:rsidRPr="00CB6A06">
        <w:rPr>
          <w:rFonts w:ascii="Times New Roman" w:eastAsia="Times New Roman" w:hAnsi="Times New Roman" w:cs="Times New Roman"/>
          <w:bCs/>
          <w:sz w:val="24"/>
        </w:rPr>
        <w:t>ttps://frame-poythress.org/the-boundaries-of-the-gift-of-tongues-with-implications-for-cessationism-and-continuationism/?utm_source=chatgpt.com</w:t>
      </w:r>
    </w:p>
    <w:p w14:paraId="66576692" w14:textId="1BBC55BD" w:rsidR="00507102" w:rsidRPr="00507102" w:rsidRDefault="00507102" w:rsidP="00507102">
      <w:pPr>
        <w:spacing w:before="100" w:beforeAutospacing="1" w:after="100" w:afterAutospacing="1" w:line="240" w:lineRule="auto"/>
        <w:ind w:left="0" w:firstLine="0"/>
        <w:rPr>
          <w:color w:val="auto"/>
          <w:kern w:val="0"/>
          <w:sz w:val="24"/>
          <w14:ligatures w14:val="none"/>
        </w:rPr>
      </w:pPr>
      <w:r w:rsidRPr="00507102">
        <w:rPr>
          <w:color w:val="auto"/>
          <w:kern w:val="0"/>
          <w:sz w:val="24"/>
          <w14:ligatures w14:val="none"/>
        </w:rPr>
        <w:t>Vern Poythress作者探讨了现代“说方言”的现象，并提出使用一个较为中性的术语“</w:t>
      </w:r>
      <w:r w:rsidRPr="007E0450">
        <w:rPr>
          <w:color w:val="auto"/>
          <w:kern w:val="0"/>
          <w:sz w:val="24"/>
          <w:highlight w:val="yellow"/>
          <w14:ligatures w14:val="none"/>
        </w:rPr>
        <w:t>自由发声</w:t>
      </w:r>
      <w:r w:rsidRPr="00507102">
        <w:rPr>
          <w:color w:val="auto"/>
          <w:kern w:val="0"/>
          <w:sz w:val="24"/>
          <w14:ligatures w14:val="none"/>
        </w:rPr>
        <w:t>”（free vocalization），以避免预设现代现象与新约圣经中的方言完全相同。</w:t>
      </w:r>
    </w:p>
    <w:p w14:paraId="044A6C56" w14:textId="77777777" w:rsidR="007E0450" w:rsidRDefault="007E0450" w:rsidP="002D3178">
      <w:pPr>
        <w:spacing w:after="0" w:line="360" w:lineRule="auto"/>
        <w:ind w:left="0" w:firstLine="0"/>
        <w:rPr>
          <w:b/>
          <w:bCs/>
          <w:color w:val="auto"/>
          <w:kern w:val="0"/>
          <w:sz w:val="24"/>
          <w14:ligatures w14:val="none"/>
        </w:rPr>
      </w:pPr>
    </w:p>
    <w:p w14:paraId="6CAA0E16" w14:textId="18C62371" w:rsidR="00507102" w:rsidRPr="00507102" w:rsidRDefault="00507102" w:rsidP="002D3178">
      <w:pPr>
        <w:spacing w:after="0" w:line="360" w:lineRule="auto"/>
        <w:ind w:left="0" w:firstLine="0"/>
        <w:rPr>
          <w:rFonts w:ascii="Times New Roman" w:eastAsia="Times New Roman" w:hAnsi="Times New Roman" w:cs="Times New Roman"/>
          <w:color w:val="auto"/>
          <w:kern w:val="0"/>
          <w:sz w:val="24"/>
          <w14:ligatures w14:val="none"/>
        </w:rPr>
      </w:pPr>
      <w:r w:rsidRPr="00507102">
        <w:rPr>
          <w:rFonts w:hint="eastAsia"/>
          <w:b/>
          <w:bCs/>
          <w:color w:val="auto"/>
          <w:kern w:val="0"/>
          <w:sz w:val="24"/>
          <w14:ligatures w14:val="none"/>
        </w:rPr>
        <w:lastRenderedPageBreak/>
        <w:t>定义：</w:t>
      </w:r>
      <w:r w:rsidRPr="00507102">
        <w:rPr>
          <w:rFonts w:ascii="Times New Roman" w:eastAsia="Times New Roman" w:hAnsi="Times New Roman" w:cs="Times New Roman"/>
          <w:color w:val="auto"/>
          <w:kern w:val="0"/>
          <w:sz w:val="24"/>
          <w14:ligatures w14:val="none"/>
        </w:rPr>
        <w:t>“</w:t>
      </w:r>
      <w:r w:rsidRPr="00507102">
        <w:rPr>
          <w:rFonts w:hint="eastAsia"/>
          <w:color w:val="auto"/>
          <w:kern w:val="0"/>
          <w:sz w:val="24"/>
          <w14:ligatures w14:val="none"/>
        </w:rPr>
        <w:t>自由发声</w:t>
      </w:r>
      <w:r w:rsidRPr="00507102">
        <w:rPr>
          <w:rFonts w:ascii="Times New Roman" w:eastAsia="Times New Roman" w:hAnsi="Times New Roman" w:cs="Times New Roman"/>
          <w:color w:val="auto"/>
          <w:kern w:val="0"/>
          <w:sz w:val="24"/>
          <w14:ligatures w14:val="none"/>
        </w:rPr>
        <w:t>”</w:t>
      </w:r>
      <w:r w:rsidRPr="00507102">
        <w:rPr>
          <w:rFonts w:hint="eastAsia"/>
          <w:color w:val="auto"/>
          <w:kern w:val="0"/>
          <w:sz w:val="24"/>
          <w14:ligatures w14:val="none"/>
        </w:rPr>
        <w:t>指人发出一连串声音的行为，符合以下两项条件</w:t>
      </w:r>
      <w:r w:rsidRPr="00507102">
        <w:rPr>
          <w:color w:val="auto"/>
          <w:kern w:val="0"/>
          <w:sz w:val="24"/>
          <w14:ligatures w14:val="none"/>
        </w:rPr>
        <w:t>：</w:t>
      </w:r>
    </w:p>
    <w:p w14:paraId="52EB559B" w14:textId="77777777" w:rsidR="00507102" w:rsidRPr="00507102" w:rsidRDefault="00507102" w:rsidP="002D3178">
      <w:pPr>
        <w:numPr>
          <w:ilvl w:val="0"/>
          <w:numId w:val="13"/>
        </w:numPr>
        <w:spacing w:after="0" w:line="360" w:lineRule="auto"/>
        <w:rPr>
          <w:rFonts w:ascii="Times New Roman" w:eastAsia="Times New Roman" w:hAnsi="Times New Roman" w:cs="Times New Roman"/>
          <w:color w:val="auto"/>
          <w:kern w:val="0"/>
          <w:sz w:val="24"/>
          <w14:ligatures w14:val="none"/>
        </w:rPr>
      </w:pPr>
      <w:r w:rsidRPr="00507102">
        <w:rPr>
          <w:rFonts w:hint="eastAsia"/>
          <w:color w:val="auto"/>
          <w:kern w:val="0"/>
          <w:sz w:val="24"/>
          <w14:ligatures w14:val="none"/>
        </w:rPr>
        <w:t>对一般听众而言，这些声音听起来像一种外国语言</w:t>
      </w:r>
      <w:r w:rsidRPr="00507102">
        <w:rPr>
          <w:color w:val="auto"/>
          <w:kern w:val="0"/>
          <w:sz w:val="24"/>
          <w14:ligatures w14:val="none"/>
        </w:rPr>
        <w:t>；</w:t>
      </w:r>
    </w:p>
    <w:p w14:paraId="68F298EF" w14:textId="760BAEA0" w:rsidR="00801335" w:rsidRPr="00CB6A06" w:rsidRDefault="00507102" w:rsidP="002D3178">
      <w:pPr>
        <w:numPr>
          <w:ilvl w:val="0"/>
          <w:numId w:val="13"/>
        </w:numPr>
        <w:spacing w:after="0" w:line="360" w:lineRule="auto"/>
        <w:rPr>
          <w:rFonts w:ascii="Times New Roman" w:eastAsia="Times New Roman" w:hAnsi="Times New Roman" w:cs="Times New Roman"/>
          <w:color w:val="auto"/>
          <w:kern w:val="0"/>
          <w:sz w:val="24"/>
          <w14:ligatures w14:val="none"/>
        </w:rPr>
      </w:pPr>
      <w:r w:rsidRPr="00507102">
        <w:rPr>
          <w:rFonts w:hint="eastAsia"/>
          <w:color w:val="auto"/>
          <w:kern w:val="0"/>
          <w:sz w:val="24"/>
          <w14:ligatures w14:val="none"/>
        </w:rPr>
        <w:t>说话者自己却无法辨识或理解其中的词汇或句子</w:t>
      </w:r>
      <w:r w:rsidRPr="00507102">
        <w:rPr>
          <w:color w:val="auto"/>
          <w:kern w:val="0"/>
          <w:sz w:val="24"/>
          <w14:ligatures w14:val="none"/>
        </w:rPr>
        <w:t>。</w:t>
      </w:r>
    </w:p>
    <w:p w14:paraId="236FE3FE" w14:textId="7D31AD45" w:rsidR="00801335" w:rsidRPr="00801335" w:rsidRDefault="00801335" w:rsidP="00507102">
      <w:pPr>
        <w:spacing w:before="100" w:beforeAutospacing="1" w:after="100" w:afterAutospacing="1" w:line="360" w:lineRule="auto"/>
        <w:ind w:left="0" w:firstLine="0"/>
        <w:rPr>
          <w:color w:val="auto"/>
          <w:kern w:val="0"/>
          <w:sz w:val="24"/>
          <w14:ligatures w14:val="none"/>
        </w:rPr>
      </w:pPr>
      <w:r w:rsidRPr="0067612A">
        <w:rPr>
          <w:b/>
          <w:bCs/>
          <w:color w:val="auto"/>
          <w:kern w:val="0"/>
          <w:sz w:val="24"/>
          <w:u w:val="single"/>
          <w14:ligatures w14:val="none"/>
        </w:rPr>
        <w:t>这种现象可出现在基督信仰圈内外</w:t>
      </w:r>
      <w:r w:rsidRPr="00801335">
        <w:rPr>
          <w:color w:val="auto"/>
          <w:kern w:val="0"/>
          <w:sz w:val="24"/>
          <w14:ligatures w14:val="none"/>
        </w:rPr>
        <w:t>，其属灵来源可能各不相同—</w:t>
      </w:r>
      <w:r>
        <w:rPr>
          <w:color w:val="auto"/>
          <w:kern w:val="0"/>
          <w:sz w:val="24"/>
          <w14:ligatures w14:val="none"/>
        </w:rPr>
        <w:br/>
      </w:r>
      <w:r w:rsidRPr="00801335">
        <w:rPr>
          <w:color w:val="auto"/>
          <w:kern w:val="0"/>
          <w:sz w:val="24"/>
          <w14:ligatures w14:val="none"/>
        </w:rPr>
        <w:t>有的</w:t>
      </w:r>
      <w:r w:rsidRPr="007E0450">
        <w:rPr>
          <w:color w:val="auto"/>
          <w:kern w:val="0"/>
          <w:sz w:val="24"/>
          <w:highlight w:val="yellow"/>
          <w14:ligatures w14:val="none"/>
        </w:rPr>
        <w:t>或许是</w:t>
      </w:r>
      <w:r w:rsidRPr="00801335">
        <w:rPr>
          <w:color w:val="auto"/>
          <w:kern w:val="0"/>
          <w:sz w:val="24"/>
          <w14:ligatures w14:val="none"/>
        </w:rPr>
        <w:t>圣灵的工作，</w:t>
      </w:r>
      <w:r>
        <w:rPr>
          <w:color w:val="auto"/>
          <w:kern w:val="0"/>
          <w:sz w:val="24"/>
          <w14:ligatures w14:val="none"/>
        </w:rPr>
        <w:br/>
      </w:r>
      <w:r w:rsidRPr="00801335">
        <w:rPr>
          <w:color w:val="auto"/>
          <w:kern w:val="0"/>
          <w:sz w:val="24"/>
          <w14:ligatures w14:val="none"/>
        </w:rPr>
        <w:t>有的</w:t>
      </w:r>
      <w:r w:rsidRPr="007E0450">
        <w:rPr>
          <w:color w:val="EE0000"/>
          <w:kern w:val="0"/>
          <w:sz w:val="24"/>
          <w14:ligatures w14:val="none"/>
        </w:rPr>
        <w:t>可能仅是</w:t>
      </w:r>
      <w:r w:rsidRPr="00801335">
        <w:rPr>
          <w:color w:val="auto"/>
          <w:kern w:val="0"/>
          <w:sz w:val="24"/>
          <w14:ligatures w14:val="none"/>
        </w:rPr>
        <w:t>心理反应</w:t>
      </w:r>
      <w:r w:rsidR="0067612A">
        <w:rPr>
          <w:color w:val="auto"/>
          <w:kern w:val="0"/>
          <w:sz w:val="24"/>
          <w14:ligatures w14:val="none"/>
        </w:rPr>
        <w:br/>
      </w:r>
      <w:r w:rsidRPr="00801335">
        <w:rPr>
          <w:color w:val="auto"/>
          <w:kern w:val="0"/>
          <w:sz w:val="24"/>
          <w14:ligatures w14:val="none"/>
        </w:rPr>
        <w:t>在非基督徒情境中甚至</w:t>
      </w:r>
      <w:r w:rsidRPr="007E0450">
        <w:rPr>
          <w:color w:val="auto"/>
          <w:kern w:val="0"/>
          <w:sz w:val="24"/>
          <w:highlight w:val="cyan"/>
          <w14:ligatures w14:val="none"/>
        </w:rPr>
        <w:t>可能涉及邪灵</w:t>
      </w:r>
      <w:r w:rsidRPr="00801335">
        <w:rPr>
          <w:color w:val="auto"/>
          <w:kern w:val="0"/>
          <w:sz w:val="24"/>
          <w14:ligatures w14:val="none"/>
        </w:rPr>
        <w:t>。</w:t>
      </w:r>
    </w:p>
    <w:p w14:paraId="64E4FE67" w14:textId="3DE20894" w:rsidR="00507102" w:rsidRPr="00507102" w:rsidRDefault="00507102" w:rsidP="00801335">
      <w:pPr>
        <w:spacing w:after="0" w:line="360" w:lineRule="auto"/>
        <w:ind w:left="0" w:firstLine="0"/>
        <w:rPr>
          <w:rFonts w:ascii="Times New Roman" w:eastAsia="Times New Roman" w:hAnsi="Times New Roman" w:cs="Times New Roman"/>
          <w:color w:val="auto"/>
          <w:kern w:val="0"/>
          <w:sz w:val="24"/>
          <w14:ligatures w14:val="none"/>
        </w:rPr>
      </w:pPr>
      <w:r w:rsidRPr="00507102">
        <w:rPr>
          <w:rFonts w:hint="eastAsia"/>
          <w:b/>
          <w:bCs/>
          <w:color w:val="auto"/>
          <w:kern w:val="0"/>
          <w:sz w:val="24"/>
          <w14:ligatures w14:val="none"/>
        </w:rPr>
        <w:t>现代研究发现</w:t>
      </w:r>
      <w:r w:rsidRPr="00507102">
        <w:rPr>
          <w:b/>
          <w:bCs/>
          <w:color w:val="auto"/>
          <w:kern w:val="0"/>
          <w:sz w:val="24"/>
          <w14:ligatures w14:val="none"/>
        </w:rPr>
        <w:t>：</w:t>
      </w:r>
    </w:p>
    <w:p w14:paraId="400091BB" w14:textId="77777777" w:rsidR="00507102" w:rsidRPr="00507102" w:rsidRDefault="00507102" w:rsidP="00801335">
      <w:pPr>
        <w:numPr>
          <w:ilvl w:val="0"/>
          <w:numId w:val="14"/>
        </w:numPr>
        <w:spacing w:after="0" w:line="360" w:lineRule="auto"/>
        <w:rPr>
          <w:rFonts w:ascii="Times New Roman" w:eastAsia="Times New Roman" w:hAnsi="Times New Roman" w:cs="Times New Roman"/>
          <w:color w:val="auto"/>
          <w:kern w:val="0"/>
          <w:sz w:val="24"/>
          <w14:ligatures w14:val="none"/>
        </w:rPr>
      </w:pPr>
      <w:r w:rsidRPr="00507102">
        <w:rPr>
          <w:rFonts w:hint="eastAsia"/>
          <w:color w:val="auto"/>
          <w:kern w:val="0"/>
          <w:sz w:val="24"/>
          <w:highlight w:val="yellow"/>
          <w14:ligatures w14:val="none"/>
        </w:rPr>
        <w:t>少数案例中</w:t>
      </w:r>
      <w:r w:rsidRPr="00507102">
        <w:rPr>
          <w:rFonts w:hint="eastAsia"/>
          <w:color w:val="auto"/>
          <w:kern w:val="0"/>
          <w:sz w:val="24"/>
          <w14:ligatures w14:val="none"/>
        </w:rPr>
        <w:t>，有人声称自己说出了从未学过、却被听众认出的语言</w:t>
      </w:r>
      <w:r w:rsidRPr="00507102">
        <w:rPr>
          <w:color w:val="auto"/>
          <w:kern w:val="0"/>
          <w:sz w:val="24"/>
          <w14:ligatures w14:val="none"/>
        </w:rPr>
        <w:t>。</w:t>
      </w:r>
    </w:p>
    <w:p w14:paraId="70E38461" w14:textId="77777777" w:rsidR="00507102" w:rsidRPr="00507102" w:rsidRDefault="00507102" w:rsidP="00801335">
      <w:pPr>
        <w:numPr>
          <w:ilvl w:val="0"/>
          <w:numId w:val="14"/>
        </w:numPr>
        <w:spacing w:after="0" w:line="360" w:lineRule="auto"/>
        <w:rPr>
          <w:rFonts w:ascii="Times New Roman" w:eastAsia="Times New Roman" w:hAnsi="Times New Roman" w:cs="Times New Roman"/>
          <w:color w:val="auto"/>
          <w:kern w:val="0"/>
          <w:sz w:val="24"/>
          <w14:ligatures w14:val="none"/>
        </w:rPr>
      </w:pPr>
      <w:r w:rsidRPr="00507102">
        <w:rPr>
          <w:rFonts w:hint="eastAsia"/>
          <w:color w:val="auto"/>
          <w:kern w:val="0"/>
          <w:sz w:val="24"/>
          <w14:ligatures w14:val="none"/>
        </w:rPr>
        <w:t>然而，</w:t>
      </w:r>
      <w:r w:rsidRPr="007E0450">
        <w:rPr>
          <w:rFonts w:hint="eastAsia"/>
          <w:b/>
          <w:bCs/>
          <w:color w:val="EE0000"/>
          <w:kern w:val="0"/>
          <w:sz w:val="24"/>
          <w14:ligatures w14:val="none"/>
        </w:rPr>
        <w:t>大多数情况并非真实语言</w:t>
      </w:r>
      <w:r w:rsidRPr="00507102">
        <w:rPr>
          <w:color w:val="auto"/>
          <w:kern w:val="0"/>
          <w:sz w:val="24"/>
          <w14:ligatures w14:val="none"/>
        </w:rPr>
        <w:t>。</w:t>
      </w:r>
    </w:p>
    <w:p w14:paraId="635A6816" w14:textId="725A60C0" w:rsidR="00507102" w:rsidRPr="00507102" w:rsidRDefault="00507102" w:rsidP="00801335">
      <w:pPr>
        <w:numPr>
          <w:ilvl w:val="0"/>
          <w:numId w:val="14"/>
        </w:numPr>
        <w:spacing w:after="0" w:line="360" w:lineRule="auto"/>
        <w:rPr>
          <w:rFonts w:ascii="Times New Roman" w:eastAsia="Times New Roman" w:hAnsi="Times New Roman" w:cs="Times New Roman"/>
          <w:color w:val="auto"/>
          <w:kern w:val="0"/>
          <w:sz w:val="24"/>
          <w14:ligatures w14:val="none"/>
        </w:rPr>
      </w:pPr>
      <w:r w:rsidRPr="007E0450">
        <w:rPr>
          <w:rFonts w:hint="eastAsia"/>
          <w:color w:val="auto"/>
          <w:kern w:val="0"/>
          <w:sz w:val="24"/>
          <w:highlight w:val="yellow"/>
          <w14:ligatures w14:val="none"/>
        </w:rPr>
        <w:t>语言学研究指出</w:t>
      </w:r>
      <w:r w:rsidRPr="00507102">
        <w:rPr>
          <w:rFonts w:hint="eastAsia"/>
          <w:color w:val="auto"/>
          <w:kern w:val="0"/>
          <w:sz w:val="24"/>
          <w14:ligatures w14:val="none"/>
        </w:rPr>
        <w:t>，大部分属于</w:t>
      </w:r>
      <w:r w:rsidR="00801335">
        <w:rPr>
          <w:rFonts w:ascii="Times New Roman" w:eastAsia="Times New Roman" w:hAnsi="Times New Roman" w:cs="Times New Roman"/>
          <w:color w:val="auto"/>
          <w:kern w:val="0"/>
          <w:sz w:val="24"/>
          <w14:ligatures w14:val="none"/>
        </w:rPr>
        <w:t xml:space="preserve"> </w:t>
      </w:r>
      <w:r w:rsidRPr="00507102">
        <w:rPr>
          <w:rFonts w:ascii="Times New Roman" w:eastAsia="Times New Roman" w:hAnsi="Times New Roman" w:cs="Times New Roman"/>
          <w:color w:val="auto"/>
          <w:kern w:val="0"/>
          <w:sz w:val="24"/>
          <w14:ligatures w14:val="none"/>
        </w:rPr>
        <w:t>“</w:t>
      </w:r>
      <w:r w:rsidRPr="00507102">
        <w:rPr>
          <w:rFonts w:hint="eastAsia"/>
          <w:color w:val="auto"/>
          <w:kern w:val="0"/>
          <w:sz w:val="24"/>
          <w14:ligatures w14:val="none"/>
        </w:rPr>
        <w:t>类语言</w:t>
      </w:r>
      <w:r w:rsidR="00801335">
        <w:t>language-like</w:t>
      </w:r>
      <w:r w:rsidRPr="00507102">
        <w:rPr>
          <w:rFonts w:hint="eastAsia"/>
          <w:color w:val="auto"/>
          <w:kern w:val="0"/>
          <w:sz w:val="24"/>
          <w14:ligatures w14:val="none"/>
        </w:rPr>
        <w:t>但非真正语言</w:t>
      </w:r>
      <w:r w:rsidRPr="00507102">
        <w:rPr>
          <w:rFonts w:ascii="Times New Roman" w:eastAsia="Times New Roman" w:hAnsi="Times New Roman" w:cs="Times New Roman"/>
          <w:color w:val="auto"/>
          <w:kern w:val="0"/>
          <w:sz w:val="24"/>
          <w14:ligatures w14:val="none"/>
        </w:rPr>
        <w:t>”</w:t>
      </w:r>
      <w:r w:rsidR="00801335">
        <w:rPr>
          <w:color w:val="auto"/>
          <w:kern w:val="0"/>
          <w:sz w:val="24"/>
          <w14:ligatures w14:val="none"/>
        </w:rPr>
        <w:t xml:space="preserve"> </w:t>
      </w:r>
      <w:r w:rsidRPr="00507102">
        <w:rPr>
          <w:rFonts w:hint="eastAsia"/>
          <w:color w:val="auto"/>
          <w:kern w:val="0"/>
          <w:sz w:val="24"/>
          <w14:ligatures w14:val="none"/>
        </w:rPr>
        <w:t>即可错的、无明确语义的声音串，只是听起来像语言而已</w:t>
      </w:r>
      <w:r w:rsidRPr="00507102">
        <w:rPr>
          <w:color w:val="auto"/>
          <w:kern w:val="0"/>
          <w:sz w:val="24"/>
          <w14:ligatures w14:val="none"/>
        </w:rPr>
        <w:t>。</w:t>
      </w:r>
    </w:p>
    <w:p w14:paraId="1E57EE95" w14:textId="05457677" w:rsidR="00507102" w:rsidRPr="00507102" w:rsidRDefault="00507102" w:rsidP="00801335">
      <w:pPr>
        <w:numPr>
          <w:ilvl w:val="0"/>
          <w:numId w:val="14"/>
        </w:numPr>
        <w:spacing w:after="0" w:line="360" w:lineRule="auto"/>
        <w:rPr>
          <w:rFonts w:ascii="Times New Roman" w:eastAsia="Times New Roman" w:hAnsi="Times New Roman" w:cs="Times New Roman"/>
          <w:color w:val="auto"/>
          <w:kern w:val="0"/>
          <w:sz w:val="24"/>
          <w14:ligatures w14:val="none"/>
        </w:rPr>
      </w:pPr>
      <w:r w:rsidRPr="00507102">
        <w:rPr>
          <w:rFonts w:hint="eastAsia"/>
          <w:color w:val="auto"/>
          <w:kern w:val="0"/>
          <w:sz w:val="24"/>
          <w14:ligatures w14:val="none"/>
        </w:rPr>
        <w:t>从神学角度而言，作者</w:t>
      </w:r>
      <w:r w:rsidR="00801335" w:rsidRPr="00507102">
        <w:rPr>
          <w:color w:val="auto"/>
          <w:kern w:val="0"/>
          <w:sz w:val="24"/>
          <w14:ligatures w14:val="none"/>
        </w:rPr>
        <w:t>Poythress</w:t>
      </w:r>
      <w:r w:rsidRPr="00507102">
        <w:rPr>
          <w:rFonts w:hint="eastAsia"/>
          <w:color w:val="auto"/>
          <w:kern w:val="0"/>
          <w:sz w:val="24"/>
          <w14:ligatures w14:val="none"/>
        </w:rPr>
        <w:t>排除了</w:t>
      </w:r>
      <w:r w:rsidRPr="00507102">
        <w:rPr>
          <w:rFonts w:ascii="Times New Roman" w:eastAsia="Times New Roman" w:hAnsi="Times New Roman" w:cs="Times New Roman"/>
          <w:color w:val="auto"/>
          <w:kern w:val="0"/>
          <w:sz w:val="24"/>
          <w14:ligatures w14:val="none"/>
        </w:rPr>
        <w:t>“</w:t>
      </w:r>
      <w:r w:rsidRPr="00507102">
        <w:rPr>
          <w:rFonts w:hint="eastAsia"/>
          <w:color w:val="auto"/>
          <w:kern w:val="0"/>
          <w:sz w:val="24"/>
          <w14:ligatures w14:val="none"/>
        </w:rPr>
        <w:t>无误启示</w:t>
      </w:r>
      <w:r w:rsidRPr="00507102">
        <w:rPr>
          <w:rFonts w:ascii="Times New Roman" w:eastAsia="Times New Roman" w:hAnsi="Times New Roman" w:cs="Times New Roman"/>
          <w:color w:val="auto"/>
          <w:kern w:val="0"/>
          <w:sz w:val="24"/>
          <w14:ligatures w14:val="none"/>
        </w:rPr>
        <w:t>”</w:t>
      </w:r>
      <w:r w:rsidRPr="00507102">
        <w:rPr>
          <w:rFonts w:hint="eastAsia"/>
          <w:color w:val="auto"/>
          <w:kern w:val="0"/>
          <w:sz w:val="24"/>
          <w14:ligatures w14:val="none"/>
        </w:rPr>
        <w:t>的可能性，因为</w:t>
      </w:r>
      <w:r w:rsidRPr="00507102">
        <w:rPr>
          <w:rFonts w:hint="eastAsia"/>
          <w:b/>
          <w:bCs/>
          <w:color w:val="auto"/>
          <w:kern w:val="0"/>
          <w:sz w:val="24"/>
          <w14:ligatures w14:val="none"/>
        </w:rPr>
        <w:t>圣经正典已完成</w:t>
      </w:r>
      <w:r w:rsidRPr="00507102">
        <w:rPr>
          <w:rFonts w:hint="eastAsia"/>
          <w:color w:val="auto"/>
          <w:kern w:val="0"/>
          <w:sz w:val="24"/>
          <w14:ligatures w14:val="none"/>
        </w:rPr>
        <w:t>；因此，现代的自由发声若存在，也仅属于</w:t>
      </w:r>
      <w:r w:rsidRPr="00507102">
        <w:rPr>
          <w:rFonts w:ascii="Times New Roman" w:eastAsia="Times New Roman" w:hAnsi="Times New Roman" w:cs="Times New Roman"/>
          <w:color w:val="auto"/>
          <w:kern w:val="0"/>
          <w:sz w:val="24"/>
          <w14:ligatures w14:val="none"/>
        </w:rPr>
        <w:t>“</w:t>
      </w:r>
      <w:r w:rsidRPr="00507102">
        <w:rPr>
          <w:rFonts w:hint="eastAsia"/>
          <w:b/>
          <w:bCs/>
          <w:color w:val="auto"/>
          <w:kern w:val="0"/>
          <w:sz w:val="24"/>
          <w14:ligatures w14:val="none"/>
        </w:rPr>
        <w:t>可错的</w:t>
      </w:r>
      <w:r w:rsidRPr="00507102">
        <w:rPr>
          <w:rFonts w:ascii="Times New Roman" w:eastAsia="Times New Roman" w:hAnsi="Times New Roman" w:cs="Times New Roman"/>
          <w:color w:val="auto"/>
          <w:kern w:val="0"/>
          <w:sz w:val="24"/>
          <w14:ligatures w14:val="none"/>
        </w:rPr>
        <w:t>”</w:t>
      </w:r>
      <w:r w:rsidRPr="00507102">
        <w:rPr>
          <w:rFonts w:hint="eastAsia"/>
          <w:color w:val="auto"/>
          <w:kern w:val="0"/>
          <w:sz w:val="24"/>
          <w14:ligatures w14:val="none"/>
        </w:rPr>
        <w:t>层面</w:t>
      </w:r>
      <w:r w:rsidRPr="00507102">
        <w:rPr>
          <w:color w:val="auto"/>
          <w:kern w:val="0"/>
          <w:sz w:val="24"/>
          <w14:ligatures w14:val="none"/>
        </w:rPr>
        <w:t>。</w:t>
      </w:r>
    </w:p>
    <w:p w14:paraId="2E6894C2" w14:textId="77777777" w:rsidR="00507102" w:rsidRPr="00507102" w:rsidRDefault="00507102" w:rsidP="00801335">
      <w:pPr>
        <w:numPr>
          <w:ilvl w:val="0"/>
          <w:numId w:val="14"/>
        </w:numPr>
        <w:spacing w:after="0" w:line="360" w:lineRule="auto"/>
        <w:rPr>
          <w:rFonts w:ascii="Times New Roman" w:eastAsia="Times New Roman" w:hAnsi="Times New Roman" w:cs="Times New Roman"/>
          <w:color w:val="auto"/>
          <w:kern w:val="0"/>
          <w:sz w:val="24"/>
          <w14:ligatures w14:val="none"/>
        </w:rPr>
      </w:pPr>
      <w:r w:rsidRPr="00507102">
        <w:rPr>
          <w:rFonts w:hint="eastAsia"/>
          <w:color w:val="auto"/>
          <w:kern w:val="0"/>
          <w:sz w:val="24"/>
          <w14:ligatures w14:val="none"/>
        </w:rPr>
        <w:t>这种</w:t>
      </w:r>
      <w:r w:rsidRPr="00507102">
        <w:rPr>
          <w:rFonts w:ascii="Times New Roman" w:eastAsia="Times New Roman" w:hAnsi="Times New Roman" w:cs="Times New Roman"/>
          <w:color w:val="auto"/>
          <w:kern w:val="0"/>
          <w:sz w:val="24"/>
          <w14:ligatures w14:val="none"/>
        </w:rPr>
        <w:t>“</w:t>
      </w:r>
      <w:r w:rsidRPr="00507102">
        <w:rPr>
          <w:rFonts w:hint="eastAsia"/>
          <w:color w:val="auto"/>
          <w:kern w:val="0"/>
          <w:sz w:val="24"/>
          <w14:ligatures w14:val="none"/>
        </w:rPr>
        <w:t>自由发声</w:t>
      </w:r>
      <w:r w:rsidRPr="00507102">
        <w:rPr>
          <w:rFonts w:ascii="Times New Roman" w:eastAsia="Times New Roman" w:hAnsi="Times New Roman" w:cs="Times New Roman"/>
          <w:color w:val="auto"/>
          <w:kern w:val="0"/>
          <w:sz w:val="24"/>
          <w14:ligatures w14:val="none"/>
        </w:rPr>
        <w:t>”</w:t>
      </w:r>
      <w:r w:rsidRPr="00507102">
        <w:rPr>
          <w:rFonts w:hint="eastAsia"/>
          <w:color w:val="auto"/>
          <w:kern w:val="0"/>
          <w:sz w:val="24"/>
          <w14:ligatures w14:val="none"/>
        </w:rPr>
        <w:t>的能力在</w:t>
      </w:r>
      <w:r w:rsidRPr="00507102">
        <w:rPr>
          <w:rFonts w:hint="eastAsia"/>
          <w:b/>
          <w:bCs/>
          <w:color w:val="auto"/>
          <w:kern w:val="0"/>
          <w:sz w:val="24"/>
          <w14:ligatures w14:val="none"/>
        </w:rPr>
        <w:t>人类中普遍存在</w:t>
      </w:r>
      <w:r w:rsidRPr="00507102">
        <w:rPr>
          <w:rFonts w:hint="eastAsia"/>
          <w:color w:val="auto"/>
          <w:kern w:val="0"/>
          <w:sz w:val="24"/>
          <w14:ligatures w14:val="none"/>
        </w:rPr>
        <w:t>，</w:t>
      </w:r>
      <w:r w:rsidRPr="007E0450">
        <w:rPr>
          <w:rFonts w:hint="eastAsia"/>
          <w:color w:val="auto"/>
          <w:kern w:val="0"/>
          <w:sz w:val="24"/>
          <w:highlight w:val="yellow"/>
          <w14:ligatures w14:val="none"/>
        </w:rPr>
        <w:t>有时甚至能</w:t>
      </w:r>
      <w:r w:rsidRPr="00507102">
        <w:rPr>
          <w:rFonts w:hint="eastAsia"/>
          <w:color w:val="auto"/>
          <w:kern w:val="0"/>
          <w:sz w:val="24"/>
          <w14:ligatures w14:val="none"/>
        </w:rPr>
        <w:t>带来</w:t>
      </w:r>
      <w:r w:rsidRPr="00507102">
        <w:rPr>
          <w:rFonts w:hint="eastAsia"/>
          <w:b/>
          <w:bCs/>
          <w:color w:val="auto"/>
          <w:kern w:val="0"/>
          <w:sz w:val="24"/>
          <w14:ligatures w14:val="none"/>
        </w:rPr>
        <w:t>心理或属灵上的益处</w:t>
      </w:r>
      <w:r w:rsidRPr="00507102">
        <w:rPr>
          <w:color w:val="auto"/>
          <w:kern w:val="0"/>
          <w:sz w:val="24"/>
          <w14:ligatures w14:val="none"/>
        </w:rPr>
        <w:t>。</w:t>
      </w:r>
    </w:p>
    <w:p w14:paraId="3C110BF8" w14:textId="09E238D8" w:rsidR="009F0671" w:rsidRPr="007E0450" w:rsidRDefault="00507102" w:rsidP="00507102">
      <w:pPr>
        <w:pBdr>
          <w:bottom w:val="single" w:sz="6" w:space="1" w:color="auto"/>
        </w:pBdr>
        <w:spacing w:before="100" w:beforeAutospacing="1" w:after="100" w:afterAutospacing="1" w:line="360" w:lineRule="auto"/>
        <w:ind w:left="0" w:firstLine="0"/>
        <w:rPr>
          <w:rFonts w:hint="eastAsia"/>
          <w:color w:val="auto"/>
          <w:kern w:val="0"/>
          <w:sz w:val="24"/>
          <w14:ligatures w14:val="none"/>
        </w:rPr>
      </w:pPr>
      <w:r w:rsidRPr="00507102">
        <w:rPr>
          <w:rFonts w:hint="eastAsia"/>
          <w:b/>
          <w:bCs/>
          <w:color w:val="auto"/>
          <w:kern w:val="0"/>
          <w:sz w:val="24"/>
          <w14:ligatures w14:val="none"/>
        </w:rPr>
        <w:t>结论：</w:t>
      </w:r>
      <w:r w:rsidRPr="00507102">
        <w:rPr>
          <w:rFonts w:ascii="Times New Roman" w:eastAsia="Times New Roman" w:hAnsi="Times New Roman" w:cs="Times New Roman"/>
          <w:color w:val="auto"/>
          <w:kern w:val="0"/>
          <w:sz w:val="24"/>
          <w14:ligatures w14:val="none"/>
        </w:rPr>
        <w:br/>
      </w:r>
      <w:r w:rsidRPr="00507102">
        <w:rPr>
          <w:rFonts w:hint="eastAsia"/>
          <w:color w:val="auto"/>
          <w:kern w:val="0"/>
          <w:sz w:val="24"/>
          <w14:ligatures w14:val="none"/>
        </w:rPr>
        <w:t>多数现代</w:t>
      </w:r>
      <w:r w:rsidRPr="00507102">
        <w:rPr>
          <w:rFonts w:ascii="Times New Roman" w:eastAsia="Times New Roman" w:hAnsi="Times New Roman" w:cs="Times New Roman"/>
          <w:color w:val="auto"/>
          <w:kern w:val="0"/>
          <w:sz w:val="24"/>
          <w14:ligatures w14:val="none"/>
        </w:rPr>
        <w:t>“</w:t>
      </w:r>
      <w:r w:rsidRPr="00507102">
        <w:rPr>
          <w:rFonts w:hint="eastAsia"/>
          <w:color w:val="auto"/>
          <w:kern w:val="0"/>
          <w:sz w:val="24"/>
          <w14:ligatures w14:val="none"/>
        </w:rPr>
        <w:t>方言</w:t>
      </w:r>
      <w:r w:rsidRPr="00507102">
        <w:rPr>
          <w:rFonts w:ascii="Times New Roman" w:eastAsia="Times New Roman" w:hAnsi="Times New Roman" w:cs="Times New Roman"/>
          <w:color w:val="auto"/>
          <w:kern w:val="0"/>
          <w:sz w:val="24"/>
          <w14:ligatures w14:val="none"/>
        </w:rPr>
        <w:t>”</w:t>
      </w:r>
      <w:r w:rsidRPr="00507102">
        <w:rPr>
          <w:rFonts w:hint="eastAsia"/>
          <w:color w:val="auto"/>
          <w:kern w:val="0"/>
          <w:sz w:val="24"/>
          <w14:ligatures w14:val="none"/>
        </w:rPr>
        <w:t>较准确地说，应被视为</w:t>
      </w:r>
      <w:r w:rsidRPr="00507102">
        <w:rPr>
          <w:rFonts w:hint="eastAsia"/>
          <w:b/>
          <w:bCs/>
          <w:color w:val="auto"/>
          <w:kern w:val="0"/>
          <w:sz w:val="24"/>
          <w14:ligatures w14:val="none"/>
        </w:rPr>
        <w:t>人类自然产生的、类语言式发声</w:t>
      </w:r>
      <w:r w:rsidRPr="00507102">
        <w:rPr>
          <w:rFonts w:hint="eastAsia"/>
          <w:color w:val="auto"/>
          <w:kern w:val="0"/>
          <w:sz w:val="24"/>
          <w14:ligatures w14:val="none"/>
        </w:rPr>
        <w:t>，而非真实外语；尽管如此，它们仍可能对信徒具有某种属灵意义或价值</w:t>
      </w:r>
      <w:r w:rsidRPr="00507102">
        <w:rPr>
          <w:color w:val="auto"/>
          <w:kern w:val="0"/>
          <w:sz w:val="24"/>
          <w14:ligatures w14:val="none"/>
        </w:rPr>
        <w:t>。</w:t>
      </w:r>
      <w:r w:rsidR="00B35565">
        <w:rPr>
          <w:rFonts w:hint="eastAsia"/>
          <w:color w:val="auto"/>
          <w:kern w:val="0"/>
          <w:sz w:val="24"/>
          <w14:ligatures w14:val="none"/>
        </w:rPr>
        <w:t xml:space="preserve"> </w:t>
      </w:r>
    </w:p>
    <w:p w14:paraId="450667C5" w14:textId="2B4974C2" w:rsidR="009F0671" w:rsidRPr="00EB61D2" w:rsidRDefault="00B35565" w:rsidP="00507102">
      <w:pPr>
        <w:pBdr>
          <w:bottom w:val="single" w:sz="6" w:space="1" w:color="auto"/>
        </w:pBdr>
        <w:spacing w:before="100" w:beforeAutospacing="1" w:after="100" w:afterAutospacing="1" w:line="360" w:lineRule="auto"/>
        <w:ind w:left="0" w:firstLine="0"/>
        <w:rPr>
          <w:color w:val="auto"/>
          <w:kern w:val="0"/>
          <w:sz w:val="24"/>
          <w14:ligatures w14:val="none"/>
        </w:rPr>
      </w:pPr>
      <w:r>
        <w:rPr>
          <w:rFonts w:hint="eastAsia"/>
          <w:color w:val="auto"/>
          <w:kern w:val="0"/>
          <w:sz w:val="24"/>
          <w14:ligatures w14:val="none"/>
        </w:rPr>
        <w:t>（s</w:t>
      </w:r>
      <w:r>
        <w:rPr>
          <w:color w:val="auto"/>
          <w:kern w:val="0"/>
          <w:sz w:val="24"/>
          <w14:ligatures w14:val="none"/>
        </w:rPr>
        <w:t xml:space="preserve">peaking in tongue </w:t>
      </w:r>
      <w:r w:rsidRPr="00622566">
        <w:rPr>
          <w:color w:val="auto"/>
          <w:kern w:val="0"/>
          <w:sz w:val="24"/>
          <w:highlight w:val="yellow"/>
          <w14:ligatures w14:val="none"/>
        </w:rPr>
        <w:t>Video</w:t>
      </w:r>
      <w:r>
        <w:rPr>
          <w:color w:val="auto"/>
          <w:kern w:val="0"/>
          <w:sz w:val="24"/>
          <w14:ligatures w14:val="none"/>
        </w:rPr>
        <w:t xml:space="preserve"> below</w:t>
      </w:r>
      <w:r w:rsidR="009F0671">
        <w:rPr>
          <w:color w:val="auto"/>
          <w:kern w:val="0"/>
          <w:sz w:val="24"/>
          <w:lang w:val="en-GB"/>
          <w14:ligatures w14:val="none"/>
        </w:rPr>
        <w:t>）</w:t>
      </w:r>
    </w:p>
    <w:p w14:paraId="6D634B56" w14:textId="77777777" w:rsidR="009F0671" w:rsidRDefault="009F0671" w:rsidP="00507102">
      <w:pPr>
        <w:pBdr>
          <w:bottom w:val="single" w:sz="6" w:space="1" w:color="auto"/>
        </w:pBdr>
        <w:spacing w:before="100" w:beforeAutospacing="1" w:after="100" w:afterAutospacing="1" w:line="360" w:lineRule="auto"/>
        <w:ind w:left="0" w:firstLine="0"/>
        <w:rPr>
          <w:color w:val="auto"/>
          <w:kern w:val="0"/>
          <w:sz w:val="24"/>
          <w:lang w:val="en-GB"/>
          <w14:ligatures w14:val="none"/>
        </w:rPr>
      </w:pPr>
    </w:p>
    <w:p w14:paraId="70F3E816" w14:textId="76472710" w:rsidR="009F0671" w:rsidRPr="009F0671" w:rsidRDefault="009F0671" w:rsidP="00507102">
      <w:pPr>
        <w:pBdr>
          <w:bottom w:val="single" w:sz="6" w:space="1" w:color="auto"/>
        </w:pBdr>
        <w:spacing w:before="100" w:beforeAutospacing="1" w:after="100" w:afterAutospacing="1" w:line="360" w:lineRule="auto"/>
        <w:ind w:left="0" w:firstLine="0"/>
        <w:rPr>
          <w:color w:val="auto"/>
          <w:kern w:val="0"/>
          <w:sz w:val="24"/>
          <w:lang w:val="en-GB"/>
          <w14:ligatures w14:val="none"/>
        </w:rPr>
      </w:pPr>
    </w:p>
    <w:p w14:paraId="15D87EEA" w14:textId="77777777" w:rsidR="009F0671" w:rsidRDefault="009F0671" w:rsidP="00507102">
      <w:pPr>
        <w:pBdr>
          <w:bottom w:val="single" w:sz="6" w:space="1" w:color="auto"/>
        </w:pBdr>
        <w:spacing w:before="100" w:beforeAutospacing="1" w:after="100" w:afterAutospacing="1" w:line="360" w:lineRule="auto"/>
        <w:ind w:left="0" w:firstLine="0"/>
        <w:rPr>
          <w:color w:val="auto"/>
          <w:kern w:val="0"/>
          <w:sz w:val="24"/>
          <w:lang w:val="en-GB"/>
          <w14:ligatures w14:val="none"/>
        </w:rPr>
      </w:pPr>
    </w:p>
    <w:p w14:paraId="494E4FA7" w14:textId="77777777" w:rsidR="009F0671" w:rsidRPr="009F0671" w:rsidRDefault="009F0671" w:rsidP="00507102">
      <w:pPr>
        <w:pBdr>
          <w:bottom w:val="single" w:sz="6" w:space="1" w:color="auto"/>
        </w:pBdr>
        <w:spacing w:before="100" w:beforeAutospacing="1" w:after="100" w:afterAutospacing="1" w:line="360" w:lineRule="auto"/>
        <w:ind w:left="0" w:firstLine="0"/>
        <w:rPr>
          <w:color w:val="auto"/>
          <w:kern w:val="0"/>
          <w:sz w:val="24"/>
          <w:lang w:val="en-GB"/>
          <w14:ligatures w14:val="none"/>
        </w:rPr>
      </w:pPr>
    </w:p>
    <w:p w14:paraId="3DA85569" w14:textId="77777777" w:rsidR="00C170EA" w:rsidRDefault="00C170EA" w:rsidP="00507102">
      <w:pPr>
        <w:pBdr>
          <w:bottom w:val="single" w:sz="6" w:space="1" w:color="auto"/>
        </w:pBdr>
        <w:spacing w:before="100" w:beforeAutospacing="1" w:after="100" w:afterAutospacing="1" w:line="360" w:lineRule="auto"/>
        <w:ind w:left="0" w:firstLine="0"/>
        <w:rPr>
          <w:color w:val="auto"/>
          <w:kern w:val="0"/>
          <w:sz w:val="24"/>
          <w14:ligatures w14:val="none"/>
        </w:rPr>
      </w:pPr>
    </w:p>
    <w:p w14:paraId="0F7243C6" w14:textId="7EB6E1D0" w:rsidR="00C170EA" w:rsidRDefault="00C170EA" w:rsidP="00507102">
      <w:pPr>
        <w:pBdr>
          <w:bottom w:val="single" w:sz="6" w:space="1" w:color="auto"/>
        </w:pBdr>
        <w:spacing w:before="100" w:beforeAutospacing="1" w:after="100" w:afterAutospacing="1" w:line="360" w:lineRule="auto"/>
        <w:ind w:left="0" w:firstLine="0"/>
        <w:rPr>
          <w:color w:val="auto"/>
          <w:kern w:val="0"/>
          <w:sz w:val="24"/>
          <w14:ligatures w14:val="none"/>
        </w:rPr>
      </w:pPr>
    </w:p>
    <w:p w14:paraId="185ED6B4" w14:textId="77777777" w:rsidR="00C170EA" w:rsidRPr="00507102" w:rsidRDefault="00C170EA" w:rsidP="00507102">
      <w:pPr>
        <w:pBdr>
          <w:bottom w:val="single" w:sz="6" w:space="1" w:color="auto"/>
        </w:pBdr>
        <w:spacing w:before="100" w:beforeAutospacing="1" w:after="100" w:afterAutospacing="1" w:line="360" w:lineRule="auto"/>
        <w:ind w:left="0" w:firstLine="0"/>
        <w:rPr>
          <w:rFonts w:ascii="Times New Roman" w:eastAsia="Times New Roman" w:hAnsi="Times New Roman" w:cs="Times New Roman"/>
          <w:color w:val="auto"/>
          <w:kern w:val="0"/>
          <w:sz w:val="24"/>
          <w14:ligatures w14:val="none"/>
        </w:rPr>
      </w:pPr>
    </w:p>
    <w:p w14:paraId="6D9A4E13" w14:textId="77777777" w:rsidR="00240CBE" w:rsidRPr="00E5642E" w:rsidRDefault="00240CBE" w:rsidP="00313DA3">
      <w:pPr>
        <w:spacing w:after="420" w:line="360" w:lineRule="auto"/>
        <w:ind w:firstLine="0"/>
        <w:rPr>
          <w:sz w:val="24"/>
        </w:rPr>
      </w:pPr>
    </w:p>
    <w:p w14:paraId="7E358AE8" w14:textId="5E0FB4E6" w:rsidR="005276EB" w:rsidRPr="00E5642E" w:rsidRDefault="00000000" w:rsidP="00313DA3">
      <w:pPr>
        <w:pStyle w:val="Heading1"/>
        <w:spacing w:after="316" w:line="360" w:lineRule="auto"/>
        <w:ind w:left="427"/>
      </w:pPr>
      <w:r w:rsidRPr="00C76718">
        <w:rPr>
          <w:b/>
          <w:bCs/>
          <w:sz w:val="40"/>
          <w:szCs w:val="40"/>
        </w:rPr>
        <w:t>医治</w:t>
      </w:r>
      <w:r w:rsidRPr="00E5642E">
        <w:rPr>
          <w:rFonts w:ascii="Times New Roman" w:eastAsia="Times New Roman" w:hAnsi="Times New Roman" w:cs="Times New Roman"/>
        </w:rPr>
        <w:t xml:space="preserve"> </w:t>
      </w:r>
      <w:r w:rsidR="00C76718">
        <w:rPr>
          <w:rFonts w:ascii="Open Sans" w:hAnsi="Open Sans" w:cs="Open Sans"/>
          <w:b/>
          <w:sz w:val="28"/>
          <w:szCs w:val="28"/>
        </w:rPr>
        <w:t>Healings</w:t>
      </w:r>
    </w:p>
    <w:p w14:paraId="671EEDAD" w14:textId="77777777" w:rsidR="005276EB" w:rsidRPr="00E5642E" w:rsidRDefault="00000000" w:rsidP="00313DA3">
      <w:pPr>
        <w:spacing w:after="350" w:line="360" w:lineRule="auto"/>
        <w:ind w:left="417" w:right="86" w:firstLine="408"/>
        <w:jc w:val="both"/>
        <w:rPr>
          <w:sz w:val="24"/>
        </w:rPr>
      </w:pPr>
      <w:r w:rsidRPr="00E5642E">
        <w:rPr>
          <w:sz w:val="24"/>
        </w:rPr>
        <w:t>在新约时代，上帝赐下神迹的医治，作为对耶稣和使徒的见证</w:t>
      </w:r>
      <w:r w:rsidRPr="00E5642E">
        <w:rPr>
          <w:rFonts w:ascii="Times New Roman" w:eastAsia="Times New Roman" w:hAnsi="Times New Roman" w:cs="Times New Roman"/>
          <w:sz w:val="24"/>
        </w:rPr>
        <w:t xml:space="preserve"> </w:t>
      </w:r>
      <w:r w:rsidRPr="00E5642E">
        <w:rPr>
          <w:sz w:val="24"/>
        </w:rPr>
        <w:t>（太</w:t>
      </w:r>
      <w:r w:rsidRPr="00E5642E">
        <w:rPr>
          <w:rFonts w:ascii="Times New Roman" w:eastAsia="Times New Roman" w:hAnsi="Times New Roman" w:cs="Times New Roman"/>
          <w:sz w:val="24"/>
        </w:rPr>
        <w:t xml:space="preserve"> 9:18</w:t>
      </w:r>
      <w:r w:rsidRPr="00E5642E">
        <w:rPr>
          <w:sz w:val="24"/>
        </w:rPr>
        <w:t>；可</w:t>
      </w:r>
      <w:r w:rsidRPr="00E5642E">
        <w:rPr>
          <w:rFonts w:ascii="Times New Roman" w:eastAsia="Times New Roman" w:hAnsi="Times New Roman" w:cs="Times New Roman"/>
          <w:sz w:val="24"/>
        </w:rPr>
        <w:t>6:13</w:t>
      </w:r>
      <w:r w:rsidRPr="00E5642E">
        <w:rPr>
          <w:sz w:val="24"/>
        </w:rPr>
        <w:t>；路</w:t>
      </w:r>
      <w:r w:rsidRPr="00E5642E">
        <w:rPr>
          <w:rFonts w:ascii="Times New Roman" w:eastAsia="Times New Roman" w:hAnsi="Times New Roman" w:cs="Times New Roman"/>
          <w:sz w:val="24"/>
        </w:rPr>
        <w:t>4:40</w:t>
      </w:r>
      <w:r w:rsidRPr="00E5642E">
        <w:rPr>
          <w:sz w:val="24"/>
        </w:rPr>
        <w:t>，徒</w:t>
      </w:r>
      <w:r w:rsidRPr="00E5642E">
        <w:rPr>
          <w:rFonts w:ascii="Times New Roman" w:eastAsia="Times New Roman" w:hAnsi="Times New Roman" w:cs="Times New Roman"/>
          <w:sz w:val="24"/>
        </w:rPr>
        <w:t xml:space="preserve"> 28:8</w:t>
      </w:r>
      <w:r w:rsidRPr="00E5642E">
        <w:rPr>
          <w:sz w:val="24"/>
        </w:rPr>
        <w:t>）。耶稣可以只是用他说的话，或者使用比如泥土和唾液这样的材料来医治。他是大自然一切力量的主，他可以随意逆转对地的咒诅。</w:t>
      </w:r>
      <w:r w:rsidRPr="00E5642E">
        <w:rPr>
          <w:rFonts w:ascii="Times New Roman" w:eastAsia="Times New Roman" w:hAnsi="Times New Roman" w:cs="Times New Roman"/>
          <w:sz w:val="24"/>
        </w:rPr>
        <w:t xml:space="preserve"> </w:t>
      </w:r>
    </w:p>
    <w:p w14:paraId="2890E861" w14:textId="4D2DC6D6" w:rsidR="005276EB" w:rsidRPr="003F6BC7" w:rsidRDefault="00000000" w:rsidP="003F6BC7">
      <w:pPr>
        <w:pStyle w:val="footnotedescription"/>
        <w:spacing w:line="360" w:lineRule="auto"/>
        <w:ind w:left="892"/>
      </w:pPr>
      <w:r w:rsidRPr="00E5642E">
        <w:rPr>
          <w:sz w:val="24"/>
        </w:rPr>
        <w:t>使徒也经常医治疾病，但是对他们来说，医治并不是自动发生的。在可</w:t>
      </w:r>
      <w:r w:rsidRPr="00E5642E">
        <w:rPr>
          <w:rFonts w:ascii="Times New Roman" w:eastAsia="Times New Roman" w:hAnsi="Times New Roman" w:cs="Times New Roman"/>
          <w:sz w:val="24"/>
        </w:rPr>
        <w:t>9:28</w:t>
      </w:r>
      <w:r w:rsidRPr="00E5642E">
        <w:rPr>
          <w:sz w:val="24"/>
        </w:rPr>
        <w:t>，使徒不能从一名男孩身上把鬼赶出来，耶稣教导说，这种的赶鬼要有祷告。保罗在一个时候也不能医治，就是医治他自己，摆脱他称之为“刺”的东西</w:t>
      </w:r>
      <w:r w:rsidRPr="00E5642E">
        <w:rPr>
          <w:rFonts w:ascii="Times New Roman" w:eastAsia="Times New Roman" w:hAnsi="Times New Roman" w:cs="Times New Roman"/>
          <w:sz w:val="24"/>
        </w:rPr>
        <w:t xml:space="preserve"> </w:t>
      </w:r>
      <w:r w:rsidRPr="00E5642E">
        <w:rPr>
          <w:sz w:val="24"/>
        </w:rPr>
        <w:t>（林后</w:t>
      </w:r>
      <w:r w:rsidRPr="00E5642E">
        <w:rPr>
          <w:rFonts w:ascii="Times New Roman" w:eastAsia="Times New Roman" w:hAnsi="Times New Roman" w:cs="Times New Roman"/>
          <w:sz w:val="24"/>
        </w:rPr>
        <w:t>12:7</w:t>
      </w:r>
      <w:r w:rsidRPr="00E5642E">
        <w:rPr>
          <w:sz w:val="24"/>
        </w:rPr>
        <w:t>）。他为此事向上帝求告三次</w:t>
      </w:r>
      <w:r w:rsidRPr="00E5642E">
        <w:rPr>
          <w:rFonts w:ascii="Times New Roman" w:eastAsia="Times New Roman" w:hAnsi="Times New Roman" w:cs="Times New Roman"/>
          <w:sz w:val="24"/>
        </w:rPr>
        <w:t xml:space="preserve"> </w:t>
      </w:r>
      <w:r w:rsidRPr="00E5642E">
        <w:rPr>
          <w:sz w:val="24"/>
        </w:rPr>
        <w:t>（第</w:t>
      </w:r>
      <w:r w:rsidRPr="00E5642E">
        <w:rPr>
          <w:rFonts w:ascii="Times New Roman" w:eastAsia="Times New Roman" w:hAnsi="Times New Roman" w:cs="Times New Roman"/>
          <w:sz w:val="24"/>
        </w:rPr>
        <w:t>8</w:t>
      </w:r>
      <w:r w:rsidRPr="00E5642E">
        <w:rPr>
          <w:sz w:val="24"/>
        </w:rPr>
        <w:t>节），但是上帝回答说：“我的恩典够你用的。因为我的能力，是在人的软弱上显得完全”（第</w:t>
      </w:r>
      <w:r w:rsidRPr="00E5642E">
        <w:rPr>
          <w:rFonts w:ascii="Times New Roman" w:eastAsia="Times New Roman" w:hAnsi="Times New Roman" w:cs="Times New Roman"/>
          <w:sz w:val="24"/>
        </w:rPr>
        <w:t>9</w:t>
      </w:r>
      <w:r w:rsidRPr="00E5642E">
        <w:rPr>
          <w:sz w:val="24"/>
        </w:rPr>
        <w:t>节，参见提后</w:t>
      </w:r>
      <w:r w:rsidRPr="00E5642E">
        <w:rPr>
          <w:rFonts w:ascii="Times New Roman" w:eastAsia="Times New Roman" w:hAnsi="Times New Roman" w:cs="Times New Roman"/>
          <w:sz w:val="24"/>
        </w:rPr>
        <w:t>4:20</w:t>
      </w:r>
      <w:r w:rsidRPr="00E5642E">
        <w:rPr>
          <w:sz w:val="24"/>
        </w:rPr>
        <w:t>）。我们也注意到，所有的使徒都按照上帝所定的时间死了。他们不能使用医治的恩赐来永远拦阻死亡。死亡率继续保持在接近一人死一次的程度。</w:t>
      </w:r>
      <w:r w:rsidRPr="00E5642E">
        <w:rPr>
          <w:rFonts w:ascii="Times New Roman" w:eastAsia="Times New Roman" w:hAnsi="Times New Roman" w:cs="Times New Roman"/>
          <w:sz w:val="24"/>
          <w:vertAlign w:val="superscript"/>
        </w:rPr>
        <w:footnoteReference w:id="12"/>
      </w:r>
      <w:r w:rsidR="00BF1134">
        <w:rPr>
          <w:sz w:val="24"/>
        </w:rPr>
        <w:t xml:space="preserve"> (</w:t>
      </w:r>
      <w:r w:rsidR="00BF1134">
        <w:t>很明显以诺和以利亚没有经历死亡。</w:t>
      </w:r>
      <w:r w:rsidR="00BF1134">
        <w:rPr>
          <w:rFonts w:ascii="Times New Roman" w:eastAsia="Times New Roman" w:hAnsi="Times New Roman" w:cs="Times New Roman"/>
          <w:sz w:val="18"/>
        </w:rPr>
        <w:t xml:space="preserve"> )</w:t>
      </w:r>
    </w:p>
    <w:p w14:paraId="76AF374B" w14:textId="77777777" w:rsidR="00BF1134" w:rsidRPr="00E5642E" w:rsidRDefault="00BF1134" w:rsidP="003F6BC7">
      <w:pPr>
        <w:spacing w:after="43" w:line="360" w:lineRule="auto"/>
        <w:ind w:left="0" w:firstLine="0"/>
        <w:rPr>
          <w:sz w:val="24"/>
        </w:rPr>
      </w:pPr>
    </w:p>
    <w:p w14:paraId="5A2FA59B"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我们也在诗篇（如</w:t>
      </w:r>
      <w:r w:rsidRPr="00E5642E">
        <w:rPr>
          <w:rFonts w:ascii="Times New Roman" w:eastAsia="Times New Roman" w:hAnsi="Times New Roman" w:cs="Times New Roman"/>
          <w:sz w:val="24"/>
        </w:rPr>
        <w:t>119:67, 71</w:t>
      </w:r>
      <w:r w:rsidRPr="00E5642E">
        <w:rPr>
          <w:sz w:val="24"/>
        </w:rPr>
        <w:t>）和别的地方看到，上帝使用受苦，肯定也包括了疾病和受伤，来达成他自己美好的旨意。</w:t>
      </w:r>
      <w:r w:rsidRPr="00E5642E">
        <w:rPr>
          <w:rFonts w:ascii="Times New Roman" w:eastAsia="Times New Roman" w:hAnsi="Times New Roman" w:cs="Times New Roman"/>
          <w:sz w:val="24"/>
        </w:rPr>
        <w:t xml:space="preserve"> </w:t>
      </w:r>
    </w:p>
    <w:p w14:paraId="5C97F906" w14:textId="77777777" w:rsidR="00BF1134" w:rsidRPr="00E5642E" w:rsidRDefault="00BF1134" w:rsidP="00313DA3">
      <w:pPr>
        <w:spacing w:line="360" w:lineRule="auto"/>
        <w:ind w:left="417"/>
        <w:rPr>
          <w:sz w:val="24"/>
        </w:rPr>
      </w:pPr>
    </w:p>
    <w:p w14:paraId="70F11960" w14:textId="77777777" w:rsidR="005276EB" w:rsidRDefault="00000000" w:rsidP="00313DA3">
      <w:pPr>
        <w:spacing w:line="360" w:lineRule="auto"/>
        <w:ind w:left="850" w:firstLine="0"/>
        <w:rPr>
          <w:sz w:val="24"/>
        </w:rPr>
      </w:pPr>
      <w:r w:rsidRPr="00E5642E">
        <w:rPr>
          <w:sz w:val="24"/>
        </w:rPr>
        <w:t>神迹医治的恩赐今天还存在吗？我要说，上帝在使徒时代把医治的特别能力赐给了使徒和其他人</w:t>
      </w:r>
      <w:r w:rsidRPr="00E5642E">
        <w:rPr>
          <w:rFonts w:ascii="Times New Roman" w:eastAsia="Times New Roman" w:hAnsi="Times New Roman" w:cs="Times New Roman"/>
          <w:sz w:val="24"/>
        </w:rPr>
        <w:t xml:space="preserve"> </w:t>
      </w:r>
      <w:r w:rsidRPr="00E5642E">
        <w:rPr>
          <w:sz w:val="24"/>
        </w:rPr>
        <w:t>（林前</w:t>
      </w:r>
      <w:r w:rsidRPr="00E5642E">
        <w:rPr>
          <w:rFonts w:ascii="Times New Roman" w:eastAsia="Times New Roman" w:hAnsi="Times New Roman" w:cs="Times New Roman"/>
          <w:sz w:val="24"/>
        </w:rPr>
        <w:t>12:9</w:t>
      </w:r>
      <w:r w:rsidRPr="00E5642E">
        <w:rPr>
          <w:sz w:val="24"/>
        </w:rPr>
        <w:t>）。</w:t>
      </w:r>
    </w:p>
    <w:p w14:paraId="267D34F3" w14:textId="77777777" w:rsidR="00BF1134" w:rsidRPr="00E5642E" w:rsidRDefault="00BF1134" w:rsidP="00313DA3">
      <w:pPr>
        <w:spacing w:line="360" w:lineRule="auto"/>
        <w:ind w:left="850" w:firstLine="0"/>
        <w:rPr>
          <w:sz w:val="24"/>
        </w:rPr>
      </w:pPr>
    </w:p>
    <w:p w14:paraId="6C67718E" w14:textId="77777777" w:rsidR="005276EB" w:rsidRDefault="00000000" w:rsidP="00313DA3">
      <w:pPr>
        <w:spacing w:line="360" w:lineRule="auto"/>
        <w:ind w:left="417" w:firstLine="0"/>
        <w:rPr>
          <w:rFonts w:ascii="Times New Roman" w:eastAsia="Times New Roman" w:hAnsi="Times New Roman" w:cs="Times New Roman"/>
          <w:sz w:val="24"/>
        </w:rPr>
      </w:pPr>
      <w:r w:rsidRPr="00E5642E">
        <w:rPr>
          <w:sz w:val="24"/>
        </w:rPr>
        <w:t>尽管这种能力是有限的，但它足以向观望的世人见证，这新的基督教教门是有上帝的祝福的。像其他的神迹恩赐一样，</w:t>
      </w:r>
      <w:r w:rsidRPr="004C773F">
        <w:rPr>
          <w:b/>
          <w:bCs/>
          <w:sz w:val="24"/>
          <w:u w:val="single"/>
        </w:rPr>
        <w:t>这种能力并不是赐给所有基督徒的</w:t>
      </w:r>
      <w:r w:rsidRPr="00E5642E">
        <w:rPr>
          <w:sz w:val="24"/>
        </w:rPr>
        <w:t>，</w:t>
      </w:r>
      <w:r w:rsidRPr="004C773F">
        <w:rPr>
          <w:b/>
          <w:bCs/>
          <w:sz w:val="24"/>
          <w:u w:val="single"/>
        </w:rPr>
        <w:t>也不是贯穿整个圣经历史赐下的</w:t>
      </w:r>
      <w:r w:rsidRPr="00E5642E">
        <w:rPr>
          <w:sz w:val="24"/>
        </w:rPr>
        <w:t>，而是在特别的时间，为了特别的目的赐下。所以我们不应该期望在今天的教会里找到有这种医治恩赐的人存在。但这并不是说上帝将不再会把这种恩赐赐给任何人。很简单，我们对上帝的旨意还没有认识到能作这种结论性判断的地步。</w:t>
      </w:r>
      <w:r w:rsidRPr="00E5642E">
        <w:rPr>
          <w:rFonts w:ascii="Times New Roman" w:eastAsia="Times New Roman" w:hAnsi="Times New Roman" w:cs="Times New Roman"/>
          <w:sz w:val="24"/>
        </w:rPr>
        <w:t xml:space="preserve"> </w:t>
      </w:r>
    </w:p>
    <w:p w14:paraId="622AA86B" w14:textId="77777777" w:rsidR="00BF1134" w:rsidRPr="00E5642E" w:rsidRDefault="00BF1134" w:rsidP="00313DA3">
      <w:pPr>
        <w:spacing w:line="360" w:lineRule="auto"/>
        <w:ind w:left="417" w:firstLine="0"/>
        <w:rPr>
          <w:sz w:val="24"/>
        </w:rPr>
      </w:pPr>
    </w:p>
    <w:p w14:paraId="577C5430" w14:textId="73CBEAAB" w:rsidR="005276EB" w:rsidRDefault="00000000" w:rsidP="00313DA3">
      <w:pPr>
        <w:spacing w:after="6" w:line="360" w:lineRule="auto"/>
        <w:ind w:left="417" w:right="7" w:firstLine="408"/>
        <w:jc w:val="both"/>
        <w:rPr>
          <w:sz w:val="24"/>
        </w:rPr>
      </w:pPr>
      <w:r w:rsidRPr="00E5642E">
        <w:rPr>
          <w:sz w:val="24"/>
        </w:rPr>
        <w:t>但肯定的是，教会确实在某种</w:t>
      </w:r>
      <w:r w:rsidRPr="00E5642E">
        <w:rPr>
          <w:rFonts w:ascii="Times New Roman" w:eastAsia="Times New Roman" w:hAnsi="Times New Roman" w:cs="Times New Roman"/>
          <w:i/>
          <w:sz w:val="24"/>
        </w:rPr>
        <w:t xml:space="preserve"> </w:t>
      </w:r>
      <w:r w:rsidRPr="00E5642E">
        <w:rPr>
          <w:sz w:val="24"/>
        </w:rPr>
        <w:t>程度上能得到上帝的医治。可能今天没有人有新约时医治的恩赐，但是我们肯定可以继续靠着祷告来到上帝的宝座前。新约圣经鼓励我们祷告求医治。</w:t>
      </w:r>
    </w:p>
    <w:p w14:paraId="3065593E" w14:textId="77777777" w:rsidR="00EB61D2" w:rsidRDefault="00EB61D2" w:rsidP="00313DA3">
      <w:pPr>
        <w:spacing w:after="6" w:line="360" w:lineRule="auto"/>
        <w:ind w:left="417" w:right="7" w:firstLine="408"/>
        <w:jc w:val="both"/>
        <w:rPr>
          <w:sz w:val="24"/>
        </w:rPr>
      </w:pPr>
    </w:p>
    <w:p w14:paraId="70B52545" w14:textId="29F69557" w:rsidR="00EB61D2" w:rsidRDefault="00EB61D2" w:rsidP="00EB61D2">
      <w:pPr>
        <w:spacing w:after="6" w:line="360" w:lineRule="auto"/>
        <w:ind w:left="417" w:right="7" w:firstLine="408"/>
        <w:jc w:val="both"/>
        <w:rPr>
          <w:sz w:val="24"/>
        </w:rPr>
      </w:pPr>
      <w:r w:rsidRPr="00EB61D2">
        <w:rPr>
          <w:sz w:val="24"/>
        </w:rPr>
        <w:t>雅各书 5</w:t>
      </w:r>
      <w:r>
        <w:rPr>
          <w:sz w:val="24"/>
        </w:rPr>
        <w:t>:</w:t>
      </w:r>
      <w:r w:rsidRPr="00EB61D2">
        <w:rPr>
          <w:sz w:val="24"/>
        </w:rPr>
        <w:t>14.你们中间有病了的呢，他就该请教会的长老来；他们可以奉主的名用油抹他，为他祷告。15.出于信心的祈祷要救那病人，主必叫他起来；</w:t>
      </w:r>
      <w:r w:rsidRPr="00EB61D2">
        <w:rPr>
          <w:sz w:val="24"/>
          <w:highlight w:val="yellow"/>
        </w:rPr>
        <w:t>他若犯了罪，也必蒙赦免</w:t>
      </w:r>
      <w:r w:rsidRPr="00EB61D2">
        <w:rPr>
          <w:sz w:val="24"/>
        </w:rPr>
        <w:t>。16.所以你们</w:t>
      </w:r>
      <w:r w:rsidRPr="00EB61D2">
        <w:rPr>
          <w:b/>
          <w:bCs/>
          <w:color w:val="EE0000"/>
          <w:sz w:val="24"/>
        </w:rPr>
        <w:t>要彼此认罪</w:t>
      </w:r>
      <w:r w:rsidRPr="00EB61D2">
        <w:rPr>
          <w:sz w:val="24"/>
        </w:rPr>
        <w:t>，互相代求，</w:t>
      </w:r>
      <w:r w:rsidRPr="00EB61D2">
        <w:rPr>
          <w:sz w:val="24"/>
          <w:highlight w:val="green"/>
        </w:rPr>
        <w:t>使你们可以得医治</w:t>
      </w:r>
      <w:r w:rsidRPr="00EB61D2">
        <w:rPr>
          <w:sz w:val="24"/>
        </w:rPr>
        <w:t>。义人祈祷所发的力量是大有功效的。</w:t>
      </w:r>
    </w:p>
    <w:p w14:paraId="3E4ED917" w14:textId="77777777" w:rsidR="00EB61D2" w:rsidRDefault="00EB61D2" w:rsidP="00313DA3">
      <w:pPr>
        <w:spacing w:after="6" w:line="360" w:lineRule="auto"/>
        <w:ind w:left="417" w:right="7" w:firstLine="408"/>
        <w:jc w:val="both"/>
        <w:rPr>
          <w:sz w:val="24"/>
        </w:rPr>
      </w:pPr>
    </w:p>
    <w:p w14:paraId="2ABA7722" w14:textId="77777777" w:rsidR="00BF1134" w:rsidRPr="00E5642E" w:rsidRDefault="00BF1134" w:rsidP="00313DA3">
      <w:pPr>
        <w:spacing w:after="6" w:line="360" w:lineRule="auto"/>
        <w:ind w:left="417" w:right="7" w:firstLine="408"/>
        <w:jc w:val="both"/>
        <w:rPr>
          <w:sz w:val="24"/>
        </w:rPr>
      </w:pPr>
    </w:p>
    <w:p w14:paraId="57B69C2A" w14:textId="77777777" w:rsidR="005276EB" w:rsidRDefault="00000000" w:rsidP="00313DA3">
      <w:pPr>
        <w:spacing w:line="360" w:lineRule="auto"/>
        <w:ind w:left="417" w:firstLine="0"/>
        <w:rPr>
          <w:rFonts w:ascii="Times New Roman" w:eastAsia="Times New Roman" w:hAnsi="Times New Roman" w:cs="Times New Roman"/>
          <w:sz w:val="24"/>
        </w:rPr>
      </w:pPr>
      <w:r w:rsidRPr="00E5642E">
        <w:rPr>
          <w:sz w:val="24"/>
        </w:rPr>
        <w:t>他若犯了罪，也必蒙赦免。”在这里我们不仅看到祷告求医治，还看到这样的祷告是教会的一种特别事奉。这段经文在某些方面是难理解的，因为这里把医治和赦免联系起来，这是难理解的。我认为这段经文应许，</w:t>
      </w:r>
      <w:r w:rsidRPr="004C773F">
        <w:rPr>
          <w:sz w:val="24"/>
          <w:highlight w:val="yellow"/>
        </w:rPr>
        <w:t>当一个人因着某种罪生病的时候，他可以向教会的长老承认这罪</w:t>
      </w:r>
      <w:r w:rsidRPr="00E5642E">
        <w:rPr>
          <w:sz w:val="24"/>
        </w:rPr>
        <w:t>，他们出于信心的祷告，加上抹油，就要使他起来。</w:t>
      </w:r>
      <w:r w:rsidRPr="00E5642E">
        <w:rPr>
          <w:rFonts w:ascii="Times New Roman" w:eastAsia="Times New Roman" w:hAnsi="Times New Roman" w:cs="Times New Roman"/>
          <w:sz w:val="24"/>
        </w:rPr>
        <w:t xml:space="preserve"> </w:t>
      </w:r>
    </w:p>
    <w:p w14:paraId="5D57D3DB" w14:textId="77777777" w:rsidR="004C773F" w:rsidRPr="00E5642E" w:rsidRDefault="004C773F" w:rsidP="00313DA3">
      <w:pPr>
        <w:spacing w:line="360" w:lineRule="auto"/>
        <w:ind w:left="417" w:firstLine="0"/>
        <w:rPr>
          <w:sz w:val="24"/>
        </w:rPr>
      </w:pPr>
    </w:p>
    <w:p w14:paraId="1391D239" w14:textId="77777777" w:rsidR="005276EB" w:rsidRDefault="00000000" w:rsidP="00313DA3">
      <w:pPr>
        <w:spacing w:line="360" w:lineRule="auto"/>
        <w:ind w:left="417"/>
        <w:rPr>
          <w:rFonts w:ascii="Times New Roman" w:eastAsia="Times New Roman" w:hAnsi="Times New Roman" w:cs="Times New Roman"/>
          <w:sz w:val="24"/>
        </w:rPr>
      </w:pPr>
      <w:r w:rsidRPr="00E5642E">
        <w:rPr>
          <w:sz w:val="24"/>
        </w:rPr>
        <w:t xml:space="preserve">肯定的是，尽管在疾病和罪之间并没有清楚的联系，我们却有特权，把这个问题带到我们的天父面前。对使徒来说，这样的祷告是受限制的，它并不是自动成就的。上帝可以出于任何理由拒绝，其中一个理由就是他在林后 </w:t>
      </w:r>
      <w:r w:rsidRPr="00E5642E">
        <w:rPr>
          <w:rFonts w:ascii="Times New Roman" w:eastAsia="Times New Roman" w:hAnsi="Times New Roman" w:cs="Times New Roman"/>
          <w:sz w:val="24"/>
        </w:rPr>
        <w:t xml:space="preserve">12:9 </w:t>
      </w:r>
      <w:r w:rsidRPr="00E5642E">
        <w:rPr>
          <w:sz w:val="24"/>
        </w:rPr>
        <w:t>给保罗的理由。但是从使徒时代开始，祷告的能力并没有减弱。我们应当大胆来到施恩座前，相信按照上帝的方法，在上帝的时间里，我们要领受他的怜悯（来</w:t>
      </w:r>
      <w:r w:rsidRPr="00E5642E">
        <w:rPr>
          <w:rFonts w:ascii="Times New Roman" w:eastAsia="Times New Roman" w:hAnsi="Times New Roman" w:cs="Times New Roman"/>
          <w:sz w:val="24"/>
        </w:rPr>
        <w:t>4:16</w:t>
      </w:r>
      <w:r w:rsidRPr="00E5642E">
        <w:rPr>
          <w:sz w:val="24"/>
        </w:rPr>
        <w:t>）。</w:t>
      </w:r>
      <w:r w:rsidRPr="00E5642E">
        <w:rPr>
          <w:rFonts w:ascii="Times New Roman" w:eastAsia="Times New Roman" w:hAnsi="Times New Roman" w:cs="Times New Roman"/>
          <w:sz w:val="24"/>
        </w:rPr>
        <w:t xml:space="preserve"> </w:t>
      </w:r>
    </w:p>
    <w:p w14:paraId="54B62C57" w14:textId="77777777" w:rsidR="004C773F" w:rsidRDefault="004C773F" w:rsidP="00313DA3">
      <w:pPr>
        <w:spacing w:line="360" w:lineRule="auto"/>
        <w:ind w:left="417"/>
        <w:rPr>
          <w:rFonts w:ascii="Times New Roman" w:eastAsia="Times New Roman" w:hAnsi="Times New Roman" w:cs="Times New Roman"/>
          <w:sz w:val="24"/>
        </w:rPr>
      </w:pPr>
    </w:p>
    <w:p w14:paraId="2BDECB3A" w14:textId="6D72BE1E" w:rsidR="006952CC" w:rsidRDefault="006952CC" w:rsidP="006952CC">
      <w:pPr>
        <w:spacing w:line="360" w:lineRule="auto"/>
        <w:ind w:left="0" w:firstLine="417"/>
        <w:rPr>
          <w:rFonts w:ascii="Times New Roman" w:eastAsia="Times New Roman" w:hAnsi="Times New Roman" w:cs="Times New Roman"/>
          <w:sz w:val="24"/>
        </w:rPr>
      </w:pPr>
      <w:r w:rsidRPr="006952CC">
        <w:rPr>
          <w:rFonts w:hint="eastAsia"/>
          <w:sz w:val="24"/>
        </w:rPr>
        <w:t>希伯来书</w:t>
      </w:r>
      <w:r w:rsidRPr="006952CC">
        <w:rPr>
          <w:rFonts w:ascii="Times New Roman" w:eastAsia="Times New Roman" w:hAnsi="Times New Roman" w:cs="Times New Roman"/>
          <w:sz w:val="24"/>
        </w:rPr>
        <w:t xml:space="preserve"> 4</w:t>
      </w:r>
      <w:r>
        <w:rPr>
          <w:sz w:val="24"/>
        </w:rPr>
        <w:t>:</w:t>
      </w:r>
      <w:r w:rsidRPr="006952CC">
        <w:rPr>
          <w:rFonts w:ascii="Times New Roman" w:eastAsia="Times New Roman" w:hAnsi="Times New Roman" w:cs="Times New Roman"/>
          <w:sz w:val="24"/>
        </w:rPr>
        <w:t>16.</w:t>
      </w:r>
      <w:r w:rsidRPr="006952CC">
        <w:rPr>
          <w:rFonts w:hint="eastAsia"/>
          <w:sz w:val="24"/>
        </w:rPr>
        <w:t>所以，我们只管坦然无惧地来到施恩的宝座前，为要得怜恤，蒙恩惠，作随时的帮助。</w:t>
      </w:r>
    </w:p>
    <w:p w14:paraId="022F5C2A" w14:textId="77777777" w:rsidR="006952CC" w:rsidRDefault="006952CC" w:rsidP="00313DA3">
      <w:pPr>
        <w:spacing w:line="360" w:lineRule="auto"/>
        <w:ind w:left="417"/>
        <w:rPr>
          <w:rFonts w:ascii="Times New Roman" w:eastAsia="Times New Roman" w:hAnsi="Times New Roman" w:cs="Times New Roman"/>
          <w:sz w:val="24"/>
        </w:rPr>
      </w:pPr>
    </w:p>
    <w:p w14:paraId="219C2000" w14:textId="4CAFFC62" w:rsidR="004C773F" w:rsidRPr="00E5642E" w:rsidRDefault="004C773F" w:rsidP="004C773F">
      <w:pPr>
        <w:spacing w:line="360" w:lineRule="auto"/>
        <w:ind w:left="417" w:firstLine="0"/>
        <w:rPr>
          <w:sz w:val="24"/>
        </w:rPr>
      </w:pPr>
      <w:r w:rsidRPr="004C773F">
        <w:rPr>
          <w:b/>
          <w:bCs/>
          <w:sz w:val="24"/>
        </w:rPr>
        <w:t>哥林多后书 12</w:t>
      </w:r>
      <w:r>
        <w:rPr>
          <w:b/>
          <w:bCs/>
          <w:sz w:val="24"/>
        </w:rPr>
        <w:t>:</w:t>
      </w:r>
      <w:r w:rsidRPr="004C773F">
        <w:rPr>
          <w:b/>
          <w:bCs/>
          <w:sz w:val="24"/>
        </w:rPr>
        <w:t>7</w:t>
      </w:r>
      <w:r w:rsidRPr="004C773F">
        <w:rPr>
          <w:sz w:val="24"/>
        </w:rPr>
        <w:t>.又恐怕我因所得的启示甚大，就过于自高，所以有一根刺加在我肉体上，就是撒但的差役要攻击我，免得我过于自高。8.为这事，我三次求过主，叫这刺离开我。9.他对我说：「我的恩典够你用的，因为我的能力是在人的软弱上显得完全。」所以，我更喜欢夸自己的软弱，好叫基督的能力覆庇我。</w:t>
      </w:r>
    </w:p>
    <w:sectPr w:rsidR="004C773F" w:rsidRPr="00E5642E">
      <w:footerReference w:type="even" r:id="rId12"/>
      <w:footerReference w:type="default" r:id="rId13"/>
      <w:footerReference w:type="first" r:id="rId14"/>
      <w:pgSz w:w="11900" w:h="16840"/>
      <w:pgMar w:top="1054" w:right="893" w:bottom="1263" w:left="568" w:header="720" w:footer="998" w:gutter="0"/>
      <w:pgNumType w:start="8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FD7CE" w14:textId="77777777" w:rsidR="00810E5B" w:rsidRDefault="00810E5B">
      <w:pPr>
        <w:spacing w:after="0" w:line="240" w:lineRule="auto"/>
      </w:pPr>
      <w:r>
        <w:separator/>
      </w:r>
    </w:p>
  </w:endnote>
  <w:endnote w:type="continuationSeparator" w:id="0">
    <w:p w14:paraId="7EBDA7AD" w14:textId="77777777" w:rsidR="00810E5B" w:rsidRDefault="0081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latia SIL">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0043" w14:textId="77777777" w:rsidR="005276EB" w:rsidRDefault="00000000">
    <w:pPr>
      <w:tabs>
        <w:tab w:val="center" w:pos="892"/>
        <w:tab w:val="right" w:pos="10440"/>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81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3228" w14:textId="77777777" w:rsidR="005276EB" w:rsidRDefault="00000000">
    <w:pPr>
      <w:tabs>
        <w:tab w:val="center" w:pos="892"/>
        <w:tab w:val="right" w:pos="10440"/>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81</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BFF8" w14:textId="77777777" w:rsidR="005276EB" w:rsidRDefault="00000000">
    <w:pPr>
      <w:tabs>
        <w:tab w:val="center" w:pos="892"/>
        <w:tab w:val="right" w:pos="10440"/>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81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1124" w14:textId="77777777" w:rsidR="00810E5B" w:rsidRDefault="00810E5B">
      <w:pPr>
        <w:spacing w:after="0" w:line="376" w:lineRule="auto"/>
        <w:ind w:firstLine="460"/>
        <w:jc w:val="both"/>
      </w:pPr>
      <w:r>
        <w:separator/>
      </w:r>
    </w:p>
  </w:footnote>
  <w:footnote w:type="continuationSeparator" w:id="0">
    <w:p w14:paraId="7F240F86" w14:textId="77777777" w:rsidR="00810E5B" w:rsidRDefault="00810E5B">
      <w:pPr>
        <w:spacing w:after="0" w:line="376" w:lineRule="auto"/>
        <w:ind w:firstLine="460"/>
        <w:jc w:val="both"/>
      </w:pPr>
      <w:r>
        <w:continuationSeparator/>
      </w:r>
    </w:p>
  </w:footnote>
  <w:footnote w:id="1">
    <w:p w14:paraId="37B11B04" w14:textId="77777777" w:rsidR="005276EB" w:rsidRDefault="00000000">
      <w:pPr>
        <w:pStyle w:val="footnotedescription"/>
        <w:spacing w:line="376" w:lineRule="auto"/>
        <w:ind w:left="432" w:firstLine="460"/>
        <w:jc w:val="both"/>
      </w:pPr>
      <w:r>
        <w:rPr>
          <w:rStyle w:val="footnotemark"/>
          <w:rFonts w:eastAsia="SimSun"/>
        </w:rPr>
        <w:footnoteRef/>
      </w:r>
      <w:r>
        <w:t xml:space="preserve"> </w:t>
      </w:r>
      <w:r>
        <w:rPr>
          <w:rFonts w:ascii="Times New Roman" w:eastAsia="Times New Roman" w:hAnsi="Times New Roman" w:cs="Times New Roman"/>
        </w:rPr>
        <w:t>IIIM</w:t>
      </w:r>
      <w:r>
        <w:t>神学教育资源中心获得</w:t>
      </w:r>
      <w:r>
        <w:rPr>
          <w:rFonts w:ascii="Times New Roman" w:eastAsia="Times New Roman" w:hAnsi="Times New Roman" w:cs="Times New Roman"/>
        </w:rPr>
        <w:t xml:space="preserve">P&amp;R Publishing </w:t>
      </w:r>
      <w:r>
        <w:t>对此书的中文翻译和网络版权，任何人和组织未经许可不能以任何形式发行（</w:t>
      </w:r>
      <w:r>
        <w:rPr>
          <w:rFonts w:ascii="Times New Roman" w:eastAsia="Times New Roman" w:hAnsi="Times New Roman" w:cs="Times New Roman"/>
        </w:rPr>
        <w:t>2008, www.thirdmill.org</w:t>
      </w:r>
      <w:r>
        <w:t>）</w:t>
      </w:r>
      <w:r>
        <w:rPr>
          <w:rFonts w:ascii="Times New Roman" w:eastAsia="Times New Roman" w:hAnsi="Times New Roman" w:cs="Times New Roman"/>
          <w:sz w:val="20"/>
        </w:rPr>
        <w:t xml:space="preserve"> </w:t>
      </w:r>
    </w:p>
  </w:footnote>
  <w:footnote w:id="2">
    <w:p w14:paraId="28CD14BE" w14:textId="371F12C6" w:rsidR="00640E6F" w:rsidRDefault="00640E6F">
      <w:pPr>
        <w:pStyle w:val="FootnoteText"/>
      </w:pPr>
      <w:r>
        <w:rPr>
          <w:rStyle w:val="FootnoteReference"/>
        </w:rPr>
        <w:footnoteRef/>
      </w:r>
      <w:r>
        <w:t xml:space="preserve"> </w:t>
      </w:r>
      <w:r w:rsidRPr="00640E6F">
        <w:t>不是指他无所不知，而是指 凡属神的事、关乎救恩的真理、圣灵所启示的奥秘，他能辨别、领受、应用</w:t>
      </w:r>
    </w:p>
  </w:footnote>
  <w:footnote w:id="3">
    <w:p w14:paraId="206632DC" w14:textId="77777777" w:rsidR="005276EB" w:rsidRDefault="00000000">
      <w:pPr>
        <w:pStyle w:val="footnotedescription"/>
        <w:ind w:left="892"/>
      </w:pPr>
      <w:r>
        <w:rPr>
          <w:rStyle w:val="footnotemark"/>
          <w:rFonts w:eastAsia="SimSun"/>
        </w:rPr>
        <w:footnoteRef/>
      </w:r>
      <w:r>
        <w:t xml:space="preserve"> 格鲁登，《系统神学》（</w:t>
      </w:r>
      <w:r>
        <w:rPr>
          <w:rFonts w:ascii="Times New Roman" w:eastAsia="Times New Roman" w:hAnsi="Times New Roman" w:cs="Times New Roman"/>
        </w:rPr>
        <w:t>Grand Rapids</w:t>
      </w:r>
      <w:r>
        <w:t>：</w:t>
      </w:r>
      <w:r>
        <w:rPr>
          <w:rFonts w:ascii="Times New Roman" w:eastAsia="Times New Roman" w:hAnsi="Times New Roman" w:cs="Times New Roman"/>
        </w:rPr>
        <w:t>Zondervan</w:t>
      </w:r>
      <w:r>
        <w:t>，</w:t>
      </w:r>
      <w:r>
        <w:rPr>
          <w:rFonts w:ascii="Times New Roman" w:eastAsia="Times New Roman" w:hAnsi="Times New Roman" w:cs="Times New Roman"/>
        </w:rPr>
        <w:t>1994</w:t>
      </w:r>
      <w:r>
        <w:t>），</w:t>
      </w:r>
      <w:r>
        <w:rPr>
          <w:rFonts w:ascii="Times New Roman" w:eastAsia="Times New Roman" w:hAnsi="Times New Roman" w:cs="Times New Roman"/>
        </w:rPr>
        <w:t>1016</w:t>
      </w:r>
      <w:r>
        <w:t>页。</w:t>
      </w:r>
      <w:r>
        <w:rPr>
          <w:rFonts w:ascii="Times New Roman" w:eastAsia="Times New Roman" w:hAnsi="Times New Roman" w:cs="Times New Roman"/>
        </w:rPr>
        <w:t xml:space="preserve"> </w:t>
      </w:r>
    </w:p>
  </w:footnote>
  <w:footnote w:id="4">
    <w:p w14:paraId="63639AB0" w14:textId="513999BA" w:rsidR="004B06D1" w:rsidRDefault="004B06D1" w:rsidP="004B06D1">
      <w:pPr>
        <w:pStyle w:val="FootnoteText"/>
        <w:ind w:left="0" w:firstLine="0"/>
      </w:pPr>
      <w:r>
        <w:rPr>
          <w:rStyle w:val="FootnoteReference"/>
        </w:rPr>
        <w:footnoteRef/>
      </w:r>
      <w:r>
        <w:t xml:space="preserve"> “普通”还是“奇妙”，都在神的计划和掌控之</w:t>
      </w:r>
      <w:r>
        <w:rPr>
          <w:rFonts w:hint="eastAsia"/>
        </w:rPr>
        <w:t>中</w:t>
      </w:r>
      <w:r w:rsidR="00464999">
        <w:rPr>
          <w:rFonts w:hint="eastAsia"/>
        </w:rPr>
        <w:t>。</w:t>
      </w:r>
      <w:r w:rsidR="00464999">
        <w:t>“自然”本身就是神持续的工</w:t>
      </w:r>
      <w:r w:rsidR="00464999">
        <w:rPr>
          <w:rFonts w:hint="eastAsia"/>
        </w:rPr>
        <w:t>作，</w:t>
      </w:r>
      <w:r w:rsidR="00464999">
        <w:t>同样是神奇的护</w:t>
      </w:r>
      <w:r w:rsidR="00464999">
        <w:rPr>
          <w:rFonts w:hint="eastAsia"/>
        </w:rPr>
        <w:t>理。</w:t>
      </w:r>
    </w:p>
  </w:footnote>
  <w:footnote w:id="5">
    <w:p w14:paraId="79F2E665" w14:textId="36B805F9" w:rsidR="00F021CE" w:rsidRPr="00601B78" w:rsidRDefault="00F021CE" w:rsidP="00601B78">
      <w:pPr>
        <w:ind w:left="0" w:firstLine="0"/>
        <w:rPr>
          <w:sz w:val="16"/>
          <w:szCs w:val="21"/>
        </w:rPr>
      </w:pPr>
      <w:r w:rsidRPr="00601B78">
        <w:rPr>
          <w:sz w:val="16"/>
          <w:szCs w:val="21"/>
          <w:vertAlign w:val="superscript"/>
        </w:rPr>
        <w:footnoteRef/>
      </w:r>
      <w:r w:rsidRPr="00601B78">
        <w:rPr>
          <w:sz w:val="16"/>
          <w:szCs w:val="21"/>
        </w:rPr>
        <w:t xml:space="preserve"> Frame, J. M. (2023). </w:t>
      </w:r>
      <w:hyperlink r:id="rId1" w:history="1">
        <w:r w:rsidRPr="00601B78">
          <w:rPr>
            <w:i/>
            <w:color w:val="0000FF"/>
            <w:sz w:val="16"/>
            <w:szCs w:val="21"/>
            <w:u w:val="single"/>
          </w:rPr>
          <w:t>Concise Systematic Theology: An Introduction to Christian Belief</w:t>
        </w:r>
      </w:hyperlink>
      <w:r w:rsidRPr="00601B78">
        <w:rPr>
          <w:sz w:val="16"/>
          <w:szCs w:val="21"/>
        </w:rPr>
        <w:t xml:space="preserve"> </w:t>
      </w:r>
    </w:p>
  </w:footnote>
  <w:footnote w:id="6">
    <w:p w14:paraId="0BB9E390" w14:textId="77777777" w:rsidR="005276EB" w:rsidRDefault="00000000" w:rsidP="004B06D1">
      <w:pPr>
        <w:pStyle w:val="footnotedescription"/>
        <w:spacing w:after="121"/>
        <w:ind w:left="0"/>
      </w:pPr>
      <w:r>
        <w:rPr>
          <w:rStyle w:val="footnotemark"/>
          <w:rFonts w:eastAsia="SimSun"/>
        </w:rPr>
        <w:footnoteRef/>
      </w:r>
      <w:r>
        <w:t xml:space="preserve"> 格鲁登，</w:t>
      </w:r>
      <w:r>
        <w:rPr>
          <w:rFonts w:ascii="Times New Roman" w:eastAsia="Times New Roman" w:hAnsi="Times New Roman" w:cs="Times New Roman"/>
        </w:rPr>
        <w:t>1050-55</w:t>
      </w:r>
      <w:r>
        <w:t>页。在这讨论中重要的经文有徒</w:t>
      </w:r>
      <w:r>
        <w:rPr>
          <w:rFonts w:ascii="Times New Roman" w:eastAsia="Times New Roman" w:hAnsi="Times New Roman" w:cs="Times New Roman"/>
        </w:rPr>
        <w:t>21:4</w:t>
      </w:r>
      <w:r>
        <w:t>，</w:t>
      </w:r>
      <w:r>
        <w:rPr>
          <w:rFonts w:ascii="Times New Roman" w:eastAsia="Times New Roman" w:hAnsi="Times New Roman" w:cs="Times New Roman"/>
        </w:rPr>
        <w:t>10-11</w:t>
      </w:r>
      <w:r>
        <w:t>；林前</w:t>
      </w:r>
      <w:r>
        <w:rPr>
          <w:rFonts w:ascii="Times New Roman" w:eastAsia="Times New Roman" w:hAnsi="Times New Roman" w:cs="Times New Roman"/>
        </w:rPr>
        <w:t>14:29-38</w:t>
      </w:r>
      <w:r>
        <w:t>；帖前</w:t>
      </w:r>
      <w:r>
        <w:rPr>
          <w:rFonts w:ascii="Times New Roman" w:eastAsia="Times New Roman" w:hAnsi="Times New Roman" w:cs="Times New Roman"/>
        </w:rPr>
        <w:t>5:19-21</w:t>
      </w:r>
      <w:r>
        <w:t>。</w:t>
      </w:r>
      <w:r>
        <w:rPr>
          <w:rFonts w:ascii="Times New Roman" w:eastAsia="Times New Roman" w:hAnsi="Times New Roman" w:cs="Times New Roman"/>
          <w:sz w:val="21"/>
        </w:rPr>
        <w:t xml:space="preserve"> </w:t>
      </w:r>
    </w:p>
  </w:footnote>
  <w:footnote w:id="7">
    <w:p w14:paraId="48D6A067" w14:textId="3EB7FB0F" w:rsidR="00601B78" w:rsidRDefault="00601B78" w:rsidP="00601B78">
      <w:pPr>
        <w:pStyle w:val="FootnoteText"/>
      </w:pPr>
      <w:r>
        <w:rPr>
          <w:rStyle w:val="FootnoteReference"/>
        </w:rPr>
        <w:footnoteRef/>
      </w:r>
      <w:r>
        <w:t xml:space="preserve"> First Wave (Pentecostalism, 1900s): Spirit baptism as a second blessing, tongues = initial </w:t>
      </w:r>
      <w:proofErr w:type="spellStart"/>
      <w:r>
        <w:t>evidence.Second</w:t>
      </w:r>
      <w:proofErr w:type="spellEnd"/>
      <w:r>
        <w:t xml:space="preserve"> Wave (Charismatic Renewal, 1960s–70s): Gifts spread into mainline Protestant &amp; Catholic churches, but people stayed in their </w:t>
      </w:r>
      <w:proofErr w:type="spellStart"/>
      <w:r>
        <w:t>denominations.Third</w:t>
      </w:r>
      <w:proofErr w:type="spellEnd"/>
      <w:r>
        <w:t xml:space="preserve"> Wave (1980s–): Evangelicals (Wimber, </w:t>
      </w:r>
      <w:proofErr w:type="spellStart"/>
      <w:r>
        <w:t>Wagner,Storms</w:t>
      </w:r>
      <w:proofErr w:type="spellEnd"/>
      <w:r>
        <w:t>) — Spirit baptism at conversion, prophecy/healing continue but are fallible, Scripture remains final authority.</w:t>
      </w:r>
      <w:r w:rsidRPr="00601B78">
        <w:rPr>
          <w:szCs w:val="24"/>
        </w:rPr>
        <w:t xml:space="preserve"> </w:t>
      </w:r>
      <w:r>
        <w:t>R</w:t>
      </w:r>
      <w:r w:rsidRPr="00601B78">
        <w:t xml:space="preserve">eject the Pentecostal teaching that tongues are the </w:t>
      </w:r>
      <w:r w:rsidRPr="00601B78">
        <w:rPr>
          <w:i/>
          <w:iCs/>
        </w:rPr>
        <w:t>initial evidence</w:t>
      </w:r>
      <w:r w:rsidRPr="00601B78">
        <w:t xml:space="preserve"> of Spirit baptism.</w:t>
      </w:r>
    </w:p>
  </w:footnote>
  <w:footnote w:id="8">
    <w:p w14:paraId="32357A00" w14:textId="77777777" w:rsidR="005F7A29" w:rsidRPr="00695B18" w:rsidRDefault="005F7A29" w:rsidP="005F7A29">
      <w:pPr>
        <w:rPr>
          <w:sz w:val="16"/>
          <w:szCs w:val="21"/>
        </w:rPr>
      </w:pPr>
      <w:r w:rsidRPr="00695B18">
        <w:rPr>
          <w:sz w:val="16"/>
          <w:szCs w:val="21"/>
          <w:vertAlign w:val="superscript"/>
        </w:rPr>
        <w:t>6</w:t>
      </w:r>
      <w:r w:rsidRPr="00695B18">
        <w:rPr>
          <w:sz w:val="16"/>
          <w:szCs w:val="21"/>
        </w:rPr>
        <w:t xml:space="preserve"> Richard B. Gaffin’s </w:t>
      </w:r>
      <w:r w:rsidRPr="00695B18">
        <w:rPr>
          <w:i/>
          <w:sz w:val="16"/>
          <w:szCs w:val="21"/>
        </w:rPr>
        <w:t>Perspectives on Pentecost</w:t>
      </w:r>
      <w:r w:rsidRPr="00695B18">
        <w:rPr>
          <w:sz w:val="16"/>
          <w:szCs w:val="21"/>
        </w:rPr>
        <w:t xml:space="preserve"> (Phillipsburg, NJ: Presbyterian and Reformed, 1979) makes a strong case for the cessation of the charismata, but not, in my estimation, a watertight one.</w:t>
      </w:r>
    </w:p>
  </w:footnote>
  <w:footnote w:id="9">
    <w:p w14:paraId="489617AF" w14:textId="77777777" w:rsidR="005F7A29" w:rsidRPr="00695B18" w:rsidRDefault="005F7A29" w:rsidP="005F7A29">
      <w:pPr>
        <w:rPr>
          <w:sz w:val="16"/>
          <w:szCs w:val="21"/>
        </w:rPr>
      </w:pPr>
      <w:r w:rsidRPr="00695B18">
        <w:rPr>
          <w:sz w:val="16"/>
          <w:szCs w:val="21"/>
          <w:vertAlign w:val="superscript"/>
        </w:rPr>
        <w:t>7</w:t>
      </w:r>
      <w:r w:rsidRPr="00695B18">
        <w:rPr>
          <w:sz w:val="16"/>
          <w:szCs w:val="21"/>
        </w:rPr>
        <w:t xml:space="preserve"> Vern S. Poythress, “Modern Spiritual Gifts as Analogous to Apostolic Gifts: Affirming Extraordinary Works of the Spirit within </w:t>
      </w:r>
      <w:proofErr w:type="spellStart"/>
      <w:r w:rsidRPr="00695B18">
        <w:rPr>
          <w:sz w:val="16"/>
          <w:szCs w:val="21"/>
        </w:rPr>
        <w:t>Cessationist</w:t>
      </w:r>
      <w:proofErr w:type="spellEnd"/>
      <w:r w:rsidRPr="00695B18">
        <w:rPr>
          <w:sz w:val="16"/>
          <w:szCs w:val="21"/>
        </w:rPr>
        <w:t xml:space="preserve"> Theology,” </w:t>
      </w:r>
      <w:r w:rsidRPr="00695B18">
        <w:rPr>
          <w:i/>
          <w:sz w:val="16"/>
          <w:szCs w:val="21"/>
        </w:rPr>
        <w:t>JETS</w:t>
      </w:r>
      <w:r w:rsidRPr="00695B18">
        <w:rPr>
          <w:sz w:val="16"/>
          <w:szCs w:val="21"/>
        </w:rPr>
        <w:t xml:space="preserve"> 39, 1 (1996): 71–101. Also available at </w:t>
      </w:r>
      <w:hyperlink r:id="rId2" w:history="1">
        <w:r w:rsidRPr="00695B18">
          <w:rPr>
            <w:color w:val="0000FF"/>
            <w:sz w:val="16"/>
            <w:szCs w:val="21"/>
            <w:u w:val="single"/>
          </w:rPr>
          <w:t>http://www.frame-poythress.org</w:t>
        </w:r>
      </w:hyperlink>
      <w:r w:rsidRPr="00695B18">
        <w:rPr>
          <w:sz w:val="16"/>
          <w:szCs w:val="21"/>
        </w:rPr>
        <w:t xml:space="preserve">. See also his </w:t>
      </w:r>
      <w:r w:rsidRPr="00695B18">
        <w:rPr>
          <w:i/>
          <w:sz w:val="16"/>
          <w:szCs w:val="21"/>
        </w:rPr>
        <w:t>What Are Spiritual Gifts?</w:t>
      </w:r>
      <w:r w:rsidRPr="00695B18">
        <w:rPr>
          <w:sz w:val="16"/>
          <w:szCs w:val="21"/>
        </w:rPr>
        <w:t xml:space="preserve"> (Phillipsburg, NJ: P&amp;R Publishing, 2010).</w:t>
      </w:r>
    </w:p>
  </w:footnote>
  <w:footnote w:id="10">
    <w:p w14:paraId="41176B91" w14:textId="77777777" w:rsidR="005F7A29" w:rsidRDefault="005F7A29" w:rsidP="005F7A29">
      <w:r w:rsidRPr="00695B18">
        <w:rPr>
          <w:sz w:val="16"/>
          <w:szCs w:val="21"/>
          <w:vertAlign w:val="superscript"/>
        </w:rPr>
        <w:footnoteRef/>
      </w:r>
      <w:r w:rsidRPr="00695B18">
        <w:rPr>
          <w:sz w:val="16"/>
          <w:szCs w:val="21"/>
        </w:rPr>
        <w:t xml:space="preserve"> </w:t>
      </w:r>
      <w:r w:rsidRPr="00971A73">
        <w:rPr>
          <w:b/>
          <w:bCs/>
          <w:sz w:val="16"/>
          <w:szCs w:val="21"/>
        </w:rPr>
        <w:t>Frame, J. M. (2013).</w:t>
      </w:r>
      <w:r w:rsidRPr="00695B18">
        <w:rPr>
          <w:sz w:val="16"/>
          <w:szCs w:val="21"/>
        </w:rPr>
        <w:t xml:space="preserve"> </w:t>
      </w:r>
      <w:hyperlink r:id="rId3" w:history="1">
        <w:r w:rsidRPr="00695B18">
          <w:rPr>
            <w:i/>
            <w:color w:val="0000FF"/>
            <w:sz w:val="16"/>
            <w:szCs w:val="21"/>
            <w:u w:val="single"/>
          </w:rPr>
          <w:t>Systematic Theology: An Introduction to Christian Belief</w:t>
        </w:r>
      </w:hyperlink>
      <w:r w:rsidRPr="00695B18">
        <w:rPr>
          <w:sz w:val="16"/>
          <w:szCs w:val="21"/>
        </w:rPr>
        <w:t xml:space="preserve"> (pp. 131–132). P&amp;R Publishing.</w:t>
      </w:r>
    </w:p>
  </w:footnote>
  <w:footnote w:id="11">
    <w:p w14:paraId="755BC348" w14:textId="77777777" w:rsidR="005276EB" w:rsidRDefault="00000000">
      <w:pPr>
        <w:pStyle w:val="footnotedescription"/>
        <w:ind w:left="432"/>
      </w:pPr>
      <w:r>
        <w:rPr>
          <w:rStyle w:val="footnotemark"/>
          <w:rFonts w:eastAsia="SimSun"/>
        </w:rPr>
        <w:footnoteRef/>
      </w:r>
      <w:r>
        <w:t xml:space="preserve"> 同上，</w:t>
      </w:r>
      <w:r>
        <w:rPr>
          <w:rFonts w:ascii="Times New Roman" w:eastAsia="Times New Roman" w:hAnsi="Times New Roman" w:cs="Times New Roman"/>
        </w:rPr>
        <w:t>1070</w:t>
      </w:r>
      <w:r>
        <w:t>页。</w:t>
      </w:r>
      <w:r>
        <w:rPr>
          <w:rFonts w:ascii="Times New Roman" w:eastAsia="Times New Roman" w:hAnsi="Times New Roman" w:cs="Times New Roman"/>
          <w:sz w:val="18"/>
        </w:rPr>
        <w:t xml:space="preserve"> </w:t>
      </w:r>
    </w:p>
  </w:footnote>
  <w:footnote w:id="12">
    <w:p w14:paraId="5C5F954B" w14:textId="77777777" w:rsidR="005276EB" w:rsidRDefault="00000000">
      <w:pPr>
        <w:pStyle w:val="footnotedescription"/>
        <w:ind w:left="892"/>
      </w:pPr>
      <w:r>
        <w:rPr>
          <w:rStyle w:val="footnotemark"/>
          <w:rFonts w:eastAsia="SimSun"/>
        </w:rPr>
        <w:footnoteRef/>
      </w:r>
      <w:r>
        <w:t xml:space="preserve"> 很明显以诺和以利亚没有经历死亡。</w:t>
      </w:r>
      <w:r>
        <w:rPr>
          <w:rFonts w:ascii="Times New Roman" w:eastAsia="Times New Roman" w:hAnsi="Times New Roman" w:cs="Times New Roman"/>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296"/>
    <w:multiLevelType w:val="hybridMultilevel"/>
    <w:tmpl w:val="A6B610F2"/>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21CE3"/>
    <w:multiLevelType w:val="multilevel"/>
    <w:tmpl w:val="C0005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4379F"/>
    <w:multiLevelType w:val="multilevel"/>
    <w:tmpl w:val="0D42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C0A28"/>
    <w:multiLevelType w:val="multilevel"/>
    <w:tmpl w:val="A4F0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97EA7"/>
    <w:multiLevelType w:val="multilevel"/>
    <w:tmpl w:val="5708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17139"/>
    <w:multiLevelType w:val="multilevel"/>
    <w:tmpl w:val="ACE8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110E0"/>
    <w:multiLevelType w:val="multilevel"/>
    <w:tmpl w:val="341A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A3D38"/>
    <w:multiLevelType w:val="multilevel"/>
    <w:tmpl w:val="7698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016BD"/>
    <w:multiLevelType w:val="hybridMultilevel"/>
    <w:tmpl w:val="ED348DC0"/>
    <w:lvl w:ilvl="0" w:tplc="FF40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22F18"/>
    <w:multiLevelType w:val="multilevel"/>
    <w:tmpl w:val="B79A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2971D8"/>
    <w:multiLevelType w:val="multilevel"/>
    <w:tmpl w:val="EA2C207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SimSun" w:hAnsi="Wingdings" w:cs="SimSu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F7DFF"/>
    <w:multiLevelType w:val="multilevel"/>
    <w:tmpl w:val="063A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864BA"/>
    <w:multiLevelType w:val="multilevel"/>
    <w:tmpl w:val="08DC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25A80"/>
    <w:multiLevelType w:val="multilevel"/>
    <w:tmpl w:val="B50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B04D6"/>
    <w:multiLevelType w:val="hybridMultilevel"/>
    <w:tmpl w:val="4912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07F63"/>
    <w:multiLevelType w:val="multilevel"/>
    <w:tmpl w:val="B54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184983">
    <w:abstractNumId w:val="5"/>
  </w:num>
  <w:num w:numId="2" w16cid:durableId="570892867">
    <w:abstractNumId w:val="2"/>
  </w:num>
  <w:num w:numId="3" w16cid:durableId="370957198">
    <w:abstractNumId w:val="7"/>
  </w:num>
  <w:num w:numId="4" w16cid:durableId="648872230">
    <w:abstractNumId w:val="6"/>
  </w:num>
  <w:num w:numId="5" w16cid:durableId="1135223817">
    <w:abstractNumId w:val="12"/>
  </w:num>
  <w:num w:numId="6" w16cid:durableId="13194928">
    <w:abstractNumId w:val="15"/>
  </w:num>
  <w:num w:numId="7" w16cid:durableId="25252433">
    <w:abstractNumId w:val="4"/>
  </w:num>
  <w:num w:numId="8" w16cid:durableId="963849971">
    <w:abstractNumId w:val="11"/>
  </w:num>
  <w:num w:numId="9" w16cid:durableId="1799376981">
    <w:abstractNumId w:val="10"/>
  </w:num>
  <w:num w:numId="10" w16cid:durableId="1130128455">
    <w:abstractNumId w:val="3"/>
  </w:num>
  <w:num w:numId="11" w16cid:durableId="1090471213">
    <w:abstractNumId w:val="9"/>
  </w:num>
  <w:num w:numId="12" w16cid:durableId="1860730540">
    <w:abstractNumId w:val="14"/>
  </w:num>
  <w:num w:numId="13" w16cid:durableId="56435616">
    <w:abstractNumId w:val="1"/>
  </w:num>
  <w:num w:numId="14" w16cid:durableId="854539877">
    <w:abstractNumId w:val="13"/>
  </w:num>
  <w:num w:numId="15" w16cid:durableId="1184712952">
    <w:abstractNumId w:val="0"/>
  </w:num>
  <w:num w:numId="16" w16cid:durableId="186050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EB"/>
    <w:rsid w:val="00020588"/>
    <w:rsid w:val="000335A8"/>
    <w:rsid w:val="000461FC"/>
    <w:rsid w:val="000A4507"/>
    <w:rsid w:val="000D07F8"/>
    <w:rsid w:val="0010226E"/>
    <w:rsid w:val="00136BF2"/>
    <w:rsid w:val="00187EA4"/>
    <w:rsid w:val="001A0B5F"/>
    <w:rsid w:val="001D7A5E"/>
    <w:rsid w:val="001F013C"/>
    <w:rsid w:val="00210E70"/>
    <w:rsid w:val="00211E80"/>
    <w:rsid w:val="002276DE"/>
    <w:rsid w:val="00240CBE"/>
    <w:rsid w:val="002435B7"/>
    <w:rsid w:val="0025144C"/>
    <w:rsid w:val="00260C58"/>
    <w:rsid w:val="00272528"/>
    <w:rsid w:val="002769FC"/>
    <w:rsid w:val="0029729D"/>
    <w:rsid w:val="002A3953"/>
    <w:rsid w:val="002D3178"/>
    <w:rsid w:val="002D4D92"/>
    <w:rsid w:val="002E158C"/>
    <w:rsid w:val="002F025D"/>
    <w:rsid w:val="002F7B8F"/>
    <w:rsid w:val="00301E96"/>
    <w:rsid w:val="00304ED2"/>
    <w:rsid w:val="00313DA3"/>
    <w:rsid w:val="0033416B"/>
    <w:rsid w:val="003525D0"/>
    <w:rsid w:val="00370C5B"/>
    <w:rsid w:val="003B6EEF"/>
    <w:rsid w:val="003D142A"/>
    <w:rsid w:val="003F6BC7"/>
    <w:rsid w:val="004038A3"/>
    <w:rsid w:val="00405285"/>
    <w:rsid w:val="0041656D"/>
    <w:rsid w:val="00452EE5"/>
    <w:rsid w:val="00455E2F"/>
    <w:rsid w:val="00464999"/>
    <w:rsid w:val="00473511"/>
    <w:rsid w:val="004A7630"/>
    <w:rsid w:val="004B06D1"/>
    <w:rsid w:val="004B46D5"/>
    <w:rsid w:val="004C773F"/>
    <w:rsid w:val="004D78E0"/>
    <w:rsid w:val="004E6211"/>
    <w:rsid w:val="00500A13"/>
    <w:rsid w:val="00507102"/>
    <w:rsid w:val="0051677F"/>
    <w:rsid w:val="005276EB"/>
    <w:rsid w:val="00531E1D"/>
    <w:rsid w:val="0055267A"/>
    <w:rsid w:val="00552EC9"/>
    <w:rsid w:val="005B04C4"/>
    <w:rsid w:val="005B2743"/>
    <w:rsid w:val="005C2781"/>
    <w:rsid w:val="005D18E6"/>
    <w:rsid w:val="005F4158"/>
    <w:rsid w:val="005F7A29"/>
    <w:rsid w:val="00601B78"/>
    <w:rsid w:val="00603218"/>
    <w:rsid w:val="00622566"/>
    <w:rsid w:val="006227BD"/>
    <w:rsid w:val="00640E6F"/>
    <w:rsid w:val="0065622E"/>
    <w:rsid w:val="0067612A"/>
    <w:rsid w:val="00687339"/>
    <w:rsid w:val="006952CC"/>
    <w:rsid w:val="00695B18"/>
    <w:rsid w:val="00695EFC"/>
    <w:rsid w:val="006F3348"/>
    <w:rsid w:val="007116D1"/>
    <w:rsid w:val="00730BD0"/>
    <w:rsid w:val="00782697"/>
    <w:rsid w:val="00783695"/>
    <w:rsid w:val="00787F85"/>
    <w:rsid w:val="00791C19"/>
    <w:rsid w:val="007A26A7"/>
    <w:rsid w:val="007E0450"/>
    <w:rsid w:val="007E34E6"/>
    <w:rsid w:val="00801335"/>
    <w:rsid w:val="00810E5B"/>
    <w:rsid w:val="00821C2D"/>
    <w:rsid w:val="00846DD3"/>
    <w:rsid w:val="00860868"/>
    <w:rsid w:val="00864350"/>
    <w:rsid w:val="00867F0C"/>
    <w:rsid w:val="00883E36"/>
    <w:rsid w:val="00884562"/>
    <w:rsid w:val="008F52DE"/>
    <w:rsid w:val="0091122A"/>
    <w:rsid w:val="00924832"/>
    <w:rsid w:val="00971A73"/>
    <w:rsid w:val="00992B58"/>
    <w:rsid w:val="009F0671"/>
    <w:rsid w:val="00A1702B"/>
    <w:rsid w:val="00A2223E"/>
    <w:rsid w:val="00A225A1"/>
    <w:rsid w:val="00A30E05"/>
    <w:rsid w:val="00A80D5A"/>
    <w:rsid w:val="00A95305"/>
    <w:rsid w:val="00A968A2"/>
    <w:rsid w:val="00AA4D98"/>
    <w:rsid w:val="00AE676E"/>
    <w:rsid w:val="00AF5F38"/>
    <w:rsid w:val="00B11FE4"/>
    <w:rsid w:val="00B35565"/>
    <w:rsid w:val="00B438CD"/>
    <w:rsid w:val="00B4690E"/>
    <w:rsid w:val="00B63090"/>
    <w:rsid w:val="00B74ECF"/>
    <w:rsid w:val="00B76B08"/>
    <w:rsid w:val="00B81AAB"/>
    <w:rsid w:val="00B91F31"/>
    <w:rsid w:val="00BA4B15"/>
    <w:rsid w:val="00BC73D6"/>
    <w:rsid w:val="00BD3589"/>
    <w:rsid w:val="00BF1134"/>
    <w:rsid w:val="00C170EA"/>
    <w:rsid w:val="00C31498"/>
    <w:rsid w:val="00C515A3"/>
    <w:rsid w:val="00C76718"/>
    <w:rsid w:val="00CB30C4"/>
    <w:rsid w:val="00CB6A06"/>
    <w:rsid w:val="00CC02B1"/>
    <w:rsid w:val="00D1220B"/>
    <w:rsid w:val="00D31DF8"/>
    <w:rsid w:val="00D42D2A"/>
    <w:rsid w:val="00D675BB"/>
    <w:rsid w:val="00DC4DF9"/>
    <w:rsid w:val="00DE116D"/>
    <w:rsid w:val="00DF6303"/>
    <w:rsid w:val="00E45CB7"/>
    <w:rsid w:val="00E515F6"/>
    <w:rsid w:val="00E5642E"/>
    <w:rsid w:val="00E67751"/>
    <w:rsid w:val="00E81F9B"/>
    <w:rsid w:val="00EB61D2"/>
    <w:rsid w:val="00EC1068"/>
    <w:rsid w:val="00EC6597"/>
    <w:rsid w:val="00F021CE"/>
    <w:rsid w:val="00F11AAB"/>
    <w:rsid w:val="00F64F5B"/>
    <w:rsid w:val="00FB4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D1C1"/>
  <w15:docId w15:val="{8DBBB051-2F73-D746-9447-0BD50530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94" w:lineRule="auto"/>
      <w:ind w:left="432" w:firstLine="409"/>
    </w:pPr>
    <w:rPr>
      <w:rFonts w:ascii="SimSun" w:eastAsia="SimSun" w:hAnsi="SimSun" w:cs="SimSun"/>
      <w:color w:val="000000"/>
      <w:sz w:val="20"/>
    </w:rPr>
  </w:style>
  <w:style w:type="paragraph" w:styleId="Heading1">
    <w:name w:val="heading 1"/>
    <w:next w:val="Normal"/>
    <w:link w:val="Heading1Char"/>
    <w:uiPriority w:val="9"/>
    <w:qFormat/>
    <w:pPr>
      <w:keepNext/>
      <w:keepLines/>
      <w:spacing w:after="0" w:line="265" w:lineRule="auto"/>
      <w:ind w:left="442" w:hanging="10"/>
      <w:outlineLvl w:val="0"/>
    </w:pPr>
    <w:rPr>
      <w:rFonts w:ascii="SimSun" w:eastAsia="SimSun" w:hAnsi="SimSun" w:cs="SimSun"/>
      <w:color w:val="000000"/>
    </w:rPr>
  </w:style>
  <w:style w:type="paragraph" w:styleId="Heading3">
    <w:name w:val="heading 3"/>
    <w:basedOn w:val="Normal"/>
    <w:next w:val="Normal"/>
    <w:link w:val="Heading3Char"/>
    <w:uiPriority w:val="9"/>
    <w:unhideWhenUsed/>
    <w:qFormat/>
    <w:rsid w:val="001F013C"/>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imSun" w:eastAsia="SimSun" w:hAnsi="SimSun" w:cs="SimSun"/>
      <w:color w:val="000000"/>
      <w:sz w:val="24"/>
    </w:rPr>
  </w:style>
  <w:style w:type="paragraph" w:customStyle="1" w:styleId="footnotedescription">
    <w:name w:val="footnote description"/>
    <w:next w:val="Normal"/>
    <w:link w:val="footnotedescriptionChar"/>
    <w:hidden/>
    <w:pPr>
      <w:spacing w:after="0" w:line="259" w:lineRule="auto"/>
      <w:ind w:left="662"/>
    </w:pPr>
    <w:rPr>
      <w:rFonts w:ascii="SimSun" w:eastAsia="SimSun" w:hAnsi="SimSun" w:cs="SimSun"/>
      <w:color w:val="000000"/>
      <w:sz w:val="16"/>
    </w:rPr>
  </w:style>
  <w:style w:type="character" w:customStyle="1" w:styleId="footnotedescriptionChar">
    <w:name w:val="footnote description Char"/>
    <w:link w:val="footnotedescription"/>
    <w:rPr>
      <w:rFonts w:ascii="SimSun" w:eastAsia="SimSun" w:hAnsi="SimSun" w:cs="SimSun"/>
      <w:color w:val="000000"/>
      <w:sz w:val="1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uiPriority w:val="99"/>
    <w:semiHidden/>
    <w:unhideWhenUsed/>
    <w:rsid w:val="00640E6F"/>
    <w:pPr>
      <w:spacing w:after="0" w:line="240" w:lineRule="auto"/>
    </w:pPr>
    <w:rPr>
      <w:szCs w:val="20"/>
    </w:rPr>
  </w:style>
  <w:style w:type="character" w:customStyle="1" w:styleId="FootnoteTextChar">
    <w:name w:val="Footnote Text Char"/>
    <w:basedOn w:val="DefaultParagraphFont"/>
    <w:link w:val="FootnoteText"/>
    <w:uiPriority w:val="99"/>
    <w:semiHidden/>
    <w:rsid w:val="00640E6F"/>
    <w:rPr>
      <w:rFonts w:ascii="SimSun" w:eastAsia="SimSun" w:hAnsi="SimSun" w:cs="SimSun"/>
      <w:color w:val="000000"/>
      <w:sz w:val="20"/>
      <w:szCs w:val="20"/>
    </w:rPr>
  </w:style>
  <w:style w:type="character" w:styleId="FootnoteReference">
    <w:name w:val="footnote reference"/>
    <w:basedOn w:val="DefaultParagraphFont"/>
    <w:uiPriority w:val="99"/>
    <w:semiHidden/>
    <w:unhideWhenUsed/>
    <w:rsid w:val="00640E6F"/>
    <w:rPr>
      <w:vertAlign w:val="superscript"/>
    </w:rPr>
  </w:style>
  <w:style w:type="character" w:customStyle="1" w:styleId="Heading3Char">
    <w:name w:val="Heading 3 Char"/>
    <w:basedOn w:val="DefaultParagraphFont"/>
    <w:link w:val="Heading3"/>
    <w:uiPriority w:val="9"/>
    <w:rsid w:val="001F013C"/>
    <w:rPr>
      <w:rFonts w:asciiTheme="majorHAnsi" w:eastAsiaTheme="majorEastAsia" w:hAnsiTheme="majorHAnsi" w:cstheme="majorBidi"/>
      <w:color w:val="0A2F40" w:themeColor="accent1" w:themeShade="7F"/>
    </w:rPr>
  </w:style>
  <w:style w:type="character" w:styleId="Strong">
    <w:name w:val="Strong"/>
    <w:basedOn w:val="DefaultParagraphFont"/>
    <w:uiPriority w:val="22"/>
    <w:qFormat/>
    <w:rsid w:val="001F013C"/>
    <w:rPr>
      <w:b/>
      <w:bCs/>
    </w:rPr>
  </w:style>
  <w:style w:type="paragraph" w:styleId="NormalWeb">
    <w:name w:val="Normal (Web)"/>
    <w:basedOn w:val="Normal"/>
    <w:uiPriority w:val="99"/>
    <w:unhideWhenUsed/>
    <w:rsid w:val="001F013C"/>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qFormat/>
    <w:rsid w:val="00507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f.ly/logosres/jhnfrmssysth?ref=Page.p+131&amp;off=2851&amp;ctx=d%E2%80%99s+own+initiative.%0a~I+do+intend+to+argu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jhnfrmssysth?ref=Page.p+131&amp;off=2851&amp;ctx=d%E2%80%99s+own+initiative.%0a~I+do+intend+to+argue" TargetMode="External"/><Relationship Id="rId2" Type="http://schemas.openxmlformats.org/officeDocument/2006/relationships/hyperlink" Target="http://www.frame-poythress.org/" TargetMode="External"/><Relationship Id="rId1" Type="http://schemas.openxmlformats.org/officeDocument/2006/relationships/hyperlink" Target="https://ref.ly/logosres/cncssytmtly?ref=Page.p+iv&amp;off=30&amp;ctx=23+by+John+M.+Frame%0a~Originally+publi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5140E-9AA1-2449-AF1A-11A2A8B5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23</Pages>
  <Words>8282</Words>
  <Characters>10602</Characters>
  <Application>Microsoft Office Word</Application>
  <DocSecurity>0</DocSecurity>
  <Lines>378</Lines>
  <Paragraphs>173</Paragraphs>
  <ScaleCrop>false</ScaleCrop>
  <HeadingPairs>
    <vt:vector size="2" baseType="variant">
      <vt:variant>
        <vt:lpstr>Title</vt:lpstr>
      </vt:variant>
      <vt:variant>
        <vt:i4>1</vt:i4>
      </vt:variant>
    </vt:vector>
  </HeadingPairs>
  <TitlesOfParts>
    <vt:vector size="1" baseType="lpstr">
      <vt:lpstr>Microsoft Word - Chapter_12_in_Chinese-Final.doc</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Chapter_12_in_Chinese-Final.doc</dc:title>
  <dc:subject/>
  <dc:creator>duncan</dc:creator>
  <cp:keywords/>
  <cp:lastModifiedBy>nelson lee</cp:lastModifiedBy>
  <cp:revision>46</cp:revision>
  <dcterms:created xsi:type="dcterms:W3CDTF">2025-09-11T08:30:00Z</dcterms:created>
  <dcterms:modified xsi:type="dcterms:W3CDTF">2026-01-15T11:36:00Z</dcterms:modified>
</cp:coreProperties>
</file>