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742D" w14:textId="3C08AD9E" w:rsidR="00C22525" w:rsidRPr="00C51802" w:rsidRDefault="00000000" w:rsidP="004455C4">
      <w:pPr>
        <w:spacing w:after="121" w:line="360" w:lineRule="auto"/>
        <w:ind w:left="0" w:right="106" w:firstLine="0"/>
        <w:jc w:val="center"/>
        <w:rPr>
          <w:b/>
          <w:bCs/>
          <w:sz w:val="24"/>
          <w:lang w:val="en-GB"/>
        </w:rPr>
      </w:pPr>
      <w:r w:rsidRPr="00C51802">
        <w:rPr>
          <w:b/>
          <w:bCs/>
          <w:sz w:val="24"/>
        </w:rPr>
        <w:t>第十三章 拣选、呼召与重生</w:t>
      </w:r>
    </w:p>
    <w:p w14:paraId="11F3E3C0" w14:textId="77777777" w:rsidR="00C22525" w:rsidRPr="00F429B8" w:rsidRDefault="00000000" w:rsidP="004455C4">
      <w:pPr>
        <w:spacing w:after="30" w:line="360" w:lineRule="auto"/>
        <w:ind w:firstLine="0"/>
        <w:rPr>
          <w:b/>
          <w:bCs/>
          <w:sz w:val="24"/>
        </w:rPr>
      </w:pPr>
      <w:r w:rsidRPr="00CE3C02">
        <w:rPr>
          <w:sz w:val="24"/>
        </w:rPr>
        <w:t xml:space="preserve"> </w:t>
      </w:r>
    </w:p>
    <w:p w14:paraId="54750AD3" w14:textId="77777777" w:rsidR="00C22525" w:rsidRPr="00F429B8" w:rsidRDefault="00000000" w:rsidP="004455C4">
      <w:pPr>
        <w:shd w:val="clear" w:color="auto" w:fill="D9D9D9"/>
        <w:spacing w:after="1218" w:line="360" w:lineRule="auto"/>
        <w:ind w:left="370" w:firstLine="2"/>
        <w:rPr>
          <w:b/>
          <w:bCs/>
          <w:sz w:val="24"/>
        </w:rPr>
      </w:pPr>
      <w:r w:rsidRPr="00F429B8">
        <w:rPr>
          <w:b/>
          <w:bCs/>
          <w:sz w:val="24"/>
        </w:rPr>
        <w:t>现在我们开始来看那些上帝用来使信徒</w:t>
      </w:r>
      <w:r w:rsidRPr="00F429B8">
        <w:rPr>
          <w:b/>
          <w:bCs/>
          <w:sz w:val="24"/>
          <w:highlight w:val="cyan"/>
        </w:rPr>
        <w:t>与基督联合的事件</w:t>
      </w:r>
      <w:r w:rsidRPr="00F429B8">
        <w:rPr>
          <w:b/>
          <w:bCs/>
          <w:sz w:val="24"/>
        </w:rPr>
        <w:t>。</w:t>
      </w:r>
      <w:r w:rsidRPr="00F429B8">
        <w:rPr>
          <w:b/>
          <w:bCs/>
          <w:color w:val="EE0000"/>
          <w:sz w:val="24"/>
        </w:rPr>
        <w:t>拣选</w:t>
      </w:r>
      <w:r w:rsidRPr="00F429B8">
        <w:rPr>
          <w:b/>
          <w:bCs/>
          <w:sz w:val="24"/>
        </w:rPr>
        <w:t>是上帝要把救恩赐给他们的亘古决定。然后我们要看“</w:t>
      </w:r>
      <w:r w:rsidRPr="00F429B8">
        <w:rPr>
          <w:b/>
          <w:bCs/>
          <w:sz w:val="24"/>
          <w:highlight w:val="green"/>
        </w:rPr>
        <w:t>救恩次序</w:t>
      </w:r>
      <w:r w:rsidRPr="00F429B8">
        <w:rPr>
          <w:b/>
          <w:bCs/>
          <w:sz w:val="24"/>
        </w:rPr>
        <w:t>”（</w:t>
      </w:r>
      <w:r w:rsidRPr="00F429B8">
        <w:rPr>
          <w:b/>
          <w:bCs/>
          <w:sz w:val="24"/>
          <w:highlight w:val="green"/>
        </w:rPr>
        <w:t>ordo salutis</w:t>
      </w:r>
      <w:r w:rsidRPr="00F429B8">
        <w:rPr>
          <w:b/>
          <w:bCs/>
          <w:sz w:val="24"/>
        </w:rPr>
        <w:t>），</w:t>
      </w:r>
      <w:r w:rsidRPr="003D7D04">
        <w:rPr>
          <w:b/>
          <w:bCs/>
          <w:sz w:val="24"/>
          <w:highlight w:val="green"/>
          <w:u w:val="single"/>
        </w:rPr>
        <w:t>那在这个次序之内发生的一系列的事件</w:t>
      </w:r>
      <w:r w:rsidRPr="00F429B8">
        <w:rPr>
          <w:b/>
          <w:bCs/>
          <w:sz w:val="24"/>
        </w:rPr>
        <w:t>，藉着这些事件，上帝把耶稣赎罪的益处加给我们。</w:t>
      </w:r>
      <w:r w:rsidRPr="00F429B8">
        <w:rPr>
          <w:b/>
          <w:bCs/>
          <w:color w:val="EE0000"/>
          <w:sz w:val="24"/>
          <w:highlight w:val="lightGray"/>
        </w:rPr>
        <w:t>有效呼召</w:t>
      </w:r>
      <w:r w:rsidRPr="00F429B8">
        <w:rPr>
          <w:b/>
          <w:bCs/>
          <w:sz w:val="24"/>
        </w:rPr>
        <w:t xml:space="preserve"> 就是上帝传召他的百姓离开罪的黑暗，来与他相交。</w:t>
      </w:r>
      <w:r w:rsidRPr="00F429B8">
        <w:rPr>
          <w:b/>
          <w:bCs/>
          <w:sz w:val="24"/>
          <w:highlight w:val="yellow"/>
        </w:rPr>
        <w:t>重生是圣灵赐他们新的生命</w:t>
      </w:r>
      <w:r w:rsidRPr="00F429B8">
        <w:rPr>
          <w:b/>
          <w:bCs/>
          <w:sz w:val="24"/>
        </w:rPr>
        <w:t xml:space="preserve">，脱离灵性死亡的作为。 </w:t>
      </w:r>
    </w:p>
    <w:p w14:paraId="43EAD399" w14:textId="4FF6C7D2" w:rsidR="00C22525" w:rsidRPr="00CE3C02" w:rsidRDefault="00000000" w:rsidP="004455C4">
      <w:pPr>
        <w:spacing w:line="360" w:lineRule="auto"/>
        <w:ind w:left="-5" w:firstLine="0"/>
        <w:rPr>
          <w:sz w:val="24"/>
        </w:rPr>
      </w:pPr>
      <w:r w:rsidRPr="00CE3C02">
        <w:rPr>
          <w:sz w:val="24"/>
        </w:rPr>
        <w:t>本书相当整齐地分成两个部分，现在我们准备好开始第二部分。第一部分重点在于客观和不可重复的事情。第一部分特别讲到</w:t>
      </w:r>
      <w:r w:rsidRPr="00CE3C02">
        <w:rPr>
          <w:sz w:val="24"/>
          <w:highlight w:val="yellow"/>
        </w:rPr>
        <w:t>客观性的真理</w:t>
      </w:r>
      <w:r w:rsidRPr="00CE3C02">
        <w:rPr>
          <w:sz w:val="24"/>
        </w:rPr>
        <w:t xml:space="preserve">：上帝的本性，三位一体，基督的位格和工作，圣灵的位格和工作。上帝的本性永不改变，圣子和圣灵的位格也不改变。圣子的工作，赎罪，是一次成就直到永远的；它是绝不能重复的。这些真理是客观性的，就是它们是在我们之外，而不是在我们之内发生的。 </w:t>
      </w:r>
    </w:p>
    <w:p w14:paraId="0FC20DBD" w14:textId="77777777" w:rsidR="00BB19BA" w:rsidRPr="00CE3C02" w:rsidRDefault="00BB19BA" w:rsidP="004455C4">
      <w:pPr>
        <w:spacing w:line="360" w:lineRule="auto"/>
        <w:ind w:left="-5" w:firstLine="0"/>
        <w:rPr>
          <w:sz w:val="24"/>
        </w:rPr>
      </w:pPr>
    </w:p>
    <w:p w14:paraId="22C474B8" w14:textId="77777777" w:rsidR="00C22525" w:rsidRPr="00CE3C02" w:rsidRDefault="00000000" w:rsidP="004455C4">
      <w:pPr>
        <w:spacing w:line="360" w:lineRule="auto"/>
        <w:ind w:left="-5"/>
        <w:rPr>
          <w:sz w:val="24"/>
        </w:rPr>
      </w:pPr>
      <w:r w:rsidRPr="00CE3C02">
        <w:rPr>
          <w:sz w:val="24"/>
        </w:rPr>
        <w:t>我们在第一部分确实讨论过一些</w:t>
      </w:r>
      <w:r w:rsidRPr="00CE3C02">
        <w:rPr>
          <w:sz w:val="24"/>
          <w:highlight w:val="cyan"/>
        </w:rPr>
        <w:t>主观性</w:t>
      </w:r>
      <w:r w:rsidRPr="00CE3C02">
        <w:rPr>
          <w:sz w:val="24"/>
        </w:rPr>
        <w:t xml:space="preserve">和可重复的事件，比如圣灵充满和圣灵的恩赐。这些是发生在我们里面的，在这个意义上，它们是主观性的，圣灵很多次行这些事。但是这种强调在前十二章是很少见的。 </w:t>
      </w:r>
    </w:p>
    <w:p w14:paraId="66484E15" w14:textId="77777777" w:rsidR="00BB19BA" w:rsidRPr="00CE3C02" w:rsidRDefault="00BB19BA" w:rsidP="004455C4">
      <w:pPr>
        <w:spacing w:line="360" w:lineRule="auto"/>
        <w:ind w:left="-5"/>
        <w:rPr>
          <w:sz w:val="24"/>
        </w:rPr>
      </w:pPr>
    </w:p>
    <w:p w14:paraId="65BE6C0A" w14:textId="4D47C2E3" w:rsidR="00C22525" w:rsidRPr="00CE3C02" w:rsidRDefault="00000000" w:rsidP="004455C4">
      <w:pPr>
        <w:spacing w:line="360" w:lineRule="auto"/>
        <w:ind w:left="-5"/>
        <w:rPr>
          <w:sz w:val="24"/>
        </w:rPr>
      </w:pPr>
      <w:r w:rsidRPr="00CE3C02">
        <w:rPr>
          <w:sz w:val="24"/>
        </w:rPr>
        <w:t>但是在第二部分，我们就要把注意力更集中在那些客观性和可重复的事件上。就是上帝使用，与每一个基督徒打交道的事件。当然，赎罪是上帝为教会这个整体所做的一件事。但是重生，归正</w:t>
      </w:r>
      <w:r w:rsidR="00D52E1D" w:rsidRPr="00CE3C02">
        <w:rPr>
          <w:i/>
          <w:iCs/>
          <w:sz w:val="24"/>
        </w:rPr>
        <w:t>conversion(悔改归</w:t>
      </w:r>
      <w:r w:rsidR="00D52E1D" w:rsidRPr="00CE3C02">
        <w:rPr>
          <w:rFonts w:hint="eastAsia"/>
          <w:i/>
          <w:iCs/>
          <w:sz w:val="24"/>
        </w:rPr>
        <w:t>信</w:t>
      </w:r>
      <w:r w:rsidR="00D52E1D" w:rsidRPr="00CE3C02">
        <w:rPr>
          <w:i/>
          <w:iCs/>
          <w:sz w:val="24"/>
          <w:lang w:val="en-GB"/>
        </w:rPr>
        <w:t>)</w:t>
      </w:r>
      <w:r w:rsidRPr="00CE3C02">
        <w:rPr>
          <w:sz w:val="24"/>
        </w:rPr>
        <w:t>，称义等等，是上帝行在每一个蒙他呼召的人身上的作为。所以它们是可重复的事件，</w:t>
      </w:r>
      <w:r w:rsidRPr="00CE3C02">
        <w:rPr>
          <w:color w:val="EE0000"/>
          <w:sz w:val="24"/>
        </w:rPr>
        <w:t>尽管对每一个人来说，它们只发生一次</w:t>
      </w:r>
      <w:r w:rsidRPr="00CE3C02">
        <w:rPr>
          <w:sz w:val="24"/>
        </w:rPr>
        <w:t xml:space="preserve">；它们是发生在我们里面，而不是发生在我们外面的，在这个意义上，它们是客观性的。 </w:t>
      </w:r>
    </w:p>
    <w:p w14:paraId="4B7B6935" w14:textId="77777777" w:rsidR="00D52E1D" w:rsidRPr="00CE3C02" w:rsidRDefault="00D52E1D" w:rsidP="004455C4">
      <w:pPr>
        <w:spacing w:line="360" w:lineRule="auto"/>
        <w:ind w:left="-5"/>
        <w:rPr>
          <w:sz w:val="24"/>
        </w:rPr>
      </w:pPr>
    </w:p>
    <w:p w14:paraId="5543BA7C" w14:textId="77777777" w:rsidR="00C22525" w:rsidRPr="00CE3C02" w:rsidRDefault="00000000" w:rsidP="004455C4">
      <w:pPr>
        <w:spacing w:line="360" w:lineRule="auto"/>
        <w:ind w:left="-5"/>
        <w:rPr>
          <w:sz w:val="24"/>
        </w:rPr>
      </w:pPr>
      <w:r w:rsidRPr="00CE3C02">
        <w:rPr>
          <w:sz w:val="24"/>
        </w:rPr>
        <w:t xml:space="preserve">我们要在后面来思想一些更外在、或更客观的事件，其中有基督的再来和最后的审判。当我们回到外在、客观和不可重复的事件时，那我们就接近我们学习的尾声了。 </w:t>
      </w:r>
    </w:p>
    <w:p w14:paraId="16C07FBA" w14:textId="77777777" w:rsidR="00E87BEF" w:rsidRPr="00CE3C02" w:rsidRDefault="00E87BEF" w:rsidP="004455C4">
      <w:pPr>
        <w:spacing w:line="360" w:lineRule="auto"/>
        <w:ind w:left="-5"/>
        <w:rPr>
          <w:sz w:val="24"/>
        </w:rPr>
      </w:pPr>
    </w:p>
    <w:p w14:paraId="5B6693DD" w14:textId="4F3B9B2B" w:rsidR="00C22525" w:rsidRPr="00686B1B" w:rsidRDefault="00000000" w:rsidP="00686B1B">
      <w:pPr>
        <w:spacing w:line="360" w:lineRule="auto"/>
        <w:ind w:left="-5"/>
        <w:rPr>
          <w:sz w:val="24"/>
        </w:rPr>
      </w:pPr>
      <w:r w:rsidRPr="00CE3C02">
        <w:rPr>
          <w:sz w:val="24"/>
        </w:rPr>
        <w:t>从这一章开始，我们要开始学习</w:t>
      </w:r>
      <w:r w:rsidRPr="00CE3C02">
        <w:rPr>
          <w:sz w:val="24"/>
          <w:highlight w:val="yellow"/>
        </w:rPr>
        <w:t>救赎论</w:t>
      </w:r>
      <w:r w:rsidR="00E87BEF" w:rsidRPr="00CE3C02">
        <w:rPr>
          <w:sz w:val="24"/>
        </w:rPr>
        <w:t>soteriology</w:t>
      </w:r>
      <w:r w:rsidRPr="00CE3C02">
        <w:rPr>
          <w:sz w:val="24"/>
        </w:rPr>
        <w:t>，就是关于拯救教义</w:t>
      </w:r>
      <w:r w:rsidR="00E87BEF" w:rsidRPr="00CE3C02">
        <w:rPr>
          <w:sz w:val="24"/>
        </w:rPr>
        <w:t>the doctrine of salvation</w:t>
      </w:r>
      <w:r w:rsidRPr="00CE3C02">
        <w:rPr>
          <w:sz w:val="24"/>
        </w:rPr>
        <w:t>的学习。当然，耶稣在献上赎罪祭这件事上完成了拯救；</w:t>
      </w:r>
      <w:r w:rsidRPr="00CE3C02">
        <w:rPr>
          <w:sz w:val="24"/>
          <w:highlight w:val="yellow"/>
        </w:rPr>
        <w:t>所以我们可以用救赎论</w:t>
      </w:r>
      <w:r w:rsidRPr="00CE3C02">
        <w:rPr>
          <w:sz w:val="24"/>
        </w:rPr>
        <w:t xml:space="preserve"> 这个词来指我们在十一，十二章所作的讨论，也可以用它来指我们将要在后面几章讨论的事情。</w:t>
      </w:r>
      <w:r w:rsidRPr="00CE3C02">
        <w:rPr>
          <w:sz w:val="24"/>
          <w:u w:val="single"/>
        </w:rPr>
        <w:lastRenderedPageBreak/>
        <w:t>但是神学传统通常把赎罪描述为基督的工作，是基督论的一个方面</w:t>
      </w:r>
      <w:r w:rsidRPr="00CE3C02">
        <w:rPr>
          <w:sz w:val="24"/>
        </w:rPr>
        <w:t>，它使用救赎论 这个词来指下面几章（十三-十七章）要讲的内容。按照约翰·慕理</w:t>
      </w:r>
      <w:r w:rsidR="00B5637E" w:rsidRPr="00CE3C02">
        <w:rPr>
          <w:sz w:val="24"/>
        </w:rPr>
        <w:t>John Murray</w:t>
      </w:r>
      <w:r w:rsidRPr="00CE3C02">
        <w:rPr>
          <w:sz w:val="24"/>
        </w:rPr>
        <w:t>的思路，把</w:t>
      </w:r>
      <w:r w:rsidRPr="00CE3C02">
        <w:rPr>
          <w:sz w:val="24"/>
          <w:highlight w:val="cyan"/>
        </w:rPr>
        <w:t>赎罪</w:t>
      </w:r>
      <w:r w:rsidR="00621757" w:rsidRPr="00CE3C02">
        <w:rPr>
          <w:sz w:val="24"/>
          <w:highlight w:val="cyan"/>
        </w:rPr>
        <w:t>atonement</w:t>
      </w:r>
      <w:r w:rsidRPr="00CE3C02">
        <w:rPr>
          <w:sz w:val="24"/>
          <w:highlight w:val="green"/>
        </w:rPr>
        <w:t>看作是救赎的成就</w:t>
      </w:r>
      <w:r w:rsidR="00B5637E" w:rsidRPr="00CE3C02">
        <w:rPr>
          <w:sz w:val="24"/>
        </w:rPr>
        <w:t>as redemption accomplished</w:t>
      </w:r>
      <w:r w:rsidRPr="00CE3C02">
        <w:rPr>
          <w:sz w:val="24"/>
        </w:rPr>
        <w:t>，这对我们会有帮助。跟从慕理的作法，我们可以把接下来的几章称为救赎应用。在这些问题上，慕理写了一本非常有帮助的书，书名叫作《再思救赎奇恩》。</w:t>
      </w:r>
      <w:r w:rsidRPr="00CE3C02">
        <w:rPr>
          <w:sz w:val="24"/>
          <w:vertAlign w:val="superscript"/>
        </w:rPr>
        <w:footnoteReference w:id="1"/>
      </w:r>
    </w:p>
    <w:p w14:paraId="3720C440" w14:textId="77777777" w:rsidR="00621757" w:rsidRPr="00CE3C02" w:rsidRDefault="00621757" w:rsidP="004455C4">
      <w:pPr>
        <w:spacing w:after="135" w:line="360" w:lineRule="auto"/>
        <w:ind w:left="-5" w:firstLine="0"/>
        <w:rPr>
          <w:sz w:val="24"/>
          <w:lang w:val="en-GB"/>
        </w:rPr>
      </w:pPr>
    </w:p>
    <w:p w14:paraId="09437322" w14:textId="05ED0704" w:rsidR="00C22525" w:rsidRPr="00CE3C02" w:rsidRDefault="00000000" w:rsidP="004455C4">
      <w:pPr>
        <w:spacing w:after="245" w:line="360" w:lineRule="auto"/>
        <w:ind w:left="-5" w:right="86"/>
        <w:jc w:val="both"/>
        <w:rPr>
          <w:sz w:val="24"/>
        </w:rPr>
      </w:pPr>
      <w:r w:rsidRPr="00CE3C02">
        <w:rPr>
          <w:sz w:val="24"/>
        </w:rPr>
        <w:t>我们在接下来几章要问的问题就是，赎罪祭是如何应用在我们身上的？它是怎样改变我们的？它是怎样改变我们与上帝的关系的？神学家们经常在称为</w:t>
      </w:r>
      <w:r w:rsidRPr="00CE3C02">
        <w:rPr>
          <w:sz w:val="24"/>
          <w:highlight w:val="yellow"/>
        </w:rPr>
        <w:t>救恩次序</w:t>
      </w:r>
      <w:r w:rsidRPr="00CE3C02">
        <w:rPr>
          <w:sz w:val="24"/>
        </w:rPr>
        <w:t>（ordo salutis）的标题之下讨论这些应用的问题。这个次序列举出几个发生在每一个信徒生活中的事件 。</w:t>
      </w:r>
      <w:r w:rsidRPr="00CE3C02">
        <w:rPr>
          <w:b/>
          <w:bCs/>
          <w:color w:val="EE0000"/>
          <w:sz w:val="24"/>
        </w:rPr>
        <w:t>一位神学家的列表可能会和另外一位神学家的列表有所不同</w:t>
      </w:r>
      <w:r w:rsidRPr="00CE3C02">
        <w:rPr>
          <w:sz w:val="24"/>
        </w:rPr>
        <w:t xml:space="preserve">，但我们要使用这份列表：有效呼召、重生、相信、悔改、称义、儿子的名分、成圣、坚忍、得荣耀。在我们来看这份传统列表之前，我们要思想另外一个教义，就是拣选的教义，它是在所有这些事情之前的。 </w:t>
      </w:r>
    </w:p>
    <w:p w14:paraId="61ECC492" w14:textId="59B8D895" w:rsidR="004455C4" w:rsidRDefault="000C3A8D" w:rsidP="004455C4">
      <w:pPr>
        <w:spacing w:after="245" w:line="360" w:lineRule="auto"/>
        <w:ind w:left="0" w:right="86" w:firstLine="0"/>
        <w:rPr>
          <w:sz w:val="24"/>
        </w:rPr>
      </w:pPr>
      <w:proofErr w:type="spellStart"/>
      <w:r w:rsidRPr="00CE3C02">
        <w:rPr>
          <w:sz w:val="24"/>
        </w:rPr>
        <w:t>C</w:t>
      </w:r>
      <w:r w:rsidR="004455C4" w:rsidRPr="004455C4">
        <w:rPr>
          <w:rFonts w:hint="eastAsia"/>
          <w:color w:val="EE0000"/>
          <w:sz w:val="24"/>
        </w:rPr>
        <w:t>a</w:t>
      </w:r>
      <w:r w:rsidRPr="00CE3C02">
        <w:rPr>
          <w:sz w:val="24"/>
        </w:rPr>
        <w:t>R</w:t>
      </w:r>
      <w:proofErr w:type="spellEnd"/>
      <w:r w:rsidRPr="00CE3C02">
        <w:rPr>
          <w:sz w:val="24"/>
        </w:rPr>
        <w:t xml:space="preserve"> </w:t>
      </w:r>
      <w:proofErr w:type="spellStart"/>
      <w:r w:rsidRPr="00CE3C02">
        <w:rPr>
          <w:sz w:val="24"/>
        </w:rPr>
        <w:t>F</w:t>
      </w:r>
      <w:r w:rsidR="004455C4" w:rsidRPr="004455C4">
        <w:rPr>
          <w:rFonts w:hint="eastAsia"/>
          <w:color w:val="EE0000"/>
          <w:sz w:val="24"/>
        </w:rPr>
        <w:t>a</w:t>
      </w:r>
      <w:r w:rsidRPr="00CE3C02">
        <w:rPr>
          <w:sz w:val="24"/>
        </w:rPr>
        <w:t>R</w:t>
      </w:r>
      <w:proofErr w:type="spellEnd"/>
      <w:r w:rsidRPr="00CE3C02">
        <w:rPr>
          <w:sz w:val="24"/>
        </w:rPr>
        <w:t xml:space="preserve"> </w:t>
      </w:r>
      <w:proofErr w:type="spellStart"/>
      <w:r w:rsidRPr="00CE3C02">
        <w:rPr>
          <w:sz w:val="24"/>
        </w:rPr>
        <w:t>JASP</w:t>
      </w:r>
      <w:r w:rsidR="004455C4" w:rsidRPr="004455C4">
        <w:rPr>
          <w:rFonts w:hint="eastAsia"/>
          <w:color w:val="EE0000"/>
          <w:sz w:val="24"/>
        </w:rPr>
        <w:t>e</w:t>
      </w:r>
      <w:r w:rsidRPr="00CE3C02">
        <w:rPr>
          <w:sz w:val="24"/>
        </w:rPr>
        <w:t>G</w:t>
      </w:r>
      <w:proofErr w:type="spellEnd"/>
      <w:r w:rsidRPr="00CE3C02">
        <w:rPr>
          <w:sz w:val="24"/>
        </w:rPr>
        <w:t xml:space="preserve"> </w:t>
      </w:r>
    </w:p>
    <w:p w14:paraId="0B812935" w14:textId="313FAE1E" w:rsidR="004455C4" w:rsidRDefault="004455C4" w:rsidP="004455C4">
      <w:pPr>
        <w:spacing w:after="245" w:line="360" w:lineRule="auto"/>
        <w:ind w:left="0" w:right="86" w:firstLine="0"/>
        <w:rPr>
          <w:sz w:val="24"/>
        </w:rPr>
      </w:pPr>
      <w:r>
        <w:rPr>
          <w:noProof/>
        </w:rPr>
        <w:drawing>
          <wp:inline distT="0" distB="0" distL="0" distR="0" wp14:anchorId="730794E1" wp14:editId="032BD44A">
            <wp:extent cx="6843186" cy="2137272"/>
            <wp:effectExtent l="0" t="0" r="2540" b="0"/>
            <wp:docPr id="197256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61417" name=""/>
                    <pic:cNvPicPr/>
                  </pic:nvPicPr>
                  <pic:blipFill>
                    <a:blip r:embed="rId7"/>
                    <a:stretch>
                      <a:fillRect/>
                    </a:stretch>
                  </pic:blipFill>
                  <pic:spPr>
                    <a:xfrm>
                      <a:off x="0" y="0"/>
                      <a:ext cx="6873780" cy="2146827"/>
                    </a:xfrm>
                    <a:prstGeom prst="rect">
                      <a:avLst/>
                    </a:prstGeom>
                  </pic:spPr>
                </pic:pic>
              </a:graphicData>
            </a:graphic>
          </wp:inline>
        </w:drawing>
      </w:r>
    </w:p>
    <w:p w14:paraId="0D4959A6" w14:textId="77777777" w:rsidR="004455C4" w:rsidRDefault="004455C4" w:rsidP="004455C4">
      <w:pPr>
        <w:spacing w:after="245" w:line="360" w:lineRule="auto"/>
        <w:ind w:left="0" w:right="86" w:firstLine="0"/>
        <w:rPr>
          <w:sz w:val="24"/>
        </w:rPr>
      </w:pPr>
    </w:p>
    <w:p w14:paraId="7420931E" w14:textId="533E04C2" w:rsidR="000C3A8D" w:rsidRPr="00CE3C02" w:rsidRDefault="004455C4" w:rsidP="004455C4">
      <w:pPr>
        <w:spacing w:after="245" w:line="360" w:lineRule="auto"/>
        <w:ind w:left="0" w:right="86" w:firstLine="0"/>
        <w:rPr>
          <w:sz w:val="24"/>
        </w:rPr>
      </w:pPr>
      <w:r>
        <w:rPr>
          <w:sz w:val="24"/>
        </w:rPr>
        <w:br/>
      </w:r>
      <w:r>
        <w:rPr>
          <w:sz w:val="24"/>
        </w:rPr>
        <w:br/>
      </w:r>
    </w:p>
    <w:p w14:paraId="6E67ACC7" w14:textId="77777777" w:rsidR="00DA5967" w:rsidRPr="00CE3C02" w:rsidRDefault="00000000" w:rsidP="004455C4">
      <w:pPr>
        <w:spacing w:after="4" w:line="360" w:lineRule="auto"/>
        <w:ind w:left="0" w:right="86" w:firstLine="0"/>
        <w:jc w:val="both"/>
        <w:rPr>
          <w:sz w:val="24"/>
        </w:rPr>
      </w:pPr>
      <w:r w:rsidRPr="00CE3C02">
        <w:rPr>
          <w:sz w:val="24"/>
        </w:rPr>
        <w:lastRenderedPageBreak/>
        <w:t>这个次序 中的事件是在历史中，在信徒生活的经历中发生的。</w:t>
      </w:r>
      <w:r w:rsidRPr="00CE3C02">
        <w:rPr>
          <w:sz w:val="24"/>
          <w:highlight w:val="yellow"/>
        </w:rPr>
        <w:t>拣选发生在时间之前</w:t>
      </w:r>
      <w:r w:rsidRPr="00CE3C02">
        <w:rPr>
          <w:sz w:val="24"/>
        </w:rPr>
        <w:t>，</w:t>
      </w:r>
      <w:r w:rsidRPr="00CE3C02">
        <w:rPr>
          <w:b/>
          <w:bCs/>
          <w:color w:val="EE0000"/>
          <w:sz w:val="24"/>
        </w:rPr>
        <w:t>在上帝超越时间的亘古里。</w:t>
      </w:r>
      <w:r w:rsidRPr="00CE3C02">
        <w:rPr>
          <w:sz w:val="24"/>
        </w:rPr>
        <w:t xml:space="preserve">所以，就时间而言，拯救有三个主要定位： </w:t>
      </w:r>
    </w:p>
    <w:p w14:paraId="5EC9B783" w14:textId="77777777" w:rsidR="00DA5967" w:rsidRPr="00CE3C02" w:rsidRDefault="00000000" w:rsidP="004455C4">
      <w:pPr>
        <w:spacing w:after="4" w:line="360" w:lineRule="auto"/>
        <w:ind w:left="-5" w:right="86"/>
        <w:jc w:val="both"/>
        <w:rPr>
          <w:sz w:val="24"/>
          <w:lang w:val="en-GB"/>
        </w:rPr>
      </w:pPr>
      <w:r w:rsidRPr="00CE3C02">
        <w:rPr>
          <w:sz w:val="24"/>
        </w:rPr>
        <w:t>（1） 拣选，在时间之前，在创立世界之前，在亘古之中；</w:t>
      </w:r>
    </w:p>
    <w:p w14:paraId="2976CDD5" w14:textId="77777777" w:rsidR="00DA5967" w:rsidRPr="00CE3C02" w:rsidRDefault="00000000" w:rsidP="004455C4">
      <w:pPr>
        <w:spacing w:after="4" w:line="360" w:lineRule="auto"/>
        <w:ind w:left="-5" w:right="86"/>
        <w:jc w:val="both"/>
        <w:rPr>
          <w:sz w:val="24"/>
          <w:lang w:val="en-GB"/>
        </w:rPr>
      </w:pPr>
      <w:r w:rsidRPr="00CE3C02">
        <w:rPr>
          <w:sz w:val="24"/>
        </w:rPr>
        <w:t>（2） 赎罪，发生在历史中的一个时候和地点；</w:t>
      </w:r>
    </w:p>
    <w:p w14:paraId="5528882C" w14:textId="77777777" w:rsidR="00DA5967" w:rsidRPr="00CE3C02" w:rsidRDefault="00000000" w:rsidP="004455C4">
      <w:pPr>
        <w:spacing w:after="4" w:line="360" w:lineRule="auto"/>
        <w:ind w:left="-5" w:right="86"/>
        <w:jc w:val="both"/>
        <w:rPr>
          <w:sz w:val="24"/>
          <w:lang w:val="en-GB"/>
        </w:rPr>
      </w:pPr>
      <w:r w:rsidRPr="00CE3C02">
        <w:rPr>
          <w:sz w:val="24"/>
        </w:rPr>
        <w:t>（3） 呼召、重生等等，发生在每一个相信的人的经历里。</w:t>
      </w:r>
    </w:p>
    <w:p w14:paraId="15BBBFA3" w14:textId="77777777" w:rsidR="00DA5967" w:rsidRPr="00CE3C02" w:rsidRDefault="00DA5967" w:rsidP="004455C4">
      <w:pPr>
        <w:spacing w:after="4" w:line="360" w:lineRule="auto"/>
        <w:ind w:left="-5" w:right="86"/>
        <w:jc w:val="both"/>
        <w:rPr>
          <w:sz w:val="24"/>
          <w:lang w:val="en-GB"/>
        </w:rPr>
      </w:pPr>
    </w:p>
    <w:p w14:paraId="29511DA5" w14:textId="77777777" w:rsidR="00DA5967" w:rsidRPr="00CE3C02" w:rsidRDefault="00000000" w:rsidP="004455C4">
      <w:pPr>
        <w:spacing w:after="4" w:line="360" w:lineRule="auto"/>
        <w:ind w:left="-5" w:right="86"/>
        <w:jc w:val="both"/>
        <w:rPr>
          <w:sz w:val="24"/>
        </w:rPr>
      </w:pPr>
      <w:r w:rsidRPr="00CE3C02">
        <w:rPr>
          <w:sz w:val="24"/>
        </w:rPr>
        <w:t>你可以在像以弗所书第1章那样的经文里看到这三个阶段。在其中，保罗在第4节讲到拣选：</w:t>
      </w:r>
      <w:r w:rsidRPr="00CE3C02">
        <w:rPr>
          <w:sz w:val="24"/>
          <w:highlight w:val="yellow"/>
        </w:rPr>
        <w:t>“就如上帝从创立世界以前，在基督里拣选了我们，使我们在他面前成为圣洁，无有瑕疵。”</w:t>
      </w:r>
      <w:r w:rsidRPr="00CE3C02">
        <w:rPr>
          <w:sz w:val="24"/>
        </w:rPr>
        <w:t xml:space="preserve"> </w:t>
      </w:r>
    </w:p>
    <w:p w14:paraId="7F661139" w14:textId="77777777" w:rsidR="00DA5967" w:rsidRPr="00CE3C02" w:rsidRDefault="00DA5967" w:rsidP="004455C4">
      <w:pPr>
        <w:spacing w:after="4" w:line="360" w:lineRule="auto"/>
        <w:ind w:left="-5" w:right="86"/>
        <w:jc w:val="both"/>
        <w:rPr>
          <w:sz w:val="24"/>
          <w:lang w:val="en-GB"/>
        </w:rPr>
      </w:pPr>
    </w:p>
    <w:p w14:paraId="7BA49DC3" w14:textId="6B4867EC" w:rsidR="00C22525" w:rsidRPr="00CE3C02" w:rsidRDefault="00000000" w:rsidP="004455C4">
      <w:pPr>
        <w:spacing w:after="4" w:line="360" w:lineRule="auto"/>
        <w:ind w:left="-5" w:right="86"/>
        <w:jc w:val="both"/>
        <w:rPr>
          <w:sz w:val="24"/>
        </w:rPr>
      </w:pPr>
      <w:r w:rsidRPr="00CE3C02">
        <w:rPr>
          <w:sz w:val="24"/>
        </w:rPr>
        <w:t>然后在第7节，他讲到赎罪：“我们藉这爱子的血，得蒙救赎，过犯得以赦免，乃是照他丰富的恩典。” 然后在第13节，他讲到那带领我们到基督那里去的事件</w:t>
      </w:r>
      <w:r w:rsidR="00DA5967" w:rsidRPr="00CE3C02">
        <w:rPr>
          <w:sz w:val="24"/>
        </w:rPr>
        <w:t>he speaks of the events of our experience that lead us to Christ</w:t>
      </w:r>
      <w:r w:rsidRPr="00CE3C02">
        <w:rPr>
          <w:sz w:val="24"/>
        </w:rPr>
        <w:t xml:space="preserve">：“你们既听见真理的道，就是那叫你们得救的福音，也信了基督，既然信他，就受了所应许的圣灵为印记。” </w:t>
      </w:r>
    </w:p>
    <w:p w14:paraId="6E488782" w14:textId="77777777" w:rsidR="00DA5967" w:rsidRPr="00CE3C02" w:rsidRDefault="00DA5967" w:rsidP="004455C4">
      <w:pPr>
        <w:spacing w:after="4" w:line="360" w:lineRule="auto"/>
        <w:ind w:left="-5" w:right="86"/>
        <w:jc w:val="both"/>
        <w:rPr>
          <w:sz w:val="24"/>
        </w:rPr>
      </w:pPr>
    </w:p>
    <w:p w14:paraId="3717E168" w14:textId="77777777" w:rsidR="00DA5967" w:rsidRPr="00CE3C02" w:rsidRDefault="00DA5967" w:rsidP="004455C4">
      <w:pPr>
        <w:spacing w:after="4" w:line="360" w:lineRule="auto"/>
        <w:ind w:left="-5" w:right="86"/>
        <w:jc w:val="both"/>
        <w:rPr>
          <w:sz w:val="24"/>
        </w:rPr>
      </w:pPr>
    </w:p>
    <w:p w14:paraId="75454DCE" w14:textId="77777777" w:rsidR="00C22525" w:rsidRPr="00CE3C02" w:rsidRDefault="00000000" w:rsidP="00E10177">
      <w:pPr>
        <w:spacing w:after="83" w:line="360" w:lineRule="auto"/>
        <w:ind w:right="1" w:hanging="10"/>
        <w:rPr>
          <w:sz w:val="24"/>
        </w:rPr>
      </w:pPr>
      <w:r w:rsidRPr="00CE3C02">
        <w:rPr>
          <w:sz w:val="24"/>
        </w:rPr>
        <w:t>这三个概念和我在第六章讲到的三种视角相吻合。我认为拣选是规范准则，因为它是上帝的计划，掌管万有。</w:t>
      </w:r>
    </w:p>
    <w:p w14:paraId="1DB72746" w14:textId="77777777" w:rsidR="00493706" w:rsidRDefault="00493706" w:rsidP="004455C4">
      <w:pPr>
        <w:spacing w:line="360" w:lineRule="auto"/>
        <w:ind w:left="-5" w:firstLine="0"/>
        <w:rPr>
          <w:sz w:val="24"/>
        </w:rPr>
      </w:pPr>
    </w:p>
    <w:p w14:paraId="7EC6BD5C" w14:textId="27B31EF3" w:rsidR="00C22525" w:rsidRPr="00CE3C02" w:rsidRDefault="00000000" w:rsidP="004455C4">
      <w:pPr>
        <w:spacing w:line="360" w:lineRule="auto"/>
        <w:ind w:left="-5" w:firstLine="0"/>
        <w:rPr>
          <w:sz w:val="24"/>
        </w:rPr>
      </w:pPr>
      <w:r w:rsidRPr="00CE3C02">
        <w:rPr>
          <w:sz w:val="24"/>
        </w:rPr>
        <w:t>赎罪</w:t>
      </w:r>
      <w:r w:rsidR="00015A50" w:rsidRPr="00CE3C02">
        <w:rPr>
          <w:sz w:val="24"/>
        </w:rPr>
        <w:t>atonement</w:t>
      </w:r>
      <w:r w:rsidRPr="00CE3C02">
        <w:rPr>
          <w:sz w:val="24"/>
        </w:rPr>
        <w:t>是情况处境，因为它是客观性的事实，藉此我们得到拯救。救恩次序是存在动机</w:t>
      </w:r>
      <w:r w:rsidR="00015A50" w:rsidRPr="00CE3C02">
        <w:rPr>
          <w:sz w:val="24"/>
        </w:rPr>
        <w:t>the ordo salutis is existential</w:t>
      </w:r>
      <w:r w:rsidRPr="00CE3C02">
        <w:rPr>
          <w:sz w:val="24"/>
        </w:rPr>
        <w:t>，因为它是发生在我们每一个人的</w:t>
      </w:r>
      <w:r w:rsidRPr="00CE3C02">
        <w:rPr>
          <w:sz w:val="24"/>
          <w:highlight w:val="cyan"/>
        </w:rPr>
        <w:t>经历当中</w:t>
      </w:r>
      <w:r w:rsidRPr="00CE3C02">
        <w:rPr>
          <w:sz w:val="24"/>
        </w:rPr>
        <w:t>；为这个缘故，</w:t>
      </w:r>
      <w:r w:rsidRPr="00CE3C02">
        <w:rPr>
          <w:sz w:val="24"/>
          <w:highlight w:val="cyan"/>
        </w:rPr>
        <w:t>它有时候被称作是主观救赎论（subjective soteriology）</w:t>
      </w:r>
      <w:r w:rsidRPr="00CE3C02">
        <w:rPr>
          <w:sz w:val="24"/>
        </w:rPr>
        <w:t xml:space="preserve">。 </w:t>
      </w:r>
    </w:p>
    <w:p w14:paraId="3999D279" w14:textId="77777777" w:rsidR="00015A50" w:rsidRPr="00CE3C02" w:rsidRDefault="00015A50" w:rsidP="004455C4">
      <w:pPr>
        <w:spacing w:line="360" w:lineRule="auto"/>
        <w:ind w:left="-5" w:firstLine="0"/>
        <w:rPr>
          <w:sz w:val="24"/>
        </w:rPr>
      </w:pPr>
    </w:p>
    <w:p w14:paraId="3004AD13" w14:textId="1F12DF01" w:rsidR="00DA5967" w:rsidRPr="00CE3C02" w:rsidRDefault="00DA5967" w:rsidP="004455C4">
      <w:pPr>
        <w:spacing w:line="360" w:lineRule="auto"/>
        <w:ind w:left="-5" w:firstLine="0"/>
        <w:rPr>
          <w:sz w:val="24"/>
        </w:rPr>
      </w:pPr>
      <w:r w:rsidRPr="00CE3C02">
        <w:rPr>
          <w:noProof/>
          <w:sz w:val="24"/>
        </w:rPr>
        <mc:AlternateContent>
          <mc:Choice Requires="wps">
            <w:drawing>
              <wp:anchor distT="0" distB="0" distL="114300" distR="114300" simplePos="0" relativeHeight="251660288" behindDoc="0" locked="0" layoutInCell="1" allowOverlap="1" wp14:anchorId="5F919013" wp14:editId="0423F3A6">
                <wp:simplePos x="0" y="0"/>
                <wp:positionH relativeFrom="column">
                  <wp:posOffset>1960403</wp:posOffset>
                </wp:positionH>
                <wp:positionV relativeFrom="paragraph">
                  <wp:posOffset>62359</wp:posOffset>
                </wp:positionV>
                <wp:extent cx="1347815" cy="533841"/>
                <wp:effectExtent l="0" t="0" r="11430" b="12700"/>
                <wp:wrapNone/>
                <wp:docPr id="631967028" name="Text Box 2"/>
                <wp:cNvGraphicFramePr/>
                <a:graphic xmlns:a="http://schemas.openxmlformats.org/drawingml/2006/main">
                  <a:graphicData uri="http://schemas.microsoft.com/office/word/2010/wordprocessingShape">
                    <wps:wsp>
                      <wps:cNvSpPr txBox="1"/>
                      <wps:spPr>
                        <a:xfrm>
                          <a:off x="0" y="0"/>
                          <a:ext cx="1347815" cy="533841"/>
                        </a:xfrm>
                        <a:prstGeom prst="rect">
                          <a:avLst/>
                        </a:prstGeom>
                        <a:solidFill>
                          <a:schemeClr val="lt1"/>
                        </a:solidFill>
                        <a:ln w="6350">
                          <a:solidFill>
                            <a:prstClr val="black"/>
                          </a:solidFill>
                        </a:ln>
                      </wps:spPr>
                      <wps:txbx>
                        <w:txbxContent>
                          <w:p w14:paraId="29AE7BDB" w14:textId="693046C7" w:rsidR="00DA5967" w:rsidRDefault="00DA5967" w:rsidP="00DA5967">
                            <w:pPr>
                              <w:ind w:left="0" w:firstLine="0"/>
                              <w:jc w:val="center"/>
                            </w:pPr>
                            <w:r>
                              <w:rPr>
                                <w:rFonts w:hint="eastAsia"/>
                                <w:lang w:val="en-GB"/>
                              </w:rPr>
                              <w:t>拣选</w:t>
                            </w:r>
                          </w:p>
                          <w:p w14:paraId="76183F03" w14:textId="762FFA9E" w:rsidR="00DA5967" w:rsidRDefault="00DA5967" w:rsidP="00DA5967">
                            <w:pPr>
                              <w:ind w:left="0" w:firstLine="0"/>
                              <w:jc w:val="center"/>
                            </w:pPr>
                            <w:r>
                              <w:t>normative 规范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19013" id="_x0000_t202" coordsize="21600,21600" o:spt="202" path="m,l,21600r21600,l21600,xe">
                <v:stroke joinstyle="miter"/>
                <v:path gradientshapeok="t" o:connecttype="rect"/>
              </v:shapetype>
              <v:shape id="Text Box 2" o:spid="_x0000_s1026" type="#_x0000_t202" style="position:absolute;left:0;text-align:left;margin-left:154.35pt;margin-top:4.9pt;width:106.15pt;height:4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" fillcolor="white [3201]" strokeweight=".5pt">
                <v:textbox>
                  <w:txbxContent>
                    <w:p w14:paraId="29AE7BDB" w14:textId="693046C7" w:rsidR="00DA5967" w:rsidRDefault="00DA5967" w:rsidP="00DA5967">
                      <w:pPr>
                        <w:ind w:left="0" w:firstLine="0"/>
                        <w:jc w:val="center"/>
                      </w:pPr>
                      <w:r>
                        <w:rPr>
                          <w:rFonts w:hint="eastAsia"/>
                          <w:lang w:val="en-GB"/>
                        </w:rPr>
                        <w:t>拣选</w:t>
                      </w:r>
                    </w:p>
                    <w:p w14:paraId="76183F03" w14:textId="762FFA9E" w:rsidR="00DA5967" w:rsidRDefault="00DA5967" w:rsidP="00DA5967">
                      <w:pPr>
                        <w:ind w:left="0" w:firstLine="0"/>
                        <w:jc w:val="center"/>
                      </w:pPr>
                      <w:r>
                        <w:t>normative 规范</w:t>
                      </w:r>
                    </w:p>
                  </w:txbxContent>
                </v:textbox>
              </v:shape>
            </w:pict>
          </mc:Fallback>
        </mc:AlternateContent>
      </w:r>
    </w:p>
    <w:p w14:paraId="7CBC8011" w14:textId="71D2CC23" w:rsidR="00DA5967" w:rsidRPr="00CE3C02" w:rsidRDefault="00DA5967" w:rsidP="004455C4">
      <w:pPr>
        <w:spacing w:line="360" w:lineRule="auto"/>
        <w:ind w:left="-5" w:firstLine="0"/>
        <w:rPr>
          <w:sz w:val="24"/>
        </w:rPr>
      </w:pPr>
    </w:p>
    <w:p w14:paraId="669ABD48" w14:textId="62E99769" w:rsidR="00DA5967" w:rsidRPr="00CE3C02" w:rsidRDefault="00DA5967" w:rsidP="004455C4">
      <w:pPr>
        <w:spacing w:line="360" w:lineRule="auto"/>
        <w:ind w:left="-5" w:firstLine="0"/>
        <w:rPr>
          <w:sz w:val="24"/>
        </w:rPr>
      </w:pPr>
    </w:p>
    <w:p w14:paraId="492194D9" w14:textId="3EEE5EBD" w:rsidR="00DA5967" w:rsidRPr="00CE3C02" w:rsidRDefault="00015A50" w:rsidP="004455C4">
      <w:pPr>
        <w:spacing w:line="360" w:lineRule="auto"/>
        <w:ind w:left="-5" w:firstLine="0"/>
        <w:rPr>
          <w:sz w:val="24"/>
        </w:rPr>
      </w:pPr>
      <w:r w:rsidRPr="00CE3C02">
        <w:rPr>
          <w:noProof/>
          <w:sz w:val="24"/>
        </w:rPr>
        <mc:AlternateContent>
          <mc:Choice Requires="wps">
            <w:drawing>
              <wp:anchor distT="0" distB="0" distL="114300" distR="114300" simplePos="0" relativeHeight="251659264" behindDoc="0" locked="0" layoutInCell="1" allowOverlap="1" wp14:anchorId="52CC5CB2" wp14:editId="7F186665">
                <wp:simplePos x="0" y="0"/>
                <wp:positionH relativeFrom="column">
                  <wp:posOffset>1775247</wp:posOffset>
                </wp:positionH>
                <wp:positionV relativeFrom="paragraph">
                  <wp:posOffset>37542</wp:posOffset>
                </wp:positionV>
                <wp:extent cx="1853099" cy="1147992"/>
                <wp:effectExtent l="38100" t="25400" r="39370" b="8255"/>
                <wp:wrapNone/>
                <wp:docPr id="1557270315" name="Triangle 1"/>
                <wp:cNvGraphicFramePr/>
                <a:graphic xmlns:a="http://schemas.openxmlformats.org/drawingml/2006/main">
                  <a:graphicData uri="http://schemas.microsoft.com/office/word/2010/wordprocessingShape">
                    <wps:wsp>
                      <wps:cNvSpPr/>
                      <wps:spPr>
                        <a:xfrm>
                          <a:off x="0" y="0"/>
                          <a:ext cx="1853099" cy="1147992"/>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AA44A5" w14:textId="24101F3B" w:rsidR="00DA5967" w:rsidRDefault="00DA5967" w:rsidP="00DA59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C5CB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7" type="#_x0000_t5" style="position:absolute;left:0;text-align:left;margin-left:139.8pt;margin-top:2.95pt;width:145.9pt;height:9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" fillcolor="#156082 [3204]" strokecolor="#030e13 [484]" strokeweight="1.5pt">
                <v:textbox>
                  <w:txbxContent>
                    <w:p w14:paraId="43AA44A5" w14:textId="24101F3B" w:rsidR="00DA5967" w:rsidRDefault="00DA5967" w:rsidP="00DA5967">
                      <w:pPr>
                        <w:jc w:val="center"/>
                      </w:pPr>
                    </w:p>
                  </w:txbxContent>
                </v:textbox>
              </v:shape>
            </w:pict>
          </mc:Fallback>
        </mc:AlternateContent>
      </w:r>
    </w:p>
    <w:p w14:paraId="55B5EEFF" w14:textId="40A2BB7F" w:rsidR="00DA5967" w:rsidRPr="00CE3C02" w:rsidRDefault="00DA5967" w:rsidP="004455C4">
      <w:pPr>
        <w:spacing w:line="360" w:lineRule="auto"/>
        <w:ind w:left="-5" w:firstLine="0"/>
        <w:rPr>
          <w:sz w:val="24"/>
        </w:rPr>
      </w:pPr>
    </w:p>
    <w:p w14:paraId="3F466BBE" w14:textId="4D2FD74A" w:rsidR="00DA5967" w:rsidRPr="00CE3C02" w:rsidRDefault="00DA5967" w:rsidP="004455C4">
      <w:pPr>
        <w:spacing w:line="360" w:lineRule="auto"/>
        <w:ind w:left="-5" w:firstLine="0"/>
        <w:rPr>
          <w:sz w:val="24"/>
        </w:rPr>
      </w:pPr>
    </w:p>
    <w:p w14:paraId="1C3E161B" w14:textId="6076A96F" w:rsidR="00DA5967" w:rsidRPr="00CE3C02" w:rsidRDefault="006F0981" w:rsidP="004455C4">
      <w:pPr>
        <w:spacing w:line="360" w:lineRule="auto"/>
        <w:ind w:left="-5" w:firstLine="0"/>
        <w:rPr>
          <w:sz w:val="24"/>
        </w:rPr>
      </w:pPr>
      <w:r w:rsidRPr="00CE3C02">
        <w:rPr>
          <w:noProof/>
          <w:sz w:val="24"/>
        </w:rPr>
        <mc:AlternateContent>
          <mc:Choice Requires="wps">
            <w:drawing>
              <wp:anchor distT="0" distB="0" distL="114300" distR="114300" simplePos="0" relativeHeight="251666432" behindDoc="0" locked="0" layoutInCell="1" allowOverlap="1" wp14:anchorId="0DEE81B8" wp14:editId="36DB93C0">
                <wp:simplePos x="0" y="0"/>
                <wp:positionH relativeFrom="column">
                  <wp:posOffset>3772928</wp:posOffset>
                </wp:positionH>
                <wp:positionV relativeFrom="paragraph">
                  <wp:posOffset>253494</wp:posOffset>
                </wp:positionV>
                <wp:extent cx="1347815" cy="533841"/>
                <wp:effectExtent l="0" t="0" r="11430" b="12700"/>
                <wp:wrapNone/>
                <wp:docPr id="1582494150" name="Text Box 2"/>
                <wp:cNvGraphicFramePr/>
                <a:graphic xmlns:a="http://schemas.openxmlformats.org/drawingml/2006/main">
                  <a:graphicData uri="http://schemas.microsoft.com/office/word/2010/wordprocessingShape">
                    <wps:wsp>
                      <wps:cNvSpPr txBox="1"/>
                      <wps:spPr>
                        <a:xfrm>
                          <a:off x="0" y="0"/>
                          <a:ext cx="1347815" cy="533841"/>
                        </a:xfrm>
                        <a:prstGeom prst="rect">
                          <a:avLst/>
                        </a:prstGeom>
                        <a:solidFill>
                          <a:schemeClr val="lt1"/>
                        </a:solidFill>
                        <a:ln w="6350">
                          <a:solidFill>
                            <a:prstClr val="black"/>
                          </a:solidFill>
                        </a:ln>
                      </wps:spPr>
                      <wps:txbx>
                        <w:txbxContent>
                          <w:p w14:paraId="4AC0F0AF" w14:textId="73260F54" w:rsidR="00015A50" w:rsidRDefault="00015A50" w:rsidP="00015A50">
                            <w:pPr>
                              <w:ind w:left="0" w:firstLine="0"/>
                              <w:jc w:val="center"/>
                            </w:pPr>
                            <w:r>
                              <w:t>救恩次序</w:t>
                            </w:r>
                          </w:p>
                          <w:p w14:paraId="66DE4F53" w14:textId="6483819C" w:rsidR="00015A50" w:rsidRPr="00015A50" w:rsidRDefault="00015A50" w:rsidP="00015A50">
                            <w:pPr>
                              <w:ind w:left="0" w:firstLine="0"/>
                              <w:jc w:val="center"/>
                              <w:rPr>
                                <w:lang w:val="en-GB"/>
                              </w:rPr>
                            </w:pPr>
                            <w:r>
                              <w:t xml:space="preserve">Existential </w:t>
                            </w:r>
                            <w:r>
                              <w:rPr>
                                <w:rFonts w:hint="eastAsia"/>
                                <w:lang w:val="en-GB"/>
                              </w:rPr>
                              <w:t>内在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E81B8" id="_x0000_s1028" type="#_x0000_t202" style="position:absolute;left:0;text-align:left;margin-left:297.1pt;margin-top:19.95pt;width:106.15pt;height:4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" fillcolor="white [3201]" strokeweight=".5pt">
                <v:textbox>
                  <w:txbxContent>
                    <w:p w14:paraId="4AC0F0AF" w14:textId="73260F54" w:rsidR="00015A50" w:rsidRDefault="00015A50" w:rsidP="00015A50">
                      <w:pPr>
                        <w:ind w:left="0" w:firstLine="0"/>
                        <w:jc w:val="center"/>
                      </w:pPr>
                      <w:r>
                        <w:t>救恩次序</w:t>
                      </w:r>
                    </w:p>
                    <w:p w14:paraId="66DE4F53" w14:textId="6483819C" w:rsidR="00015A50" w:rsidRPr="00015A50" w:rsidRDefault="00015A50" w:rsidP="00015A50">
                      <w:pPr>
                        <w:ind w:left="0" w:firstLine="0"/>
                        <w:jc w:val="center"/>
                        <w:rPr>
                          <w:lang w:val="en-GB"/>
                        </w:rPr>
                      </w:pPr>
                      <w:r>
                        <w:t xml:space="preserve">Existential </w:t>
                      </w:r>
                      <w:r>
                        <w:rPr>
                          <w:rFonts w:hint="eastAsia"/>
                          <w:lang w:val="en-GB"/>
                        </w:rPr>
                        <w:t>内在</w:t>
                      </w:r>
                    </w:p>
                  </w:txbxContent>
                </v:textbox>
              </v:shape>
            </w:pict>
          </mc:Fallback>
        </mc:AlternateContent>
      </w:r>
      <w:r w:rsidR="00015A50" w:rsidRPr="00CE3C02">
        <w:rPr>
          <w:noProof/>
          <w:sz w:val="24"/>
        </w:rPr>
        <mc:AlternateContent>
          <mc:Choice Requires="wps">
            <w:drawing>
              <wp:anchor distT="0" distB="0" distL="114300" distR="114300" simplePos="0" relativeHeight="251664384" behindDoc="0" locked="0" layoutInCell="1" allowOverlap="1" wp14:anchorId="2777CC40" wp14:editId="36B610DE">
                <wp:simplePos x="0" y="0"/>
                <wp:positionH relativeFrom="column">
                  <wp:posOffset>342900</wp:posOffset>
                </wp:positionH>
                <wp:positionV relativeFrom="paragraph">
                  <wp:posOffset>212725</wp:posOffset>
                </wp:positionV>
                <wp:extent cx="1347470" cy="533400"/>
                <wp:effectExtent l="0" t="0" r="11430" b="12700"/>
                <wp:wrapNone/>
                <wp:docPr id="1226925171" name="Text Box 2"/>
                <wp:cNvGraphicFramePr/>
                <a:graphic xmlns:a="http://schemas.openxmlformats.org/drawingml/2006/main">
                  <a:graphicData uri="http://schemas.microsoft.com/office/word/2010/wordprocessingShape">
                    <wps:wsp>
                      <wps:cNvSpPr txBox="1"/>
                      <wps:spPr>
                        <a:xfrm>
                          <a:off x="0" y="0"/>
                          <a:ext cx="1347470" cy="533400"/>
                        </a:xfrm>
                        <a:prstGeom prst="rect">
                          <a:avLst/>
                        </a:prstGeom>
                        <a:solidFill>
                          <a:schemeClr val="lt1"/>
                        </a:solidFill>
                        <a:ln w="6350">
                          <a:solidFill>
                            <a:prstClr val="black"/>
                          </a:solidFill>
                        </a:ln>
                      </wps:spPr>
                      <wps:txbx>
                        <w:txbxContent>
                          <w:p w14:paraId="5C725642" w14:textId="4BF53EDA" w:rsidR="00DA5967" w:rsidRDefault="00DA5967" w:rsidP="00DA5967">
                            <w:pPr>
                              <w:ind w:left="0" w:firstLine="0"/>
                              <w:jc w:val="center"/>
                            </w:pPr>
                            <w:r>
                              <w:t>赎罪</w:t>
                            </w:r>
                          </w:p>
                          <w:p w14:paraId="296410DF" w14:textId="1D9F9890" w:rsidR="00DA5967" w:rsidRPr="00DA5967" w:rsidRDefault="00DA5967" w:rsidP="00DA5967">
                            <w:pPr>
                              <w:ind w:left="0" w:firstLine="0"/>
                              <w:jc w:val="center"/>
                              <w:rPr>
                                <w:lang w:val="en-GB"/>
                              </w:rPr>
                            </w:pPr>
                            <w:r>
                              <w:t>Situational</w:t>
                            </w:r>
                            <w:r>
                              <w:rPr>
                                <w:rFonts w:hint="eastAsia"/>
                              </w:rPr>
                              <w:t>处境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7CC40" id="_x0000_s1029" type="#_x0000_t202" style="position:absolute;left:0;text-align:left;margin-left:27pt;margin-top:16.75pt;width:106.1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" fillcolor="white [3201]" strokeweight=".5pt">
                <v:textbox>
                  <w:txbxContent>
                    <w:p w14:paraId="5C725642" w14:textId="4BF53EDA" w:rsidR="00DA5967" w:rsidRDefault="00DA5967" w:rsidP="00DA5967">
                      <w:pPr>
                        <w:ind w:left="0" w:firstLine="0"/>
                        <w:jc w:val="center"/>
                      </w:pPr>
                      <w:r>
                        <w:t>赎罪</w:t>
                      </w:r>
                    </w:p>
                    <w:p w14:paraId="296410DF" w14:textId="1D9F9890" w:rsidR="00DA5967" w:rsidRPr="00DA5967" w:rsidRDefault="00DA5967" w:rsidP="00DA5967">
                      <w:pPr>
                        <w:ind w:left="0" w:firstLine="0"/>
                        <w:jc w:val="center"/>
                        <w:rPr>
                          <w:lang w:val="en-GB"/>
                        </w:rPr>
                      </w:pPr>
                      <w:r>
                        <w:t>Situational</w:t>
                      </w:r>
                      <w:r>
                        <w:rPr>
                          <w:rFonts w:hint="eastAsia"/>
                        </w:rPr>
                        <w:t>处境</w:t>
                      </w:r>
                    </w:p>
                  </w:txbxContent>
                </v:textbox>
              </v:shape>
            </w:pict>
          </mc:Fallback>
        </mc:AlternateContent>
      </w:r>
    </w:p>
    <w:p w14:paraId="5B3677A9" w14:textId="4BA6FE4D" w:rsidR="00DA5967" w:rsidRPr="00CE3C02" w:rsidRDefault="00DA5967" w:rsidP="004455C4">
      <w:pPr>
        <w:spacing w:line="360" w:lineRule="auto"/>
        <w:ind w:left="-5" w:firstLine="0"/>
        <w:rPr>
          <w:sz w:val="24"/>
        </w:rPr>
      </w:pPr>
    </w:p>
    <w:p w14:paraId="1E35A517" w14:textId="7FD6DE77" w:rsidR="00DA5967" w:rsidRPr="00CE3C02" w:rsidRDefault="00DA5967" w:rsidP="006F0981">
      <w:pPr>
        <w:spacing w:line="360" w:lineRule="auto"/>
        <w:ind w:left="0" w:firstLine="0"/>
        <w:rPr>
          <w:sz w:val="24"/>
        </w:rPr>
      </w:pPr>
    </w:p>
    <w:p w14:paraId="295B776C" w14:textId="77777777" w:rsidR="00C22525" w:rsidRPr="00CE3C02" w:rsidRDefault="00000000" w:rsidP="004455C4">
      <w:pPr>
        <w:spacing w:after="441" w:line="360" w:lineRule="auto"/>
        <w:ind w:left="0" w:firstLine="0"/>
        <w:rPr>
          <w:sz w:val="24"/>
        </w:rPr>
      </w:pPr>
      <w:r w:rsidRPr="00CE3C02">
        <w:rPr>
          <w:sz w:val="24"/>
        </w:rPr>
        <w:t xml:space="preserve">我们首先来看拣选，在时间之前的拯救。然后回顾第十一章讲过的赎罪，在历史中的拯救，我们就要来看救恩次序，在我们经历中的拯救。 </w:t>
      </w:r>
    </w:p>
    <w:p w14:paraId="36F50302" w14:textId="77777777" w:rsidR="00015A50" w:rsidRPr="00CE3C02" w:rsidRDefault="00015A50" w:rsidP="004455C4">
      <w:pPr>
        <w:spacing w:after="441" w:line="360" w:lineRule="auto"/>
        <w:ind w:left="0" w:firstLine="0"/>
        <w:rPr>
          <w:sz w:val="24"/>
        </w:rPr>
      </w:pPr>
    </w:p>
    <w:p w14:paraId="35012D99" w14:textId="77777777" w:rsidR="00C22525" w:rsidRPr="00CE3C02" w:rsidRDefault="00000000" w:rsidP="004455C4">
      <w:pPr>
        <w:pStyle w:val="Heading1"/>
        <w:spacing w:after="42" w:line="360" w:lineRule="auto"/>
        <w:ind w:left="5"/>
        <w:rPr>
          <w:b/>
          <w:bCs/>
        </w:rPr>
      </w:pPr>
      <w:r w:rsidRPr="00CE3C02">
        <w:rPr>
          <w:b/>
          <w:bCs/>
        </w:rPr>
        <w:t xml:space="preserve">拣选 </w:t>
      </w:r>
    </w:p>
    <w:p w14:paraId="7E6ACDA7" w14:textId="77777777" w:rsidR="00CE3C02" w:rsidRPr="00CE3C02" w:rsidRDefault="00CE3C02" w:rsidP="004455C4">
      <w:pPr>
        <w:spacing w:line="360" w:lineRule="auto"/>
        <w:rPr>
          <w:sz w:val="24"/>
        </w:rPr>
      </w:pPr>
    </w:p>
    <w:p w14:paraId="093F0560" w14:textId="049D0E86" w:rsidR="00C22525" w:rsidRPr="00CE3C02" w:rsidRDefault="00000000" w:rsidP="004455C4">
      <w:pPr>
        <w:spacing w:after="67" w:line="360" w:lineRule="auto"/>
        <w:ind w:left="-5"/>
        <w:rPr>
          <w:sz w:val="24"/>
        </w:rPr>
      </w:pPr>
      <w:r w:rsidRPr="00CE3C02">
        <w:rPr>
          <w:sz w:val="24"/>
        </w:rPr>
        <w:t xml:space="preserve">拣选的意思很简单，就是“选择”。拣选的教义就是，终极来说，是上帝的选择决定了某人是得救还是失丧。要明白这一点，请回忆第一章讲的，圣经强调的上帝对全世界的全面掌管。除非上帝要事情发生，否则没有一件事情会在这世界上发生。也请回想第二章讲到的，就是上帝的预旨是全面的，它是绝对涵括了一切。所发生的一切，都是按照他旨意的美意发生 （弗1:11）。如果上帝的掌管如此深远，那么肯定上帝也最终和绝对地掌管人的得救。最终来说，你是否得救，这取决于上帝有没有在创立世界以前在基督里拣选了你（弗1:4）。 </w:t>
      </w:r>
    </w:p>
    <w:p w14:paraId="29DD0DC8" w14:textId="77777777" w:rsidR="00CE3C02" w:rsidRPr="00CE3C02" w:rsidRDefault="00CE3C02" w:rsidP="004455C4">
      <w:pPr>
        <w:spacing w:after="67" w:line="360" w:lineRule="auto"/>
        <w:ind w:left="-5"/>
        <w:rPr>
          <w:sz w:val="24"/>
        </w:rPr>
      </w:pPr>
    </w:p>
    <w:p w14:paraId="1744CCDB" w14:textId="627BDC9A" w:rsidR="00CE3C02" w:rsidRPr="00CE3C02" w:rsidRDefault="00CE3C02" w:rsidP="004455C4">
      <w:pPr>
        <w:spacing w:after="67" w:line="360" w:lineRule="auto"/>
        <w:ind w:left="-5"/>
        <w:rPr>
          <w:sz w:val="24"/>
        </w:rPr>
      </w:pPr>
      <w:r w:rsidRPr="00CE3C02">
        <w:rPr>
          <w:sz w:val="24"/>
        </w:rPr>
        <w:t>以弗所书 1:4.就如神</w:t>
      </w:r>
      <w:r w:rsidRPr="0041466E">
        <w:rPr>
          <w:sz w:val="24"/>
          <w:highlight w:val="yellow"/>
        </w:rPr>
        <w:t>从创立世界以前</w:t>
      </w:r>
      <w:r w:rsidRPr="00CE3C02">
        <w:rPr>
          <w:sz w:val="24"/>
        </w:rPr>
        <w:t>，在基督里拣选了我们，使我们在他面前成为圣洁，无有瑕疵；</w:t>
      </w:r>
      <w:r w:rsidR="0041466E" w:rsidRPr="0041466E">
        <w:rPr>
          <w:sz w:val="24"/>
        </w:rPr>
        <w:t>5.又因爱我们，</w:t>
      </w:r>
      <w:r w:rsidR="0041466E" w:rsidRPr="0041466E">
        <w:rPr>
          <w:sz w:val="24"/>
          <w:highlight w:val="green"/>
        </w:rPr>
        <w:t>就按着自己的意旨所喜悦的，</w:t>
      </w:r>
      <w:r w:rsidR="0041466E" w:rsidRPr="0041466E">
        <w:rPr>
          <w:sz w:val="24"/>
        </w:rPr>
        <w:t>预定我们借着耶稣基督得儿子的名分，</w:t>
      </w:r>
    </w:p>
    <w:p w14:paraId="03A19DA8" w14:textId="77777777" w:rsidR="00CE3C02" w:rsidRPr="00CE3C02" w:rsidRDefault="00CE3C02" w:rsidP="004455C4">
      <w:pPr>
        <w:spacing w:after="67" w:line="360" w:lineRule="auto"/>
        <w:ind w:left="-5"/>
        <w:rPr>
          <w:sz w:val="24"/>
        </w:rPr>
      </w:pPr>
    </w:p>
    <w:p w14:paraId="00F6FDCB" w14:textId="56921202" w:rsidR="0041466E" w:rsidRPr="0041466E" w:rsidRDefault="00000000" w:rsidP="004455C4">
      <w:pPr>
        <w:spacing w:after="83" w:line="360" w:lineRule="auto"/>
        <w:ind w:right="566" w:hanging="10"/>
        <w:rPr>
          <w:sz w:val="24"/>
        </w:rPr>
      </w:pPr>
      <w:r w:rsidRPr="00CE3C02">
        <w:rPr>
          <w:sz w:val="24"/>
        </w:rPr>
        <w:t>但在我们看这亘古的选择之前，让我们先看看另外一种更加以历史性为聚焦点的拣选。我把它称为</w:t>
      </w:r>
      <w:r w:rsidRPr="0041466E">
        <w:rPr>
          <w:b/>
          <w:bCs/>
          <w:color w:val="auto"/>
          <w:sz w:val="24"/>
          <w:highlight w:val="cyan"/>
        </w:rPr>
        <w:t>历史性的拣选</w:t>
      </w:r>
      <w:r w:rsidRPr="00CE3C02">
        <w:rPr>
          <w:sz w:val="24"/>
        </w:rPr>
        <w:t>，</w:t>
      </w:r>
    </w:p>
    <w:p w14:paraId="10377F24" w14:textId="77777777" w:rsidR="0041466E" w:rsidRDefault="0041466E" w:rsidP="004455C4">
      <w:pPr>
        <w:spacing w:line="360" w:lineRule="auto"/>
        <w:ind w:left="4" w:hanging="9"/>
        <w:rPr>
          <w:sz w:val="24"/>
          <w:lang w:val="en-US"/>
        </w:rPr>
      </w:pPr>
    </w:p>
    <w:p w14:paraId="7E9D6B23" w14:textId="40798030" w:rsidR="00C22525" w:rsidRDefault="00000000" w:rsidP="004455C4">
      <w:pPr>
        <w:spacing w:line="360" w:lineRule="auto"/>
        <w:ind w:left="4" w:hanging="9"/>
        <w:rPr>
          <w:sz w:val="24"/>
        </w:rPr>
      </w:pPr>
      <w:r w:rsidRPr="00CE3C02">
        <w:rPr>
          <w:sz w:val="24"/>
        </w:rPr>
        <w:t xml:space="preserve">但连历史性的拣选也是上帝亘古计划的一部分。历史性的拣选，就是上帝对人的选择，这不一定是为了永远的拯救，而是为了在历史中执行不同任务的缘故。例如，上帝拣选扫罗在一段时间内作以色列的王（撒上9:17）；但是他后来弃绝了扫罗。上帝拣选耶利米作先知（耶1:5）。耶稣拣选十二门徒，包括犹大（路6:13）。他选择，或者拣选犹大，即使他知道犹大要出卖他。从扫罗和犹大的例子来看，你就能明白，历史性的拣选并不是拣选人得永远的救恩（可14:21；约6:70-71）。它只是选择某人在上帝的计划中成就一个暂时的目的。 </w:t>
      </w:r>
    </w:p>
    <w:p w14:paraId="17AE5056" w14:textId="77777777" w:rsidR="0041466E" w:rsidRPr="00CE3C02" w:rsidRDefault="0041466E" w:rsidP="004455C4">
      <w:pPr>
        <w:spacing w:line="360" w:lineRule="auto"/>
        <w:ind w:left="4" w:hanging="9"/>
        <w:rPr>
          <w:sz w:val="24"/>
        </w:rPr>
      </w:pPr>
    </w:p>
    <w:p w14:paraId="78242482" w14:textId="77777777" w:rsidR="00C22525" w:rsidRDefault="00000000" w:rsidP="004455C4">
      <w:pPr>
        <w:spacing w:after="4" w:line="360" w:lineRule="auto"/>
        <w:ind w:left="-5" w:right="86"/>
        <w:jc w:val="both"/>
        <w:rPr>
          <w:sz w:val="24"/>
        </w:rPr>
      </w:pPr>
      <w:r w:rsidRPr="0041466E">
        <w:rPr>
          <w:sz w:val="24"/>
          <w:highlight w:val="cyan"/>
        </w:rPr>
        <w:lastRenderedPageBreak/>
        <w:t>历史性拣选</w:t>
      </w:r>
      <w:r w:rsidRPr="00CE3C02">
        <w:rPr>
          <w:sz w:val="24"/>
        </w:rPr>
        <w:t>最重要的表现，就是上帝对以色列这个国家的拣选。上帝从地上万国中拣选以色列作他特别的百姓（申4:37；7:6）。圣经强调这选择是出于恩典，而不是因为以色列的功劳（申7:7-8；9:4，6）。以色列并不比其他国家更强大或更好。然而，并不是所有的以色列人都得到永远的救恩。他们中很多人离开了上帝，他派遣他的先知，提出对他们的控告（这被称为盟约控罪，covenant lawsuits，如赛1:1-17所言）。只有耶稣他自己才是</w:t>
      </w:r>
      <w:r w:rsidRPr="00DD4C74">
        <w:rPr>
          <w:sz w:val="24"/>
          <w:highlight w:val="green"/>
        </w:rPr>
        <w:t>真以色列人</w:t>
      </w:r>
      <w:r w:rsidRPr="00CE3C02">
        <w:rPr>
          <w:sz w:val="24"/>
        </w:rPr>
        <w:t xml:space="preserve">，那唯一完全服从上帝的命令，领受所有盟约祝福（罗 11:1-21）的以色列人。 </w:t>
      </w:r>
    </w:p>
    <w:p w14:paraId="2F03AC21" w14:textId="77777777" w:rsidR="00DD4C74" w:rsidRDefault="00DD4C74" w:rsidP="004455C4">
      <w:pPr>
        <w:spacing w:after="4" w:line="360" w:lineRule="auto"/>
        <w:ind w:left="0" w:right="86" w:firstLine="0"/>
        <w:jc w:val="both"/>
        <w:rPr>
          <w:sz w:val="24"/>
        </w:rPr>
      </w:pPr>
    </w:p>
    <w:p w14:paraId="00762155" w14:textId="77777777" w:rsidR="00EB73FC" w:rsidRDefault="00EB73FC" w:rsidP="00EB73FC">
      <w:pPr>
        <w:spacing w:after="4" w:line="360" w:lineRule="auto"/>
        <w:ind w:left="-5" w:right="86"/>
        <w:jc w:val="both"/>
        <w:rPr>
          <w:sz w:val="24"/>
          <w:lang w:val="en-US"/>
        </w:rPr>
      </w:pPr>
      <w:r>
        <w:rPr>
          <w:sz w:val="24"/>
        </w:rPr>
        <w:t>S</w:t>
      </w:r>
      <w:r>
        <w:rPr>
          <w:rFonts w:hint="eastAsia"/>
          <w:sz w:val="24"/>
        </w:rPr>
        <w:t>t</w:t>
      </w:r>
      <w:r>
        <w:rPr>
          <w:sz w:val="24"/>
          <w:lang w:val="en-US"/>
        </w:rPr>
        <w:t xml:space="preserve">op here </w:t>
      </w:r>
    </w:p>
    <w:p w14:paraId="76E42076" w14:textId="6449DB7C" w:rsidR="00EB73FC" w:rsidRPr="00EB73FC" w:rsidRDefault="00EB73FC" w:rsidP="00EB73FC">
      <w:pPr>
        <w:spacing w:after="4" w:line="360" w:lineRule="auto"/>
        <w:ind w:left="-5" w:right="86"/>
        <w:jc w:val="both"/>
        <w:rPr>
          <w:sz w:val="24"/>
          <w:lang w:val="en-US"/>
        </w:rPr>
      </w:pPr>
      <w:r w:rsidRPr="0041466E">
        <w:rPr>
          <w:sz w:val="24"/>
          <w:highlight w:val="cyan"/>
        </w:rPr>
        <w:t>历史性拣选</w:t>
      </w:r>
      <w:r>
        <w:rPr>
          <w:rFonts w:hint="eastAsia"/>
          <w:sz w:val="24"/>
        </w:rPr>
        <w:t xml:space="preserve"> </w:t>
      </w:r>
      <w:r>
        <w:rPr>
          <w:sz w:val="24"/>
        </w:rPr>
        <w:t xml:space="preserve">(historical election) </w:t>
      </w:r>
      <w:r>
        <w:rPr>
          <w:sz w:val="24"/>
          <w:lang w:val="en-US"/>
        </w:rPr>
        <w:t xml:space="preserve">vs </w:t>
      </w:r>
      <w:r w:rsidRPr="00F24C84">
        <w:rPr>
          <w:sz w:val="24"/>
          <w:highlight w:val="green"/>
        </w:rPr>
        <w:t>永恒的拣选（eternal election）</w:t>
      </w:r>
    </w:p>
    <w:p w14:paraId="0DE720DB" w14:textId="77777777" w:rsidR="00EB73FC" w:rsidRDefault="00EB73FC" w:rsidP="004455C4">
      <w:pPr>
        <w:spacing w:after="4" w:line="360" w:lineRule="auto"/>
        <w:ind w:left="0" w:right="86" w:firstLine="0"/>
        <w:jc w:val="both"/>
        <w:rPr>
          <w:sz w:val="24"/>
        </w:rPr>
      </w:pPr>
    </w:p>
    <w:p w14:paraId="06C91708" w14:textId="381A2070" w:rsidR="00DD4C74" w:rsidRDefault="00DD4C74" w:rsidP="004455C4">
      <w:pPr>
        <w:spacing w:after="4" w:line="360" w:lineRule="auto"/>
        <w:ind w:left="-5" w:right="86"/>
        <w:jc w:val="both"/>
        <w:rPr>
          <w:sz w:val="24"/>
        </w:rPr>
      </w:pPr>
      <w:r w:rsidRPr="00DD4C74">
        <w:rPr>
          <w:sz w:val="24"/>
        </w:rPr>
        <w:t>罗马书 11</w:t>
      </w:r>
      <w:r>
        <w:rPr>
          <w:rFonts w:hint="eastAsia"/>
          <w:sz w:val="24"/>
        </w:rPr>
        <w:t>:</w:t>
      </w:r>
      <w:r w:rsidRPr="00DD4C74">
        <w:rPr>
          <w:sz w:val="24"/>
        </w:rPr>
        <w:t>7.这是怎么样呢？</w:t>
      </w:r>
      <w:r w:rsidRPr="00DD4C74">
        <w:rPr>
          <w:sz w:val="24"/>
          <w:highlight w:val="cyan"/>
        </w:rPr>
        <w:t>以色列人</w:t>
      </w:r>
      <w:r w:rsidRPr="00DD4C74">
        <w:rPr>
          <w:sz w:val="24"/>
        </w:rPr>
        <w:t>所求的，他们没有得着。惟有</w:t>
      </w:r>
      <w:r w:rsidRPr="00DD4C74">
        <w:rPr>
          <w:sz w:val="24"/>
          <w:highlight w:val="yellow"/>
        </w:rPr>
        <w:t>蒙拣选的人</w:t>
      </w:r>
      <w:r w:rsidRPr="00DD4C74">
        <w:rPr>
          <w:sz w:val="24"/>
        </w:rPr>
        <w:t>得着了；其余的就成了顽梗不化的。8.如经上所记：神给他们昏迷的心，眼睛不能看见，耳朵不能听见，直到今日。</w:t>
      </w:r>
    </w:p>
    <w:p w14:paraId="20B244A8" w14:textId="77777777" w:rsidR="009E5224" w:rsidRDefault="009E5224" w:rsidP="004455C4">
      <w:pPr>
        <w:spacing w:after="4" w:line="360" w:lineRule="auto"/>
        <w:ind w:left="-5" w:right="86"/>
        <w:jc w:val="both"/>
        <w:rPr>
          <w:sz w:val="24"/>
        </w:rPr>
      </w:pPr>
    </w:p>
    <w:p w14:paraId="1F4D62DC" w14:textId="250C03AA" w:rsidR="009E5224" w:rsidRDefault="009E5224" w:rsidP="009E5224">
      <w:pPr>
        <w:spacing w:after="4" w:line="360" w:lineRule="auto"/>
        <w:ind w:left="0" w:right="86" w:firstLine="0"/>
        <w:jc w:val="both"/>
        <w:rPr>
          <w:sz w:val="24"/>
        </w:rPr>
      </w:pPr>
      <w:r w:rsidRPr="00DD4C74">
        <w:rPr>
          <w:sz w:val="24"/>
        </w:rPr>
        <w:t>罗马书</w:t>
      </w:r>
      <w:r w:rsidRPr="009E5224">
        <w:rPr>
          <w:sz w:val="24"/>
        </w:rPr>
        <w:t xml:space="preserve"> 9:6  这不是说神的话落了空。因为</w:t>
      </w:r>
      <w:r w:rsidRPr="001C116F">
        <w:rPr>
          <w:sz w:val="24"/>
          <w:highlight w:val="yellow"/>
        </w:rPr>
        <w:t>从以色列生的</w:t>
      </w:r>
      <w:r w:rsidRPr="001C116F">
        <w:rPr>
          <w:sz w:val="24"/>
          <w:highlight w:val="green"/>
        </w:rPr>
        <w:t>不都是以色列人</w:t>
      </w:r>
      <w:r w:rsidRPr="009E5224">
        <w:rPr>
          <w:sz w:val="24"/>
        </w:rPr>
        <w:t>，</w:t>
      </w:r>
    </w:p>
    <w:p w14:paraId="2EF36336" w14:textId="77777777" w:rsidR="00550158" w:rsidRDefault="00550158" w:rsidP="004455C4">
      <w:pPr>
        <w:spacing w:after="4" w:line="360" w:lineRule="auto"/>
        <w:ind w:left="-5" w:right="86"/>
        <w:jc w:val="both"/>
        <w:rPr>
          <w:sz w:val="24"/>
        </w:rPr>
      </w:pPr>
    </w:p>
    <w:p w14:paraId="394E4AE3" w14:textId="77777777" w:rsidR="0041466E" w:rsidRPr="00CE3C02" w:rsidRDefault="0041466E" w:rsidP="004455C4">
      <w:pPr>
        <w:spacing w:after="4" w:line="360" w:lineRule="auto"/>
        <w:ind w:left="-5" w:right="86"/>
        <w:jc w:val="both"/>
        <w:rPr>
          <w:sz w:val="24"/>
        </w:rPr>
      </w:pPr>
    </w:p>
    <w:p w14:paraId="1D9986BD" w14:textId="77777777" w:rsidR="00C22525" w:rsidRDefault="00000000" w:rsidP="004455C4">
      <w:pPr>
        <w:spacing w:line="360" w:lineRule="auto"/>
        <w:ind w:left="-5"/>
        <w:rPr>
          <w:sz w:val="24"/>
        </w:rPr>
      </w:pPr>
      <w:r w:rsidRPr="00CE3C02">
        <w:rPr>
          <w:sz w:val="24"/>
        </w:rPr>
        <w:t>我们也可以说，今天的</w:t>
      </w:r>
      <w:r w:rsidRPr="00DC0C65">
        <w:rPr>
          <w:sz w:val="24"/>
          <w:highlight w:val="yellow"/>
        </w:rPr>
        <w:t>有形教会</w:t>
      </w:r>
      <w:r w:rsidRPr="00CE3C02">
        <w:rPr>
          <w:sz w:val="24"/>
        </w:rPr>
        <w:t>是</w:t>
      </w:r>
      <w:r w:rsidRPr="00DC0C65">
        <w:rPr>
          <w:sz w:val="24"/>
          <w:highlight w:val="cyan"/>
        </w:rPr>
        <w:t>历史性的选民</w:t>
      </w:r>
      <w:r w:rsidRPr="00CE3C02">
        <w:rPr>
          <w:sz w:val="24"/>
        </w:rPr>
        <w:t xml:space="preserve">。这就是说，教会成员按一种特别的方式属于基督，就像以色列属于上帝一样。这给了他们极大的特权。来 6:4-6 说，教会成员是“已经蒙了光照，尝过天恩的滋味，又于圣灵有分，并尝过上帝善道的滋味，觉悟来世权能”。尽管如此，他们当中的一些人叛逆主，希伯来书的作者说，要让这些人重新悔改，这是不可能的。他们就像扫罗、犹大和不忠心的以色列一样要失丧。那么，在这种历史性的意义上， 一些是选民、蒙拣选的人，可能会最后失丧。 </w:t>
      </w:r>
    </w:p>
    <w:p w14:paraId="71392857" w14:textId="77777777" w:rsidR="00DC0C65" w:rsidRDefault="00DC0C65" w:rsidP="004455C4">
      <w:pPr>
        <w:spacing w:line="360" w:lineRule="auto"/>
        <w:ind w:left="-5"/>
        <w:rPr>
          <w:sz w:val="24"/>
        </w:rPr>
      </w:pPr>
    </w:p>
    <w:p w14:paraId="7A894D08" w14:textId="42BB85BB" w:rsidR="00A953A0" w:rsidRDefault="00A953A0" w:rsidP="004455C4">
      <w:pPr>
        <w:spacing w:line="360" w:lineRule="auto"/>
        <w:ind w:left="-5"/>
        <w:rPr>
          <w:sz w:val="24"/>
        </w:rPr>
      </w:pPr>
      <w:r w:rsidRPr="00A953A0">
        <w:rPr>
          <w:sz w:val="24"/>
        </w:rPr>
        <w:t>希伯来书 6</w:t>
      </w:r>
      <w:r>
        <w:rPr>
          <w:sz w:val="24"/>
          <w:lang w:val="en-US"/>
        </w:rPr>
        <w:t>:</w:t>
      </w:r>
      <w:r w:rsidRPr="00A953A0">
        <w:rPr>
          <w:sz w:val="24"/>
        </w:rPr>
        <w:t>4.论到那些</w:t>
      </w:r>
      <w:r w:rsidRPr="00A953A0">
        <w:rPr>
          <w:sz w:val="24"/>
          <w:highlight w:val="cyan"/>
        </w:rPr>
        <w:t>已经蒙了光照、尝过天恩的滋味、又于圣灵有分</w:t>
      </w:r>
      <w:r w:rsidRPr="00A953A0">
        <w:rPr>
          <w:sz w:val="24"/>
        </w:rPr>
        <w:t>，5.并尝过神善道的滋味、觉悟来世权能的人，6.</w:t>
      </w:r>
      <w:r w:rsidRPr="00A953A0">
        <w:rPr>
          <w:sz w:val="24"/>
          <w:highlight w:val="green"/>
        </w:rPr>
        <w:t>若是离弃道理，就不能叫他们从新懊悔了</w:t>
      </w:r>
      <w:r w:rsidRPr="00A953A0">
        <w:rPr>
          <w:sz w:val="24"/>
        </w:rPr>
        <w:t>。因为他们把神的儿子重钉十字架，明明地羞辱他。7.就如一块田地，吃过屡次下的雨水，生长菜蔬，合乎耕种的人用，就从神得福；8.若长荆棘和蒺藜，必被废弃，近于咒诅，结局就是焚烧。9.亲爱的弟兄们，</w:t>
      </w:r>
      <w:r w:rsidRPr="00A953A0">
        <w:rPr>
          <w:color w:val="EE0000"/>
          <w:sz w:val="24"/>
        </w:rPr>
        <w:t>我们虽是这样说，却深信你们的行为强过这些，而且近乎得救</w:t>
      </w:r>
      <w:r w:rsidRPr="00A953A0">
        <w:rPr>
          <w:sz w:val="24"/>
        </w:rPr>
        <w:t>。10.因为神并非不公义，竟忘记你们所做的工和你们为他名所显的爱心，就是先前伺候圣徒，如今还是伺候。11.我们愿你</w:t>
      </w:r>
      <w:r w:rsidRPr="00A953A0">
        <w:rPr>
          <w:sz w:val="24"/>
        </w:rPr>
        <w:lastRenderedPageBreak/>
        <w:t>们各人都显出这样的殷勤，使你们有满足的指望，一直到底。12.并且不懈怠，总</w:t>
      </w:r>
      <w:r w:rsidRPr="00A953A0">
        <w:rPr>
          <w:sz w:val="24"/>
          <w:highlight w:val="yellow"/>
        </w:rPr>
        <w:t>要效法那些凭信心和忍耐承受</w:t>
      </w:r>
      <w:r w:rsidRPr="00A953A0">
        <w:rPr>
          <w:sz w:val="24"/>
        </w:rPr>
        <w:t>应许的人。</w:t>
      </w:r>
    </w:p>
    <w:p w14:paraId="2001464E" w14:textId="77777777" w:rsidR="00A953A0" w:rsidRDefault="00A953A0" w:rsidP="004455C4">
      <w:pPr>
        <w:spacing w:line="360" w:lineRule="auto"/>
        <w:ind w:left="0" w:firstLine="0"/>
        <w:rPr>
          <w:sz w:val="24"/>
        </w:rPr>
      </w:pPr>
    </w:p>
    <w:p w14:paraId="620DF4B1" w14:textId="77777777" w:rsidR="00A953A0" w:rsidRPr="00CE3C02" w:rsidRDefault="00A953A0" w:rsidP="004455C4">
      <w:pPr>
        <w:spacing w:line="360" w:lineRule="auto"/>
        <w:ind w:left="-5"/>
        <w:rPr>
          <w:sz w:val="24"/>
        </w:rPr>
      </w:pPr>
    </w:p>
    <w:p w14:paraId="1871A980" w14:textId="77777777" w:rsidR="00F24C84" w:rsidRDefault="00000000" w:rsidP="004455C4">
      <w:pPr>
        <w:spacing w:after="14" w:line="360" w:lineRule="auto"/>
        <w:ind w:right="86" w:hanging="10"/>
        <w:rPr>
          <w:sz w:val="24"/>
          <w:lang w:val="en-US"/>
        </w:rPr>
      </w:pPr>
      <w:r w:rsidRPr="00CE3C02">
        <w:rPr>
          <w:sz w:val="24"/>
        </w:rPr>
        <w:t>这是拣选的一种，</w:t>
      </w:r>
      <w:r w:rsidRPr="00F24C84">
        <w:rPr>
          <w:sz w:val="24"/>
          <w:highlight w:val="cyan"/>
        </w:rPr>
        <w:t>历史性的拣选</w:t>
      </w:r>
      <w:r w:rsidRPr="00CE3C02">
        <w:rPr>
          <w:sz w:val="24"/>
        </w:rPr>
        <w:t>。但是圣经也提到另外一种的拣选，我们可以称为</w:t>
      </w:r>
      <w:r w:rsidR="00F24C84">
        <w:rPr>
          <w:sz w:val="24"/>
          <w:lang w:val="en-US"/>
        </w:rPr>
        <w:t xml:space="preserve"> </w:t>
      </w:r>
      <w:r w:rsidRPr="00F24C84">
        <w:rPr>
          <w:sz w:val="24"/>
          <w:highlight w:val="green"/>
        </w:rPr>
        <w:t>永恒的拣选（eternal election）。</w:t>
      </w:r>
      <w:r w:rsidRPr="00CE3C02">
        <w:rPr>
          <w:sz w:val="24"/>
        </w:rPr>
        <w:t xml:space="preserve"> 这是上帝在亘古中的选择，拣选那些最终要得救的人。我们已经在弗1:4看过这一点。提后1:9 讲到上帝“救了我们，以圣召召我们，不是按我们的行为，乃是按他的旨意和恩典。这恩典是万古之先，在基督耶稣里赐给我们的”（参见帖后2:13）。</w:t>
      </w:r>
    </w:p>
    <w:p w14:paraId="67855012" w14:textId="77777777" w:rsidR="00F24C84" w:rsidRPr="008416FD" w:rsidRDefault="00F24C84" w:rsidP="004455C4">
      <w:pPr>
        <w:spacing w:after="14" w:line="360" w:lineRule="auto"/>
        <w:ind w:right="86" w:hanging="10"/>
        <w:rPr>
          <w:b/>
          <w:bCs/>
          <w:sz w:val="24"/>
          <w:lang w:val="en-US"/>
        </w:rPr>
      </w:pPr>
    </w:p>
    <w:p w14:paraId="3FAB348D" w14:textId="52D1563F" w:rsidR="008416FD" w:rsidRDefault="008416FD" w:rsidP="004455C4">
      <w:pPr>
        <w:spacing w:after="14" w:line="360" w:lineRule="auto"/>
        <w:ind w:right="86" w:hanging="10"/>
        <w:rPr>
          <w:sz w:val="24"/>
          <w:lang w:val="en-US"/>
        </w:rPr>
      </w:pPr>
      <w:r w:rsidRPr="008416FD">
        <w:rPr>
          <w:b/>
          <w:bCs/>
          <w:sz w:val="24"/>
          <w:lang w:val="en-US"/>
        </w:rPr>
        <w:t>提摩太后书 1:9.</w:t>
      </w:r>
      <w:r w:rsidRPr="008416FD">
        <w:rPr>
          <w:sz w:val="24"/>
          <w:lang w:val="en-US"/>
        </w:rPr>
        <w:t>神救了我们，以圣召呼召我们，</w:t>
      </w:r>
      <w:r w:rsidRPr="008416FD">
        <w:rPr>
          <w:b/>
          <w:bCs/>
          <w:color w:val="EE0000"/>
          <w:sz w:val="24"/>
          <w:lang w:val="en-US"/>
        </w:rPr>
        <w:t>不是按照我们的行为</w:t>
      </w:r>
      <w:r w:rsidRPr="008416FD">
        <w:rPr>
          <w:sz w:val="24"/>
          <w:lang w:val="en-US"/>
        </w:rPr>
        <w:t>，</w:t>
      </w:r>
      <w:r w:rsidRPr="008416FD">
        <w:rPr>
          <w:sz w:val="24"/>
          <w:highlight w:val="yellow"/>
          <w:lang w:val="en-US"/>
        </w:rPr>
        <w:t>却是按照他自己的计划和恩典；</w:t>
      </w:r>
      <w:r w:rsidRPr="008416FD">
        <w:rPr>
          <w:sz w:val="24"/>
          <w:lang w:val="en-US"/>
        </w:rPr>
        <w:t>这恩典是</w:t>
      </w:r>
      <w:r w:rsidRPr="008416FD">
        <w:rPr>
          <w:sz w:val="24"/>
          <w:highlight w:val="green"/>
          <w:lang w:val="en-US"/>
        </w:rPr>
        <w:t>在万世以前</w:t>
      </w:r>
      <w:r w:rsidRPr="008416FD">
        <w:rPr>
          <w:sz w:val="24"/>
          <w:lang w:val="en-US"/>
        </w:rPr>
        <w:t>，在基督耶稣里赐给了我们的，</w:t>
      </w:r>
    </w:p>
    <w:p w14:paraId="277ACAE8" w14:textId="77777777" w:rsidR="00F24C84" w:rsidRDefault="00F24C84" w:rsidP="004455C4">
      <w:pPr>
        <w:spacing w:after="14" w:line="360" w:lineRule="auto"/>
        <w:ind w:right="86" w:hanging="10"/>
        <w:rPr>
          <w:sz w:val="24"/>
          <w:lang w:val="en-US"/>
        </w:rPr>
      </w:pPr>
    </w:p>
    <w:p w14:paraId="237744CC" w14:textId="67D73802" w:rsidR="00C22525" w:rsidRDefault="00000000" w:rsidP="004455C4">
      <w:pPr>
        <w:spacing w:after="14" w:line="360" w:lineRule="auto"/>
        <w:ind w:right="86" w:hanging="10"/>
        <w:rPr>
          <w:sz w:val="24"/>
        </w:rPr>
      </w:pPr>
      <w:r w:rsidRPr="00CE3C02">
        <w:rPr>
          <w:sz w:val="24"/>
        </w:rPr>
        <w:t xml:space="preserve"> </w:t>
      </w:r>
      <w:r w:rsidR="00F24C84" w:rsidRPr="008416FD">
        <w:rPr>
          <w:b/>
          <w:bCs/>
          <w:sz w:val="24"/>
        </w:rPr>
        <w:t>帖撒罗尼迦后书 2:13.</w:t>
      </w:r>
      <w:r w:rsidR="00F24C84" w:rsidRPr="00F24C84">
        <w:rPr>
          <w:sz w:val="24"/>
        </w:rPr>
        <w:t>主所爱的弟兄们，我们应该常常为你们感谢　神，因为他</w:t>
      </w:r>
      <w:r w:rsidR="00F24C84" w:rsidRPr="00F24C84">
        <w:rPr>
          <w:sz w:val="24"/>
          <w:highlight w:val="green"/>
        </w:rPr>
        <w:t>从起初就拣选了你们</w:t>
      </w:r>
      <w:r w:rsidR="00F24C84" w:rsidRPr="00F24C84">
        <w:rPr>
          <w:sz w:val="24"/>
        </w:rPr>
        <w:t>，借着圣灵成圣的工作，和你们对真道的信心，使你们可以得救。14.因此，神借着我们所传的福音呼召你们，使你们得着我们主耶稣基督的荣耀。</w:t>
      </w:r>
    </w:p>
    <w:p w14:paraId="04021004" w14:textId="77777777" w:rsidR="00F24C84" w:rsidRPr="00CE3C02" w:rsidRDefault="00F24C84" w:rsidP="004455C4">
      <w:pPr>
        <w:spacing w:after="14" w:line="360" w:lineRule="auto"/>
        <w:ind w:right="86" w:hanging="10"/>
        <w:rPr>
          <w:sz w:val="24"/>
        </w:rPr>
      </w:pPr>
    </w:p>
    <w:p w14:paraId="31970B1F" w14:textId="77777777" w:rsidR="00C22525" w:rsidRPr="00CE3C02" w:rsidRDefault="00000000" w:rsidP="004455C4">
      <w:pPr>
        <w:spacing w:after="181" w:line="360" w:lineRule="auto"/>
        <w:ind w:left="-5" w:firstLine="360"/>
        <w:rPr>
          <w:sz w:val="24"/>
        </w:rPr>
      </w:pPr>
      <w:r w:rsidRPr="00CE3C02">
        <w:rPr>
          <w:sz w:val="24"/>
        </w:rPr>
        <w:t xml:space="preserve">正如以色列的拣选是通过上帝与摩西所立的约发生，同样，在耶稣里永恒的拣选，是通过耶利米书 31 章和希伯来书第8章讲到的新约里的成就： </w:t>
      </w:r>
    </w:p>
    <w:p w14:paraId="0A9262E8" w14:textId="77777777" w:rsidR="00C22525" w:rsidRPr="00CE3C02" w:rsidRDefault="00000000" w:rsidP="004455C4">
      <w:pPr>
        <w:spacing w:after="255" w:line="360" w:lineRule="auto"/>
        <w:ind w:left="380" w:hanging="10"/>
        <w:rPr>
          <w:sz w:val="24"/>
        </w:rPr>
      </w:pPr>
      <w:r w:rsidRPr="00CE3C02">
        <w:rPr>
          <w:sz w:val="24"/>
        </w:rPr>
        <w:t xml:space="preserve">耶和华说，那些日子以后，我与以色列家所立的约乃是这样，我要将我的律法放在他们里面，写在他们心上。我要作他们的上帝，他们要作我的子民。他们各人不再教导自己的邻舍和自己的弟兄说，你该认识耶和华，因为他们从最小的到至大的都必认识我。我要赦免他们的罪孽，不再记念他们的罪恶。这是耶和华说的。（耶31:33-34） </w:t>
      </w:r>
    </w:p>
    <w:p w14:paraId="2CE90C10" w14:textId="77777777" w:rsidR="00C22525" w:rsidRDefault="00000000" w:rsidP="004455C4">
      <w:pPr>
        <w:spacing w:line="360" w:lineRule="auto"/>
        <w:ind w:left="-5" w:firstLine="360"/>
        <w:rPr>
          <w:sz w:val="24"/>
        </w:rPr>
      </w:pPr>
      <w:r w:rsidRPr="00CE3C02">
        <w:rPr>
          <w:sz w:val="24"/>
        </w:rPr>
        <w:t xml:space="preserve">在这里，上帝拣选一群人，应许把救恩一切的益处赐给他们。他们不会像犹大，或者不忠心的以色列那样，因为上帝要赦免他们的罪，把上帝的话写在他们心上。 </w:t>
      </w:r>
    </w:p>
    <w:p w14:paraId="214EF520" w14:textId="77777777" w:rsidR="009548A0" w:rsidRPr="00CE3C02" w:rsidRDefault="009548A0" w:rsidP="004455C4">
      <w:pPr>
        <w:spacing w:line="360" w:lineRule="auto"/>
        <w:ind w:left="-5" w:firstLine="360"/>
        <w:rPr>
          <w:sz w:val="24"/>
        </w:rPr>
      </w:pPr>
    </w:p>
    <w:p w14:paraId="3A83CFE0" w14:textId="77777777" w:rsidR="00964219" w:rsidRDefault="00000000" w:rsidP="004455C4">
      <w:pPr>
        <w:spacing w:after="422" w:line="360" w:lineRule="auto"/>
        <w:ind w:left="-5" w:firstLine="360"/>
        <w:rPr>
          <w:sz w:val="24"/>
        </w:rPr>
      </w:pPr>
      <w:r w:rsidRPr="00CE3C02">
        <w:rPr>
          <w:sz w:val="24"/>
        </w:rPr>
        <w:t>就这样，</w:t>
      </w:r>
      <w:r w:rsidRPr="009548A0">
        <w:rPr>
          <w:sz w:val="24"/>
          <w:highlight w:val="green"/>
        </w:rPr>
        <w:t>永恒的拣选是</w:t>
      </w:r>
      <w:r w:rsidRPr="009548A0">
        <w:rPr>
          <w:sz w:val="24"/>
          <w:highlight w:val="yellow"/>
        </w:rPr>
        <w:t>无条件的</w:t>
      </w:r>
      <w:r w:rsidRPr="00CE3C02">
        <w:rPr>
          <w:sz w:val="24"/>
        </w:rPr>
        <w:t>，正如改革宗神学家喜欢讲的那样，是无条件的拣选。 上帝拣选我们得救，这选择不是基于我们里面任何的东西，不是建立在我们满足的任何条件。永恒的拣选是对个人的拣选，不仅仅是对国家或群体的拣选。认识到上帝在创造世界以前已经拣选了我和你，这是何等宝贵。我们在他的思念中，在他的心上。明白了拣选的教义，我们就知道救恩完全是出于上帝的。这是他白白的恩赐，它真正是恩典，不是我们能靠行为来换取的。</w:t>
      </w:r>
    </w:p>
    <w:p w14:paraId="03809AFB" w14:textId="54309844" w:rsidR="00C22525" w:rsidRDefault="00964219" w:rsidP="004455C4">
      <w:pPr>
        <w:spacing w:after="422" w:line="360" w:lineRule="auto"/>
        <w:ind w:left="0" w:firstLine="0"/>
        <w:rPr>
          <w:sz w:val="24"/>
        </w:rPr>
      </w:pPr>
      <w:r w:rsidRPr="00964219">
        <w:rPr>
          <w:sz w:val="24"/>
        </w:rPr>
        <w:lastRenderedPageBreak/>
        <w:t>雅各书 1</w:t>
      </w:r>
      <w:r>
        <w:rPr>
          <w:sz w:val="24"/>
          <w:lang w:val="en-US"/>
        </w:rPr>
        <w:t>:</w:t>
      </w:r>
      <w:r w:rsidRPr="00964219">
        <w:rPr>
          <w:sz w:val="24"/>
        </w:rPr>
        <w:t>18.</w:t>
      </w:r>
      <w:r w:rsidRPr="00964219">
        <w:t xml:space="preserve"> </w:t>
      </w:r>
      <w:r w:rsidRPr="00964219">
        <w:rPr>
          <w:sz w:val="24"/>
          <w:highlight w:val="yellow"/>
        </w:rPr>
        <w:t>他按自己的旨意</w:t>
      </w:r>
      <w:r w:rsidRPr="00964219">
        <w:rPr>
          <w:sz w:val="24"/>
        </w:rPr>
        <w:t>，用真道生了我们，叫我们在他所造的万物中好像初熟的果子。</w:t>
      </w:r>
      <w:r w:rsidRPr="00CE3C02">
        <w:rPr>
          <w:sz w:val="24"/>
        </w:rPr>
        <w:t xml:space="preserve"> </w:t>
      </w:r>
    </w:p>
    <w:p w14:paraId="6F8B20B9" w14:textId="2D966571" w:rsidR="00964219" w:rsidRDefault="00964219" w:rsidP="004455C4">
      <w:pPr>
        <w:spacing w:after="422" w:line="360" w:lineRule="auto"/>
        <w:ind w:left="0" w:firstLine="0"/>
        <w:rPr>
          <w:sz w:val="24"/>
          <w:lang w:val="en-US"/>
        </w:rPr>
      </w:pPr>
      <w:r w:rsidRPr="00964219">
        <w:rPr>
          <w:sz w:val="24"/>
        </w:rPr>
        <w:t>以弗所书 1</w:t>
      </w:r>
      <w:r w:rsidR="00D60DB8">
        <w:rPr>
          <w:sz w:val="24"/>
          <w:lang w:val="en-US"/>
        </w:rPr>
        <w:t>:</w:t>
      </w:r>
      <w:r w:rsidRPr="00964219">
        <w:rPr>
          <w:sz w:val="24"/>
        </w:rPr>
        <w:t>5.又因爱我们，就</w:t>
      </w:r>
      <w:r w:rsidRPr="00D60DB8">
        <w:rPr>
          <w:sz w:val="24"/>
          <w:highlight w:val="yellow"/>
        </w:rPr>
        <w:t>按着自己的意旨所喜悦的</w:t>
      </w:r>
      <w:r w:rsidRPr="00964219">
        <w:rPr>
          <w:sz w:val="24"/>
        </w:rPr>
        <w:t>，预定我们借着耶稣基督得儿子的名分，</w:t>
      </w:r>
    </w:p>
    <w:p w14:paraId="7A25CC7B" w14:textId="49EF5FAF" w:rsidR="007418F1" w:rsidRDefault="00D60DB8" w:rsidP="004455C4">
      <w:pPr>
        <w:spacing w:after="422" w:line="360" w:lineRule="auto"/>
        <w:ind w:left="0" w:firstLine="0"/>
        <w:rPr>
          <w:sz w:val="24"/>
          <w:lang w:val="en-US"/>
        </w:rPr>
      </w:pPr>
      <w:r w:rsidRPr="00D60DB8">
        <w:rPr>
          <w:sz w:val="24"/>
          <w:lang w:val="en-US"/>
        </w:rPr>
        <w:t>罗马书 8</w:t>
      </w:r>
      <w:r>
        <w:rPr>
          <w:sz w:val="24"/>
          <w:lang w:val="en-US"/>
        </w:rPr>
        <w:t>:</w:t>
      </w:r>
      <w:r w:rsidRPr="00D60DB8">
        <w:rPr>
          <w:sz w:val="24"/>
          <w:lang w:val="en-US"/>
        </w:rPr>
        <w:t>28.我们晓得万事都互相效力，叫爱神的人得益处，</w:t>
      </w:r>
      <w:r w:rsidRPr="00D60DB8">
        <w:rPr>
          <w:sz w:val="24"/>
          <w:highlight w:val="yellow"/>
          <w:lang w:val="en-US"/>
        </w:rPr>
        <w:t>就是按他旨意</w:t>
      </w:r>
      <w:r w:rsidRPr="00D60DB8">
        <w:rPr>
          <w:sz w:val="24"/>
          <w:lang w:val="en-US"/>
        </w:rPr>
        <w:t>被召的人。</w:t>
      </w:r>
    </w:p>
    <w:p w14:paraId="1FCD1F87" w14:textId="29A1084A" w:rsidR="007418F1" w:rsidRPr="00F039B1" w:rsidRDefault="00DF597D" w:rsidP="004455C4">
      <w:pPr>
        <w:spacing w:after="422" w:line="360" w:lineRule="auto"/>
        <w:ind w:left="0" w:firstLine="0"/>
        <w:rPr>
          <w:sz w:val="24"/>
          <w:lang w:val="en-US"/>
        </w:rPr>
      </w:pPr>
      <w:r>
        <w:rPr>
          <w:rFonts w:hint="eastAsia"/>
          <w:sz w:val="24"/>
          <w:lang w:val="en-US"/>
        </w:rPr>
        <w:t>（下星期四初三暂停）。 2月26日开课</w:t>
      </w:r>
    </w:p>
    <w:p w14:paraId="77C64880" w14:textId="77777777" w:rsidR="00C22525" w:rsidRPr="00F039B1" w:rsidRDefault="00000000" w:rsidP="004455C4">
      <w:pPr>
        <w:pStyle w:val="Heading1"/>
        <w:spacing w:line="360" w:lineRule="auto"/>
        <w:ind w:left="5"/>
        <w:rPr>
          <w:b/>
          <w:bCs/>
        </w:rPr>
      </w:pPr>
      <w:r w:rsidRPr="00F039B1">
        <w:rPr>
          <w:b/>
          <w:bCs/>
        </w:rPr>
        <w:t xml:space="preserve">遗弃 </w:t>
      </w:r>
    </w:p>
    <w:p w14:paraId="4117FBE1" w14:textId="77777777" w:rsidR="00F039B1" w:rsidRPr="00F039B1" w:rsidRDefault="00F039B1" w:rsidP="004455C4">
      <w:pPr>
        <w:spacing w:line="360" w:lineRule="auto"/>
      </w:pPr>
    </w:p>
    <w:p w14:paraId="0CD854FB" w14:textId="77777777" w:rsidR="00C22525" w:rsidRDefault="00000000" w:rsidP="004455C4">
      <w:pPr>
        <w:spacing w:line="360" w:lineRule="auto"/>
        <w:ind w:left="-5"/>
        <w:rPr>
          <w:sz w:val="24"/>
        </w:rPr>
      </w:pPr>
      <w:r w:rsidRPr="00CE3C02">
        <w:rPr>
          <w:sz w:val="24"/>
        </w:rPr>
        <w:t>现在问题来了。如果上帝在亘古就拣选我们得救，那么他是不是也定好了谁要失丧？上帝选择谁要失丧，这被称作遗弃。那么，我们知道上帝拣选人，那么他也遗弃人吗？说上帝拣选一些人得救，那么他就是自动选定了其余的人不得救，这似乎是合乎逻辑的说法。</w:t>
      </w:r>
      <w:r w:rsidRPr="00F039B1">
        <w:rPr>
          <w:sz w:val="24"/>
          <w:highlight w:val="yellow"/>
        </w:rPr>
        <w:t>这个教义有时候被称作是双重预定（double predestination）。</w:t>
      </w:r>
      <w:r w:rsidRPr="00CE3C02">
        <w:rPr>
          <w:sz w:val="24"/>
        </w:rPr>
        <w:t xml:space="preserve"> </w:t>
      </w:r>
    </w:p>
    <w:p w14:paraId="6F4A3E92" w14:textId="77777777" w:rsidR="00F039B1" w:rsidRPr="00CE3C02" w:rsidRDefault="00F039B1" w:rsidP="004455C4">
      <w:pPr>
        <w:spacing w:line="360" w:lineRule="auto"/>
        <w:ind w:left="-5"/>
        <w:rPr>
          <w:sz w:val="24"/>
        </w:rPr>
      </w:pPr>
    </w:p>
    <w:p w14:paraId="6240EC09" w14:textId="77777777" w:rsidR="00C22525" w:rsidRDefault="00000000" w:rsidP="004455C4">
      <w:pPr>
        <w:spacing w:line="360" w:lineRule="auto"/>
        <w:ind w:left="-5" w:firstLine="280"/>
        <w:rPr>
          <w:sz w:val="24"/>
        </w:rPr>
      </w:pPr>
      <w:r w:rsidRPr="00CE3C02">
        <w:rPr>
          <w:sz w:val="24"/>
        </w:rPr>
        <w:t xml:space="preserve">但这是很难接受的。人很难相信一位慈爱的上帝，会在时间开始之前，就选择送一些人进入直到永远的刑罚里，在他们能对此做任何事情之前，就选定他们这样。 </w:t>
      </w:r>
    </w:p>
    <w:p w14:paraId="134D5455" w14:textId="77777777" w:rsidR="00F039B1" w:rsidRPr="00CE3C02" w:rsidRDefault="00F039B1" w:rsidP="004455C4">
      <w:pPr>
        <w:spacing w:line="360" w:lineRule="auto"/>
        <w:ind w:left="-5" w:firstLine="280"/>
        <w:rPr>
          <w:sz w:val="24"/>
        </w:rPr>
      </w:pPr>
    </w:p>
    <w:p w14:paraId="2773590C" w14:textId="77777777" w:rsidR="00F039B1" w:rsidRDefault="00000000" w:rsidP="004455C4">
      <w:pPr>
        <w:spacing w:line="360" w:lineRule="auto"/>
        <w:ind w:left="-5" w:firstLine="280"/>
        <w:rPr>
          <w:sz w:val="24"/>
        </w:rPr>
      </w:pPr>
      <w:r w:rsidRPr="00CE3C02">
        <w:rPr>
          <w:sz w:val="24"/>
        </w:rPr>
        <w:t>这是罪恶这个难题的一个特别难明白的表现形式。所以我要敦促你复习我们之前在第二章讲过的关于上帝的慈爱的主题，以及在第八章讲的关于罪与恶的问题。尽管遗弃是一个特别难的问题，但我相信对此最好的答案，就是我在前面讲过的答案：就算我们无法想象上帝怎么能够从恶中带出善，他也这样做了；为他自己的尊贵和荣耀，他把这样做的权利留给了他自己。我们也要记住，</w:t>
      </w:r>
      <w:r w:rsidRPr="00F039B1">
        <w:rPr>
          <w:sz w:val="24"/>
          <w:highlight w:val="yellow"/>
        </w:rPr>
        <w:t>如果上帝不遗弃人，他就也没有拣选人得救</w:t>
      </w:r>
      <w:r w:rsidRPr="00CE3C02">
        <w:rPr>
          <w:sz w:val="24"/>
        </w:rPr>
        <w:t>。所以，除了拣选和遗弃，另外一个可能就是我们靠自己的能力拯救自己。我可不希望作这样的尝试。</w:t>
      </w:r>
    </w:p>
    <w:p w14:paraId="6FAC00B7" w14:textId="18A906B7" w:rsidR="00C22525" w:rsidRPr="00CE3C02" w:rsidRDefault="00000000" w:rsidP="004455C4">
      <w:pPr>
        <w:spacing w:line="360" w:lineRule="auto"/>
        <w:ind w:left="-5" w:firstLine="280"/>
        <w:rPr>
          <w:sz w:val="24"/>
        </w:rPr>
      </w:pPr>
      <w:r w:rsidRPr="00CE3C02">
        <w:rPr>
          <w:sz w:val="24"/>
        </w:rPr>
        <w:t xml:space="preserve"> </w:t>
      </w:r>
    </w:p>
    <w:p w14:paraId="34A45874" w14:textId="77777777" w:rsidR="00C22525" w:rsidRPr="00CE3C02" w:rsidRDefault="00000000" w:rsidP="004455C4">
      <w:pPr>
        <w:spacing w:after="273" w:line="360" w:lineRule="auto"/>
        <w:ind w:left="-5" w:firstLine="280"/>
        <w:rPr>
          <w:sz w:val="24"/>
        </w:rPr>
      </w:pPr>
      <w:r w:rsidRPr="00CE3C02">
        <w:rPr>
          <w:sz w:val="24"/>
        </w:rPr>
        <w:t xml:space="preserve">解决这件事情的，就是遗弃 的教义是符合圣经的，不仅仅是从拣选的教义得出的一个引申。例如我们看到，有时候上帝行事，把真理隐藏起来，不让一些人知道，好使他们不会相信。换言之，他是反面的，而不是正面的运用他的主权。上帝对以赛亚说： </w:t>
      </w:r>
    </w:p>
    <w:p w14:paraId="1FE22A3E" w14:textId="77777777" w:rsidR="00C22525" w:rsidRPr="00CE3C02" w:rsidRDefault="00000000" w:rsidP="004455C4">
      <w:pPr>
        <w:spacing w:after="255" w:line="360" w:lineRule="auto"/>
        <w:ind w:left="284" w:hanging="10"/>
        <w:rPr>
          <w:sz w:val="24"/>
        </w:rPr>
      </w:pPr>
      <w:r w:rsidRPr="00CE3C02">
        <w:rPr>
          <w:sz w:val="24"/>
        </w:rPr>
        <w:lastRenderedPageBreak/>
        <w:t xml:space="preserve">他说：“你去告诉这百姓说，你们听是要听见，却不明白。看是要看见，却不晓得。要使这百姓心蒙脂油，耳朵发沉，眼睛昏迷。恐怕眼睛看见，耳朵听见，心里明白，回转过来，便得医治。”（赛6:9-10） </w:t>
      </w:r>
    </w:p>
    <w:p w14:paraId="4E034EA8" w14:textId="77777777" w:rsidR="00105AB6" w:rsidRDefault="00000000" w:rsidP="004455C4">
      <w:pPr>
        <w:spacing w:after="207" w:line="360" w:lineRule="auto"/>
        <w:ind w:left="-5" w:firstLine="274"/>
        <w:rPr>
          <w:sz w:val="24"/>
        </w:rPr>
      </w:pPr>
      <w:r w:rsidRPr="00CE3C02">
        <w:rPr>
          <w:sz w:val="24"/>
        </w:rPr>
        <w:t>先知的话语在让人来相信上帝这事情上可以非常有能力。但是，在这个情形里，它是在使人心硬方面非常有能力。耶稣引用以赛亚的话样，说他用比喻说话，光照一些人，但确实让其他的人刚硬，不让他们相信 （太13:11-14；参见11:25-27）。</w:t>
      </w:r>
      <w:r w:rsidRPr="00105AB6">
        <w:rPr>
          <w:sz w:val="24"/>
          <w:highlight w:val="yellow"/>
        </w:rPr>
        <w:t>犹大书第4节说有些人“就是自古被定受刑罚的”。</w:t>
      </w:r>
    </w:p>
    <w:p w14:paraId="023CF53F" w14:textId="77777777" w:rsidR="003E295D" w:rsidRPr="003E295D" w:rsidRDefault="003E295D" w:rsidP="003E295D">
      <w:pPr>
        <w:spacing w:after="207" w:line="360" w:lineRule="auto"/>
        <w:ind w:left="-5" w:firstLine="274"/>
        <w:rPr>
          <w:sz w:val="24"/>
          <w:lang w:val="en-US"/>
        </w:rPr>
      </w:pPr>
    </w:p>
    <w:p w14:paraId="643173A1" w14:textId="419E622D" w:rsidR="003E295D" w:rsidRPr="003E295D" w:rsidRDefault="003E295D" w:rsidP="003E295D">
      <w:pPr>
        <w:spacing w:after="207" w:line="360" w:lineRule="auto"/>
        <w:ind w:left="-5" w:firstLine="274"/>
        <w:rPr>
          <w:sz w:val="24"/>
          <w:lang w:val="en-US"/>
        </w:rPr>
      </w:pPr>
      <w:r w:rsidRPr="00BC2FCF">
        <w:rPr>
          <w:rFonts w:hint="eastAsia"/>
          <w:b/>
          <w:bCs/>
          <w:sz w:val="24"/>
          <w:lang w:val="en-US"/>
        </w:rPr>
        <w:t>彼前</w:t>
      </w:r>
      <w:r w:rsidRPr="00BC2FCF">
        <w:rPr>
          <w:b/>
          <w:bCs/>
          <w:sz w:val="24"/>
          <w:lang w:val="en-US"/>
        </w:rPr>
        <w:t>2:8</w:t>
      </w:r>
      <w:r w:rsidRPr="003E295D">
        <w:rPr>
          <w:sz w:val="24"/>
          <w:lang w:val="en-US"/>
        </w:rPr>
        <w:t xml:space="preserve">  又说：作了绊脚的石头，跌人的磐石。他们既不顺从，就在道理上绊跌；他们这样绊跌</w:t>
      </w:r>
      <w:r w:rsidRPr="003E295D">
        <w:rPr>
          <w:sz w:val="24"/>
          <w:highlight w:val="cyan"/>
          <w:lang w:val="en-US"/>
        </w:rPr>
        <w:t>也是预定的</w:t>
      </w:r>
      <w:r w:rsidRPr="003E295D">
        <w:rPr>
          <w:sz w:val="24"/>
          <w:lang w:val="en-US"/>
        </w:rPr>
        <w:t xml:space="preserve">。9  </w:t>
      </w:r>
      <w:r w:rsidRPr="003E295D">
        <w:rPr>
          <w:sz w:val="24"/>
          <w:highlight w:val="yellow"/>
          <w:lang w:val="en-US"/>
        </w:rPr>
        <w:t>惟有你们是被拣选</w:t>
      </w:r>
      <w:r w:rsidRPr="003E295D">
        <w:rPr>
          <w:sz w:val="24"/>
          <w:lang w:val="en-US"/>
        </w:rPr>
        <w:t>的族类，是有君尊的祭司，是圣洁的国度，是属神的子民，要叫你们宣扬那召你们出黑暗入奇妙光明者的美德。</w:t>
      </w:r>
    </w:p>
    <w:p w14:paraId="1B1E0719" w14:textId="6F363AC5" w:rsidR="00105AB6" w:rsidRPr="003E295D" w:rsidRDefault="003E295D" w:rsidP="003E295D">
      <w:pPr>
        <w:spacing w:after="207" w:line="360" w:lineRule="auto"/>
        <w:ind w:left="-5" w:firstLine="274"/>
        <w:rPr>
          <w:sz w:val="24"/>
          <w:lang w:val="en-US"/>
        </w:rPr>
      </w:pPr>
      <w:r w:rsidRPr="003E295D">
        <w:rPr>
          <w:sz w:val="24"/>
          <w:lang w:val="en-US"/>
        </w:rPr>
        <w:t xml:space="preserve">1Pe </w:t>
      </w:r>
      <w:proofErr w:type="gramStart"/>
      <w:r w:rsidRPr="003E295D">
        <w:rPr>
          <w:sz w:val="24"/>
          <w:lang w:val="en-US"/>
        </w:rPr>
        <w:t>2:8  and</w:t>
      </w:r>
      <w:proofErr w:type="gramEnd"/>
      <w:r w:rsidRPr="003E295D">
        <w:rPr>
          <w:sz w:val="24"/>
          <w:lang w:val="en-US"/>
        </w:rPr>
        <w:t xml:space="preserve"> “A stone of stumbling, and a rock of offense.” They stumble because they disobey the word, </w:t>
      </w:r>
      <w:r w:rsidRPr="003E295D">
        <w:rPr>
          <w:sz w:val="24"/>
          <w:highlight w:val="cyan"/>
          <w:lang w:val="en-US"/>
        </w:rPr>
        <w:t>as they were destined to do</w:t>
      </w:r>
      <w:r w:rsidRPr="003E295D">
        <w:rPr>
          <w:sz w:val="24"/>
          <w:lang w:val="en-US"/>
        </w:rPr>
        <w:t>.</w:t>
      </w:r>
      <w:proofErr w:type="gramStart"/>
      <w:r w:rsidRPr="003E295D">
        <w:rPr>
          <w:sz w:val="24"/>
          <w:lang w:val="en-US"/>
        </w:rPr>
        <w:t xml:space="preserve">9  </w:t>
      </w:r>
      <w:r w:rsidRPr="003E295D">
        <w:rPr>
          <w:sz w:val="24"/>
          <w:highlight w:val="yellow"/>
          <w:lang w:val="en-US"/>
        </w:rPr>
        <w:t>But</w:t>
      </w:r>
      <w:proofErr w:type="gramEnd"/>
      <w:r w:rsidRPr="003E295D">
        <w:rPr>
          <w:sz w:val="24"/>
          <w:highlight w:val="yellow"/>
          <w:lang w:val="en-US"/>
        </w:rPr>
        <w:t xml:space="preserve"> you are a chosen</w:t>
      </w:r>
      <w:r w:rsidRPr="003E295D">
        <w:rPr>
          <w:sz w:val="24"/>
          <w:lang w:val="en-US"/>
        </w:rPr>
        <w:t xml:space="preserve"> race, a royal priesthood, a holy nation, a people for his own possession, that you may proclaim the excellencies of him who called you out of darkness into his marvelous light.</w:t>
      </w:r>
    </w:p>
    <w:p w14:paraId="2B56A6B1" w14:textId="77777777" w:rsidR="003E295D" w:rsidRDefault="003E295D" w:rsidP="00BC2FCF">
      <w:pPr>
        <w:spacing w:after="207" w:line="360" w:lineRule="auto"/>
        <w:ind w:left="0" w:firstLine="0"/>
        <w:rPr>
          <w:sz w:val="24"/>
        </w:rPr>
      </w:pPr>
    </w:p>
    <w:p w14:paraId="3FF10954" w14:textId="7423C3DE" w:rsidR="00F039B1" w:rsidRDefault="00F039B1" w:rsidP="004455C4">
      <w:pPr>
        <w:spacing w:after="207" w:line="360" w:lineRule="auto"/>
        <w:ind w:left="-5" w:firstLine="274"/>
        <w:rPr>
          <w:sz w:val="24"/>
          <w:lang w:val="en-US"/>
        </w:rPr>
      </w:pPr>
      <w:r w:rsidRPr="00BC2FCF">
        <w:rPr>
          <w:b/>
          <w:bCs/>
          <w:sz w:val="24"/>
        </w:rPr>
        <w:t>马太福音 13</w:t>
      </w:r>
      <w:r w:rsidRPr="00BC2FCF">
        <w:rPr>
          <w:b/>
          <w:bCs/>
          <w:sz w:val="24"/>
          <w:lang w:val="en-US"/>
        </w:rPr>
        <w:t>:</w:t>
      </w:r>
      <w:r w:rsidRPr="00BC2FCF">
        <w:rPr>
          <w:b/>
          <w:bCs/>
          <w:sz w:val="24"/>
        </w:rPr>
        <w:t>11</w:t>
      </w:r>
      <w:r w:rsidRPr="00F039B1">
        <w:rPr>
          <w:sz w:val="24"/>
        </w:rPr>
        <w:t>.耶稣回答说：「因为天国的奥秘只叫你们知道，不叫他们知道。12.凡有的，还要加给他，叫他有余；凡没有的，连他所有的，也要夺去。13.</w:t>
      </w:r>
      <w:r w:rsidRPr="00F039B1">
        <w:rPr>
          <w:sz w:val="24"/>
          <w:highlight w:val="yellow"/>
        </w:rPr>
        <w:t>所以我用比喻对他们讲</w:t>
      </w:r>
      <w:r w:rsidRPr="00F039B1">
        <w:rPr>
          <w:sz w:val="24"/>
        </w:rPr>
        <w:t>，是因他们看也看不见，听也听不见，也不明白。14.在他们身上，</w:t>
      </w:r>
      <w:r w:rsidRPr="00F039B1">
        <w:rPr>
          <w:sz w:val="24"/>
          <w:highlight w:val="green"/>
        </w:rPr>
        <w:t>正应了以赛亚的预言</w:t>
      </w:r>
      <w:r w:rsidRPr="00F039B1">
        <w:rPr>
          <w:sz w:val="24"/>
        </w:rPr>
        <w:t>，说：你们听是要听见，却不明白；看是要看见，却不晓得；</w:t>
      </w:r>
      <w:r w:rsidRPr="00F039B1">
        <w:rPr>
          <w:sz w:val="24"/>
          <w:lang w:val="en-US"/>
        </w:rPr>
        <w:t>15.因为这百姓油蒙了心，耳朵发沉，眼睛闭着，恐怕眼睛看见，耳朵听见，心里明白，回转过来，我就医治他们。16.「但你们的眼睛是有福的，因为看见了；你们的耳朵也是有福的，因为听见了。</w:t>
      </w:r>
    </w:p>
    <w:p w14:paraId="55BCE4C8" w14:textId="77777777" w:rsidR="00F039B1" w:rsidRPr="00F039B1" w:rsidRDefault="00F039B1" w:rsidP="004455C4">
      <w:pPr>
        <w:spacing w:after="207" w:line="360" w:lineRule="auto"/>
        <w:ind w:left="-5" w:firstLine="274"/>
        <w:rPr>
          <w:sz w:val="24"/>
          <w:lang w:val="en-US"/>
        </w:rPr>
      </w:pPr>
    </w:p>
    <w:p w14:paraId="5C7A0809" w14:textId="77777777" w:rsidR="002C1A14" w:rsidRDefault="00000000" w:rsidP="004455C4">
      <w:pPr>
        <w:spacing w:after="206" w:line="360" w:lineRule="auto"/>
        <w:ind w:left="-5" w:firstLine="274"/>
        <w:rPr>
          <w:sz w:val="24"/>
          <w:lang w:val="en-US"/>
        </w:rPr>
      </w:pPr>
      <w:r w:rsidRPr="00CE3C02">
        <w:rPr>
          <w:sz w:val="24"/>
        </w:rPr>
        <w:t>但是关于遗弃，主要的经文是罗马书第9章。在这当中，保罗在一开始表明了他对那些还没有相信基督的以色列同胞的担忧。他们为什么还没有相信？保罗说，最终来说这是因为上帝没有拣选他们相信。</w:t>
      </w:r>
      <w:r w:rsidRPr="00BC2FCF">
        <w:rPr>
          <w:sz w:val="24"/>
          <w:highlight w:val="cyan"/>
        </w:rPr>
        <w:t>法老</w:t>
      </w:r>
      <w:r w:rsidRPr="00CE3C02">
        <w:rPr>
          <w:sz w:val="24"/>
        </w:rPr>
        <w:t>为什么在罪恶中如此顽固，以致他心里刚硬，不让以色列离去？保罗在</w:t>
      </w:r>
      <w:r w:rsidRPr="00CE3C02">
        <w:rPr>
          <w:sz w:val="24"/>
        </w:rPr>
        <w:lastRenderedPageBreak/>
        <w:t>17节回答说，“因为经上有话向法老说：‘我将你兴起来，特要在你身上彰显我的权能，并要使我的名传遍天下。’” 上帝使他的心刚硬，出埃及记也是这样说。</w:t>
      </w:r>
    </w:p>
    <w:p w14:paraId="0E52E62A" w14:textId="3BDE5BF1" w:rsidR="00C22525" w:rsidRPr="002C1A14" w:rsidRDefault="00000000" w:rsidP="004455C4">
      <w:pPr>
        <w:spacing w:after="206" w:line="360" w:lineRule="auto"/>
        <w:ind w:left="-5" w:firstLine="274"/>
        <w:rPr>
          <w:sz w:val="24"/>
          <w:lang w:val="en-US"/>
        </w:rPr>
      </w:pPr>
      <w:r w:rsidRPr="00CE3C02">
        <w:rPr>
          <w:sz w:val="24"/>
        </w:rPr>
        <w:t xml:space="preserve">然后，在18-24 节： </w:t>
      </w:r>
    </w:p>
    <w:p w14:paraId="521D5DA5" w14:textId="0BC70F87" w:rsidR="00C22525" w:rsidRDefault="00000000" w:rsidP="004455C4">
      <w:pPr>
        <w:spacing w:after="1" w:line="360" w:lineRule="auto"/>
        <w:ind w:left="529" w:right="100" w:firstLine="0"/>
        <w:jc w:val="both"/>
        <w:rPr>
          <w:sz w:val="24"/>
        </w:rPr>
      </w:pPr>
      <w:r w:rsidRPr="00CE3C02">
        <w:rPr>
          <w:sz w:val="24"/>
        </w:rPr>
        <w:t>如此看来，</w:t>
      </w:r>
      <w:r w:rsidRPr="002C1A14">
        <w:rPr>
          <w:sz w:val="24"/>
          <w:highlight w:val="yellow"/>
        </w:rPr>
        <w:t>上帝要怜悯谁，就怜悯谁</w:t>
      </w:r>
      <w:r w:rsidRPr="00CE3C02">
        <w:rPr>
          <w:sz w:val="24"/>
        </w:rPr>
        <w:t>，</w:t>
      </w:r>
      <w:r w:rsidRPr="002C1A14">
        <w:rPr>
          <w:sz w:val="24"/>
          <w:highlight w:val="green"/>
        </w:rPr>
        <w:t>要叫谁刚硬，就叫谁刚硬</w:t>
      </w:r>
      <w:r w:rsidRPr="00CE3C02">
        <w:rPr>
          <w:sz w:val="24"/>
        </w:rPr>
        <w:t xml:space="preserve">。这样，你必对我说：“他为什么还指责人呢？有谁抗拒他的旨意呢？” 你这个人哪，你是谁，竟敢向上帝强嘴呢？受造之物岂能对造他的说：“你为什么这样造我呢？” 陶匠难道没有权柄，从一团泥里拿一块作成贵重的器皿，又拿一块作成卑贱的器皿吗？倘若上帝要显明他的忿怒，彰显他的权能，就多多忍耐宽容那可怒预备遭毁灭的器皿，又要将他丰盛的荣耀，彰显在那蒙怜悯早豫备得荣耀的器皿上。这器皿就是我们被上帝所召的，不但是从犹太人中，也是从外邦人中，这有什么不可呢？ </w:t>
      </w:r>
    </w:p>
    <w:p w14:paraId="0FC368C9" w14:textId="77777777" w:rsidR="002C1A14" w:rsidRPr="00CE3C02" w:rsidRDefault="002C1A14" w:rsidP="004455C4">
      <w:pPr>
        <w:spacing w:after="1" w:line="360" w:lineRule="auto"/>
        <w:ind w:left="529" w:right="100" w:firstLine="0"/>
        <w:jc w:val="both"/>
        <w:rPr>
          <w:sz w:val="24"/>
        </w:rPr>
      </w:pPr>
    </w:p>
    <w:p w14:paraId="7D2873E1" w14:textId="77777777" w:rsidR="00BC2FCF" w:rsidRDefault="00000000" w:rsidP="00BC2FCF">
      <w:pPr>
        <w:spacing w:after="83" w:line="360" w:lineRule="auto"/>
        <w:ind w:right="86" w:hanging="10"/>
        <w:rPr>
          <w:sz w:val="24"/>
        </w:rPr>
      </w:pPr>
      <w:r w:rsidRPr="00CE3C02">
        <w:rPr>
          <w:sz w:val="24"/>
        </w:rPr>
        <w:t>那么为什么有如此多的以色列人还没有信呢？</w:t>
      </w:r>
      <w:r w:rsidRPr="00BC2FCF">
        <w:rPr>
          <w:sz w:val="24"/>
          <w:highlight w:val="cyan"/>
        </w:rPr>
        <w:t>保罗的答案最终就是遗弃</w:t>
      </w:r>
      <w:r w:rsidRPr="00CE3C02">
        <w:rPr>
          <w:sz w:val="24"/>
        </w:rPr>
        <w:t>。很多以色列人不信，因为上帝行使主权，决定要预备他们遭毁灭，就像他预备其他人得荣耀一样。我们应该象多特信经（改革宗信条中的一种）那样，认识到拣选和遗弃并</w:t>
      </w:r>
      <w:r w:rsidRPr="00BC2FCF">
        <w:rPr>
          <w:b/>
          <w:bCs/>
          <w:color w:val="EE0000"/>
          <w:sz w:val="32"/>
          <w:szCs w:val="32"/>
          <w:u w:val="single"/>
        </w:rPr>
        <w:t>不是彼此简单平行对应的</w:t>
      </w:r>
      <w:r w:rsidRPr="00CE3C02">
        <w:rPr>
          <w:sz w:val="24"/>
        </w:rPr>
        <w:t>。</w:t>
      </w:r>
    </w:p>
    <w:p w14:paraId="5B163D0A" w14:textId="77777777" w:rsidR="00BC2FCF" w:rsidRDefault="00BC2FCF" w:rsidP="00BC2FCF">
      <w:pPr>
        <w:spacing w:after="83" w:line="360" w:lineRule="auto"/>
        <w:ind w:right="86" w:hanging="10"/>
        <w:rPr>
          <w:sz w:val="24"/>
        </w:rPr>
      </w:pPr>
    </w:p>
    <w:p w14:paraId="6F3F8B8F" w14:textId="567FB31E" w:rsidR="00C22525" w:rsidRDefault="00000000" w:rsidP="00BC2FCF">
      <w:pPr>
        <w:spacing w:after="83" w:line="360" w:lineRule="auto"/>
        <w:ind w:right="86" w:hanging="10"/>
        <w:rPr>
          <w:sz w:val="24"/>
        </w:rPr>
      </w:pPr>
      <w:r w:rsidRPr="00CE3C02">
        <w:rPr>
          <w:sz w:val="24"/>
        </w:rPr>
        <w:t>当上帝拣选人得救，他定旨他们要不靠他们的行为得救。但是当上帝遗弃人时，他是定旨他们因着他们的行为受到惩罚。那么，</w:t>
      </w:r>
      <w:r w:rsidRPr="00BC2FCF">
        <w:rPr>
          <w:sz w:val="24"/>
          <w:highlight w:val="cyan"/>
        </w:rPr>
        <w:t>行为在遗弃的完成中起了作用</w:t>
      </w:r>
      <w:r w:rsidRPr="00CE3C02">
        <w:rPr>
          <w:sz w:val="24"/>
        </w:rPr>
        <w:t xml:space="preserve">，而它在拣选的完成中并不起作用。 </w:t>
      </w:r>
    </w:p>
    <w:p w14:paraId="55CF0E7E" w14:textId="77777777" w:rsidR="00AB76B6" w:rsidRPr="00CE3C02" w:rsidRDefault="00AB76B6" w:rsidP="004455C4">
      <w:pPr>
        <w:spacing w:after="82" w:line="360" w:lineRule="auto"/>
        <w:ind w:left="-5" w:firstLine="0"/>
        <w:rPr>
          <w:sz w:val="24"/>
        </w:rPr>
      </w:pPr>
    </w:p>
    <w:p w14:paraId="73D9E86E" w14:textId="77777777" w:rsidR="00C22525" w:rsidRDefault="00000000" w:rsidP="004455C4">
      <w:pPr>
        <w:spacing w:after="436" w:line="360" w:lineRule="auto"/>
        <w:ind w:left="-5"/>
        <w:rPr>
          <w:sz w:val="24"/>
        </w:rPr>
      </w:pPr>
      <w:r w:rsidRPr="00CE3C02">
        <w:rPr>
          <w:sz w:val="24"/>
        </w:rPr>
        <w:t>我同意威斯敏斯德信条（3.8）的说法，并敦促你讨论这个教义时要“</w:t>
      </w:r>
      <w:r w:rsidRPr="00BC2FCF">
        <w:rPr>
          <w:b/>
          <w:bCs/>
          <w:sz w:val="24"/>
          <w:highlight w:val="yellow"/>
          <w:u w:val="single"/>
        </w:rPr>
        <w:t>特别慎重和小心</w:t>
      </w:r>
      <w:r w:rsidRPr="00CE3C02">
        <w:rPr>
          <w:sz w:val="24"/>
        </w:rPr>
        <w:t xml:space="preserve">”。这是一条让人很难接受的教义，一条很难懂的教义，它已经导致一些人反对这真理，甚至讥笑它。但是它是圣经的一条教训，最终它是一个给人安慰的教训。因为我们可以得到的最大安慰，就是知道所有的人都在一位主权上帝的手中，他是完全公义，有极大的怜悯。 </w:t>
      </w:r>
    </w:p>
    <w:p w14:paraId="5AD97FC2" w14:textId="2E826FBD" w:rsidR="00AB76B6" w:rsidRPr="00AB76B6" w:rsidRDefault="00AB17F2" w:rsidP="004455C4">
      <w:pPr>
        <w:spacing w:after="436" w:line="360" w:lineRule="auto"/>
        <w:ind w:left="-5"/>
        <w:rPr>
          <w:b/>
          <w:bCs/>
          <w:sz w:val="24"/>
          <w:lang w:val="en-US"/>
        </w:rPr>
      </w:pPr>
      <w:r>
        <w:rPr>
          <w:rFonts w:hint="eastAsia"/>
          <w:b/>
          <w:bCs/>
          <w:sz w:val="24"/>
          <w:lang w:val="en-US"/>
        </w:rPr>
        <w:t>罗</w:t>
      </w:r>
      <w:r w:rsidRPr="00AB17F2">
        <w:rPr>
          <w:b/>
          <w:bCs/>
          <w:sz w:val="24"/>
          <w:lang w:val="en-US"/>
        </w:rPr>
        <w:t xml:space="preserve"> 10:1  弟兄们，我心里所愿的，</w:t>
      </w:r>
      <w:r w:rsidRPr="00AB17F2">
        <w:rPr>
          <w:b/>
          <w:bCs/>
          <w:sz w:val="24"/>
          <w:highlight w:val="green"/>
          <w:lang w:val="en-US"/>
        </w:rPr>
        <w:t>向神所求的</w:t>
      </w:r>
      <w:r w:rsidRPr="00AB17F2">
        <w:rPr>
          <w:b/>
          <w:bCs/>
          <w:sz w:val="24"/>
          <w:lang w:val="en-US"/>
        </w:rPr>
        <w:t>，是要以色列人得救。</w:t>
      </w:r>
    </w:p>
    <w:p w14:paraId="09B6AAFE" w14:textId="5EE6809D" w:rsidR="00C22525" w:rsidRPr="00B17BB8" w:rsidRDefault="003F1AC7" w:rsidP="00AB17F2">
      <w:pPr>
        <w:pStyle w:val="Heading1"/>
        <w:spacing w:line="360" w:lineRule="auto"/>
        <w:ind w:left="5"/>
        <w:rPr>
          <w:b/>
          <w:bCs/>
        </w:rPr>
      </w:pPr>
      <w:r>
        <w:rPr>
          <w:b/>
          <w:bCs/>
        </w:rPr>
        <w:lastRenderedPageBreak/>
        <w:t>S</w:t>
      </w:r>
      <w:r>
        <w:rPr>
          <w:rFonts w:hint="eastAsia"/>
          <w:b/>
          <w:bCs/>
        </w:rPr>
        <w:t>t</w:t>
      </w:r>
      <w:r>
        <w:rPr>
          <w:b/>
          <w:bCs/>
          <w:lang w:val="en-US"/>
        </w:rPr>
        <w:t xml:space="preserve">op </w:t>
      </w:r>
      <w:r w:rsidR="00AB17F2">
        <w:rPr>
          <w:b/>
          <w:bCs/>
        </w:rPr>
        <w:br/>
      </w:r>
      <w:r w:rsidR="00AB17F2">
        <w:rPr>
          <w:b/>
          <w:bCs/>
        </w:rPr>
        <w:br/>
      </w:r>
      <w:r w:rsidRPr="00B17BB8">
        <w:rPr>
          <w:b/>
          <w:bCs/>
        </w:rPr>
        <w:t xml:space="preserve">预旨的次序 </w:t>
      </w:r>
    </w:p>
    <w:p w14:paraId="4C7A7790" w14:textId="77777777" w:rsidR="00B17BB8" w:rsidRPr="00B17BB8" w:rsidRDefault="00B17BB8" w:rsidP="004455C4">
      <w:pPr>
        <w:spacing w:line="360" w:lineRule="auto"/>
      </w:pPr>
    </w:p>
    <w:p w14:paraId="56157875" w14:textId="3B6D115D" w:rsidR="00C22525" w:rsidRPr="00CE3C02" w:rsidRDefault="00000000" w:rsidP="004455C4">
      <w:pPr>
        <w:spacing w:line="360" w:lineRule="auto"/>
        <w:ind w:left="-5" w:firstLine="500"/>
        <w:rPr>
          <w:sz w:val="24"/>
        </w:rPr>
      </w:pPr>
      <w:r w:rsidRPr="00CE3C02">
        <w:rPr>
          <w:sz w:val="24"/>
        </w:rPr>
        <w:t>在我们来看救恩次序之前，我还想再稍微再多讲一个教义。我只会稍提一下，因为我认为它多少有一点是圣经以外的猜测。但因为你现在是一位神学生，你就应该知道它讲的是什么。这个教义被称为预旨的次序 （the order of the decree）。一些神学家发展了一种理论，就是上帝永恒的预旨是有一种次序的。</w:t>
      </w:r>
      <w:r w:rsidRPr="00B17BB8">
        <w:rPr>
          <w:b/>
          <w:bCs/>
          <w:sz w:val="24"/>
          <w:highlight w:val="yellow"/>
          <w:u w:val="single"/>
        </w:rPr>
        <w:t>这不是一种在时间之内的次序</w:t>
      </w:r>
      <w:r w:rsidRPr="00CE3C02">
        <w:rPr>
          <w:sz w:val="24"/>
        </w:rPr>
        <w:t xml:space="preserve">，因为我们讲的预旨都是在亘古之中，超越时间的。神学家们有时候把它说成是一种逻辑上的次序，但是我要承认，我并不完全明白这是什么意思。似乎这部分的含义就是，一条预旨是为另外一条预旨的利益服务的。 </w:t>
      </w:r>
    </w:p>
    <w:p w14:paraId="33C3ACC0" w14:textId="77777777" w:rsidR="00B17BB8" w:rsidRDefault="00B17BB8" w:rsidP="004455C4">
      <w:pPr>
        <w:spacing w:line="360" w:lineRule="auto"/>
        <w:ind w:left="-5"/>
        <w:rPr>
          <w:sz w:val="24"/>
          <w:lang w:val="en-US"/>
        </w:rPr>
      </w:pPr>
    </w:p>
    <w:p w14:paraId="7A56D21F" w14:textId="77777777" w:rsidR="00B17BB8" w:rsidRDefault="00000000" w:rsidP="004455C4">
      <w:pPr>
        <w:spacing w:line="360" w:lineRule="auto"/>
        <w:ind w:left="-5"/>
        <w:rPr>
          <w:sz w:val="24"/>
          <w:lang w:val="en-US"/>
        </w:rPr>
      </w:pPr>
      <w:r w:rsidRPr="00CE3C02">
        <w:rPr>
          <w:sz w:val="24"/>
        </w:rPr>
        <w:t>在改革宗关于预旨次序的神学观中，主要的观点是</w:t>
      </w:r>
      <w:r w:rsidRPr="00B17BB8">
        <w:rPr>
          <w:sz w:val="24"/>
          <w:highlight w:val="cyan"/>
        </w:rPr>
        <w:t>堕落前预定说</w:t>
      </w:r>
      <w:r w:rsidRPr="00CE3C02">
        <w:rPr>
          <w:sz w:val="24"/>
        </w:rPr>
        <w:t>（</w:t>
      </w:r>
      <w:r w:rsidRPr="00B17BB8">
        <w:rPr>
          <w:sz w:val="24"/>
          <w:highlight w:val="cyan"/>
        </w:rPr>
        <w:t>supralapsarianism</w:t>
      </w:r>
      <w:r w:rsidRPr="00CE3C02">
        <w:rPr>
          <w:sz w:val="24"/>
        </w:rPr>
        <w:t xml:space="preserve"> ）和</w:t>
      </w:r>
      <w:r w:rsidRPr="00B17BB8">
        <w:rPr>
          <w:sz w:val="24"/>
          <w:highlight w:val="green"/>
        </w:rPr>
        <w:t>堕落后预定说</w:t>
      </w:r>
      <w:r w:rsidRPr="00CE3C02">
        <w:rPr>
          <w:sz w:val="24"/>
        </w:rPr>
        <w:t>（</w:t>
      </w:r>
      <w:r w:rsidRPr="00B17BB8">
        <w:rPr>
          <w:sz w:val="24"/>
          <w:highlight w:val="green"/>
        </w:rPr>
        <w:t>infralapsarianism</w:t>
      </w:r>
      <w:r w:rsidRPr="00CE3C02">
        <w:rPr>
          <w:sz w:val="24"/>
        </w:rPr>
        <w:t>）。</w:t>
      </w:r>
    </w:p>
    <w:p w14:paraId="6C1866D8" w14:textId="77777777" w:rsidR="00B17BB8" w:rsidRDefault="00B17BB8" w:rsidP="004455C4">
      <w:pPr>
        <w:spacing w:line="360" w:lineRule="auto"/>
        <w:ind w:left="0" w:firstLine="0"/>
        <w:rPr>
          <w:sz w:val="24"/>
          <w:lang w:val="en-US"/>
        </w:rPr>
      </w:pPr>
    </w:p>
    <w:p w14:paraId="56263E26" w14:textId="493B8312" w:rsidR="00B17BB8" w:rsidRDefault="00000000" w:rsidP="004455C4">
      <w:pPr>
        <w:spacing w:line="360" w:lineRule="auto"/>
        <w:ind w:left="0" w:firstLine="0"/>
        <w:rPr>
          <w:sz w:val="24"/>
          <w:lang w:val="en-US"/>
        </w:rPr>
      </w:pPr>
      <w:r w:rsidRPr="00CE3C02">
        <w:rPr>
          <w:sz w:val="24"/>
        </w:rPr>
        <w:t>第一种次序，就是堕落前预定的次序，表述如下：首先拣选，然后创造，然后堕落，然后救赎。</w:t>
      </w:r>
    </w:p>
    <w:p w14:paraId="6A47D9ED" w14:textId="77777777" w:rsidR="00B17BB8" w:rsidRDefault="00B17BB8" w:rsidP="004455C4">
      <w:pPr>
        <w:spacing w:line="360" w:lineRule="auto"/>
        <w:ind w:left="0" w:firstLine="0"/>
        <w:rPr>
          <w:sz w:val="24"/>
          <w:lang w:val="en-US"/>
        </w:rPr>
      </w:pPr>
    </w:p>
    <w:p w14:paraId="11E947ED" w14:textId="77777777" w:rsidR="00B17BB8" w:rsidRDefault="00B17BB8" w:rsidP="004455C4">
      <w:pPr>
        <w:spacing w:line="360" w:lineRule="auto"/>
        <w:ind w:left="0" w:firstLine="0"/>
        <w:rPr>
          <w:sz w:val="24"/>
          <w:lang w:val="en-US"/>
        </w:rPr>
      </w:pPr>
    </w:p>
    <w:p w14:paraId="6841BD9B" w14:textId="2373E5CC" w:rsidR="00B17BB8" w:rsidRDefault="00823DFE" w:rsidP="004455C4">
      <w:pPr>
        <w:spacing w:line="360" w:lineRule="auto"/>
        <w:ind w:left="0" w:firstLine="0"/>
        <w:rPr>
          <w:sz w:val="24"/>
          <w:lang w:val="en-US"/>
        </w:rPr>
      </w:pPr>
      <w:bookmarkStart w:id="0" w:name="OLE_LINK1"/>
      <w:r w:rsidRPr="00B17BB8">
        <w:rPr>
          <w:sz w:val="24"/>
          <w:highlight w:val="cyan"/>
        </w:rPr>
        <w:t>堕落前预定说</w:t>
      </w:r>
      <w:r w:rsidRPr="00CE3C02">
        <w:rPr>
          <w:sz w:val="24"/>
        </w:rPr>
        <w:t>（</w:t>
      </w:r>
      <w:r w:rsidRPr="00B17BB8">
        <w:rPr>
          <w:sz w:val="24"/>
          <w:highlight w:val="cyan"/>
        </w:rPr>
        <w:t>supralapsarianism</w:t>
      </w:r>
      <w:r w:rsidRPr="00CE3C02">
        <w:rPr>
          <w:sz w:val="24"/>
        </w:rPr>
        <w:t xml:space="preserve"> ）</w:t>
      </w:r>
    </w:p>
    <w:p w14:paraId="577848C3" w14:textId="224F1F3F" w:rsidR="00B17BB8" w:rsidRDefault="00823DFE" w:rsidP="004455C4">
      <w:pPr>
        <w:spacing w:line="360" w:lineRule="auto"/>
        <w:ind w:left="0" w:firstLine="0"/>
        <w:rPr>
          <w:sz w:val="24"/>
          <w:lang w:val="en-US"/>
        </w:rPr>
      </w:pPr>
      <w:r>
        <w:rPr>
          <w:noProof/>
          <w:sz w:val="24"/>
          <w:lang w:val="en-US"/>
        </w:rPr>
        <w:drawing>
          <wp:inline distT="0" distB="0" distL="0" distR="0" wp14:anchorId="0CD006B7" wp14:editId="19ABDBFD">
            <wp:extent cx="3573291" cy="1619480"/>
            <wp:effectExtent l="38100" t="0" r="33655" b="0"/>
            <wp:docPr id="617863380"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bookmarkEnd w:id="0"/>
    <w:p w14:paraId="10BB062F" w14:textId="142B2D5F" w:rsidR="00C22525" w:rsidRDefault="00000000" w:rsidP="004455C4">
      <w:pPr>
        <w:spacing w:line="360" w:lineRule="auto"/>
        <w:ind w:left="-5"/>
        <w:rPr>
          <w:sz w:val="24"/>
        </w:rPr>
      </w:pPr>
      <w:r w:rsidRPr="00CE3C02">
        <w:rPr>
          <w:sz w:val="24"/>
        </w:rPr>
        <w:t>按照这种次序，相信堕落前预定的人特别要强调，</w:t>
      </w:r>
      <w:r w:rsidRPr="00823DFE">
        <w:rPr>
          <w:sz w:val="24"/>
          <w:highlight w:val="cyan"/>
        </w:rPr>
        <w:t>在上帝的计划中，拣选指挥任何其他的事情</w:t>
      </w:r>
      <w:r w:rsidRPr="00CE3C02">
        <w:rPr>
          <w:sz w:val="24"/>
        </w:rPr>
        <w:t xml:space="preserve">。他们要说明，上帝创造的根本目的是要与他的选民相交，任何其他事情都是为这个目的服务的。所以，为了和这些人相交，他显然一定要首先创造他们，然后他必然要容许他们堕落，救赎他们。 </w:t>
      </w:r>
    </w:p>
    <w:p w14:paraId="48528756" w14:textId="77777777" w:rsidR="00B17BB8" w:rsidRPr="00CE3C02" w:rsidRDefault="00B17BB8" w:rsidP="004455C4">
      <w:pPr>
        <w:spacing w:line="360" w:lineRule="auto"/>
        <w:ind w:left="-5"/>
        <w:rPr>
          <w:sz w:val="24"/>
        </w:rPr>
      </w:pPr>
    </w:p>
    <w:p w14:paraId="71E8FF34" w14:textId="3E800D8B" w:rsidR="00C22525" w:rsidRDefault="00000000" w:rsidP="004455C4">
      <w:pPr>
        <w:spacing w:line="360" w:lineRule="auto"/>
        <w:ind w:left="-5"/>
        <w:rPr>
          <w:sz w:val="24"/>
        </w:rPr>
      </w:pPr>
      <w:r w:rsidRPr="00CE3C02">
        <w:rPr>
          <w:sz w:val="24"/>
        </w:rPr>
        <w:lastRenderedPageBreak/>
        <w:t>另外一种观点，就是</w:t>
      </w:r>
      <w:r w:rsidRPr="00762E1D">
        <w:rPr>
          <w:sz w:val="24"/>
          <w:highlight w:val="green"/>
        </w:rPr>
        <w:t>堕落后预定</w:t>
      </w:r>
      <w:r w:rsidRPr="00CE3C02">
        <w:rPr>
          <w:sz w:val="24"/>
        </w:rPr>
        <w:t xml:space="preserve">说，是把各样预旨按这种次序排列：创造、堕落、拣选、救赎。按这种次序，相信堕落后预定的人是要说明，上帝在拣选中，是拣选那些已经被造和堕落的人。 </w:t>
      </w:r>
    </w:p>
    <w:p w14:paraId="4597DC8D" w14:textId="77777777" w:rsidR="00762E1D" w:rsidRDefault="00762E1D" w:rsidP="004455C4">
      <w:pPr>
        <w:spacing w:line="360" w:lineRule="auto"/>
        <w:ind w:left="-5"/>
        <w:rPr>
          <w:sz w:val="24"/>
        </w:rPr>
      </w:pPr>
    </w:p>
    <w:p w14:paraId="6F1083A8" w14:textId="6658B066" w:rsidR="00762E1D" w:rsidRDefault="00762E1D" w:rsidP="004455C4">
      <w:pPr>
        <w:spacing w:line="360" w:lineRule="auto"/>
        <w:ind w:left="-5"/>
        <w:rPr>
          <w:sz w:val="24"/>
          <w:lang w:val="en-US"/>
        </w:rPr>
      </w:pPr>
      <w:r w:rsidRPr="00B17BB8">
        <w:rPr>
          <w:sz w:val="24"/>
          <w:highlight w:val="green"/>
        </w:rPr>
        <w:t>堕落后预定说</w:t>
      </w:r>
      <w:r w:rsidRPr="00CE3C02">
        <w:rPr>
          <w:sz w:val="24"/>
        </w:rPr>
        <w:t>（</w:t>
      </w:r>
      <w:r w:rsidRPr="00B17BB8">
        <w:rPr>
          <w:sz w:val="24"/>
          <w:highlight w:val="green"/>
        </w:rPr>
        <w:t>infralapsarianism</w:t>
      </w:r>
      <w:r w:rsidRPr="00CE3C02">
        <w:rPr>
          <w:sz w:val="24"/>
        </w:rPr>
        <w:t>）。</w:t>
      </w:r>
    </w:p>
    <w:p w14:paraId="6870958D" w14:textId="124578D9" w:rsidR="00762E1D" w:rsidRDefault="00BE2931" w:rsidP="004455C4">
      <w:pPr>
        <w:spacing w:line="360" w:lineRule="auto"/>
        <w:ind w:left="-5"/>
        <w:rPr>
          <w:sz w:val="24"/>
        </w:rPr>
      </w:pPr>
      <w:r>
        <w:rPr>
          <w:noProof/>
          <w:sz w:val="24"/>
          <w:lang w:val="en-US"/>
        </w:rPr>
        <w:drawing>
          <wp:inline distT="0" distB="0" distL="0" distR="0" wp14:anchorId="0E39CAEB" wp14:editId="39D095C4">
            <wp:extent cx="3573145" cy="850974"/>
            <wp:effectExtent l="38100" t="0" r="33655" b="0"/>
            <wp:docPr id="183126217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E8CB2FC" w14:textId="0211222C" w:rsidR="000E6EA0" w:rsidRDefault="000E6EA0" w:rsidP="000E6EA0">
      <w:pPr>
        <w:spacing w:line="360" w:lineRule="auto"/>
        <w:ind w:left="0" w:firstLine="0"/>
        <w:rPr>
          <w:sz w:val="24"/>
          <w:lang w:val="en-US"/>
        </w:rPr>
      </w:pPr>
      <w:r>
        <w:rPr>
          <w:sz w:val="24"/>
          <w:highlight w:val="cyan"/>
        </w:rPr>
        <w:br/>
      </w:r>
      <w:r w:rsidRPr="00B17BB8">
        <w:rPr>
          <w:sz w:val="24"/>
          <w:highlight w:val="cyan"/>
        </w:rPr>
        <w:t>堕落前预定说</w:t>
      </w:r>
      <w:r w:rsidRPr="00CE3C02">
        <w:rPr>
          <w:sz w:val="24"/>
        </w:rPr>
        <w:t>（</w:t>
      </w:r>
      <w:r w:rsidRPr="00B17BB8">
        <w:rPr>
          <w:sz w:val="24"/>
          <w:highlight w:val="cyan"/>
        </w:rPr>
        <w:t>supralapsarianism</w:t>
      </w:r>
      <w:r w:rsidRPr="00CE3C02">
        <w:rPr>
          <w:sz w:val="24"/>
        </w:rPr>
        <w:t xml:space="preserve"> ）</w:t>
      </w:r>
    </w:p>
    <w:p w14:paraId="46BB30AF" w14:textId="77777777" w:rsidR="000E6EA0" w:rsidRDefault="000E6EA0" w:rsidP="000E6EA0">
      <w:pPr>
        <w:spacing w:line="360" w:lineRule="auto"/>
        <w:ind w:left="0" w:firstLine="0"/>
        <w:rPr>
          <w:sz w:val="24"/>
          <w:lang w:val="en-US"/>
        </w:rPr>
      </w:pPr>
      <w:r>
        <w:rPr>
          <w:noProof/>
          <w:sz w:val="24"/>
          <w:lang w:val="en-US"/>
        </w:rPr>
        <w:drawing>
          <wp:inline distT="0" distB="0" distL="0" distR="0" wp14:anchorId="164779D3" wp14:editId="0DCA1AEA">
            <wp:extent cx="3573145" cy="845688"/>
            <wp:effectExtent l="38100" t="0" r="33655" b="0"/>
            <wp:docPr id="889325930"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C799330" w14:textId="77777777" w:rsidR="00762E1D" w:rsidRPr="00762E1D" w:rsidRDefault="00762E1D" w:rsidP="004455C4">
      <w:pPr>
        <w:spacing w:line="360" w:lineRule="auto"/>
        <w:ind w:left="-5"/>
        <w:rPr>
          <w:sz w:val="24"/>
          <w:lang w:val="en-US"/>
        </w:rPr>
      </w:pPr>
    </w:p>
    <w:p w14:paraId="12936EB2" w14:textId="77777777" w:rsidR="00C22525" w:rsidRDefault="00000000" w:rsidP="004455C4">
      <w:pPr>
        <w:spacing w:after="421" w:line="360" w:lineRule="auto"/>
        <w:ind w:left="-5"/>
        <w:rPr>
          <w:color w:val="EE0000"/>
          <w:sz w:val="24"/>
        </w:rPr>
      </w:pPr>
      <w:r w:rsidRPr="00CE3C02">
        <w:rPr>
          <w:sz w:val="24"/>
        </w:rPr>
        <w:t>尽管人用了一些圣经论据来支持这两种观点，但我认为</w:t>
      </w:r>
      <w:r w:rsidRPr="00BE2931">
        <w:rPr>
          <w:b/>
          <w:bCs/>
          <w:color w:val="EE0000"/>
          <w:sz w:val="24"/>
          <w:u w:val="single"/>
        </w:rPr>
        <w:t>圣经其实并没有讲到上帝预旨的次序</w:t>
      </w:r>
      <w:r w:rsidRPr="00CE3C02">
        <w:rPr>
          <w:sz w:val="24"/>
        </w:rPr>
        <w:t>这个问题。堕落前预定说这种观点，认为上帝是为了他选民的缘故做每一样事情，这本身有一定的道理，但我们一定要指出，上帝一个更高的目的就是荣耀他自己。堕落后预定说的观点，就是当上帝拣选人的时候，他是把他们看作是堕落的人，这也是有道理的。上帝拣选人脱离堕落的人群。但如果我们在某种程度上既认同堕落前预定说的观点，也认同堕落后预定说的观点，那么很明显，我们可以承认这些观点，</w:t>
      </w:r>
      <w:r w:rsidRPr="002572D3">
        <w:rPr>
          <w:color w:val="EE0000"/>
          <w:sz w:val="24"/>
        </w:rPr>
        <w:t xml:space="preserve">而无需认同在上帝的预旨中存在着一种次序的这么一种概念。 </w:t>
      </w:r>
    </w:p>
    <w:p w14:paraId="5A307518" w14:textId="77777777" w:rsidR="00E81DE8" w:rsidRPr="002572D3" w:rsidRDefault="00E81DE8" w:rsidP="004455C4">
      <w:pPr>
        <w:spacing w:after="421" w:line="360" w:lineRule="auto"/>
        <w:ind w:left="-5"/>
        <w:rPr>
          <w:color w:val="EE0000"/>
          <w:sz w:val="24"/>
        </w:rPr>
      </w:pPr>
    </w:p>
    <w:p w14:paraId="3D0A5F6E" w14:textId="77777777" w:rsidR="00C22525" w:rsidRPr="002572D3" w:rsidRDefault="00000000" w:rsidP="004455C4">
      <w:pPr>
        <w:pStyle w:val="Heading1"/>
        <w:spacing w:after="41" w:line="360" w:lineRule="auto"/>
        <w:ind w:left="5"/>
        <w:rPr>
          <w:b/>
          <w:bCs/>
        </w:rPr>
      </w:pPr>
      <w:r w:rsidRPr="002572D3">
        <w:rPr>
          <w:b/>
          <w:bCs/>
        </w:rPr>
        <w:t xml:space="preserve">救恩次序 </w:t>
      </w:r>
    </w:p>
    <w:p w14:paraId="43183DD8" w14:textId="77777777" w:rsidR="002572D3" w:rsidRPr="002572D3" w:rsidRDefault="002572D3" w:rsidP="004455C4">
      <w:pPr>
        <w:spacing w:line="360" w:lineRule="auto"/>
      </w:pPr>
    </w:p>
    <w:p w14:paraId="51FBE4B6" w14:textId="77777777" w:rsidR="00C22525" w:rsidRDefault="00000000" w:rsidP="004455C4">
      <w:pPr>
        <w:spacing w:line="360" w:lineRule="auto"/>
        <w:ind w:left="-5"/>
        <w:rPr>
          <w:sz w:val="24"/>
        </w:rPr>
      </w:pPr>
      <w:r w:rsidRPr="00CE3C02">
        <w:rPr>
          <w:sz w:val="24"/>
        </w:rPr>
        <w:t xml:space="preserve">现在让我们来看救恩次序，就是救赎的应用，这有时候被称作是主观救赎论。在讲到以弗所书第 1 章的三重结构时，我们已经讲过拣选，在第十一章，我们已经讲过赎罪。现在我们来思想我们自己经历的这些事件，上帝使用这些事件，把赎罪的益处应用在我们身上。 </w:t>
      </w:r>
    </w:p>
    <w:p w14:paraId="182A677C" w14:textId="77777777" w:rsidR="002F7973" w:rsidRDefault="00000000" w:rsidP="004455C4">
      <w:pPr>
        <w:spacing w:line="360" w:lineRule="auto"/>
        <w:ind w:left="0" w:firstLine="0"/>
        <w:rPr>
          <w:sz w:val="24"/>
          <w:lang w:val="en-US"/>
        </w:rPr>
      </w:pPr>
      <w:r w:rsidRPr="00CE3C02">
        <w:rPr>
          <w:sz w:val="24"/>
        </w:rPr>
        <w:t>对于这次序包括了什么，不包括什么，我们应该持一种灵活 度。</w:t>
      </w:r>
      <w:r w:rsidRPr="002F7973">
        <w:rPr>
          <w:b/>
          <w:bCs/>
          <w:color w:val="EE0000"/>
          <w:sz w:val="24"/>
          <w:u w:val="single"/>
        </w:rPr>
        <w:t>圣经本身没有使用“救恩次序”这个词，就像它没有讲到一种预旨的次序一样</w:t>
      </w:r>
      <w:r w:rsidRPr="00CE3C02">
        <w:rPr>
          <w:sz w:val="24"/>
        </w:rPr>
        <w:t>。圣经没有在一处地方，把神学家一般来说</w:t>
      </w:r>
      <w:r w:rsidRPr="00CE3C02">
        <w:rPr>
          <w:sz w:val="24"/>
        </w:rPr>
        <w:lastRenderedPageBreak/>
        <w:t>包括在这种说法之下的所有事件都罗列出来。至于我自己，</w:t>
      </w:r>
      <w:r w:rsidRPr="002F7973">
        <w:rPr>
          <w:sz w:val="24"/>
          <w:highlight w:val="yellow"/>
        </w:rPr>
        <w:t>我认为这个次序主要是一种教学工具</w:t>
      </w:r>
      <w:r w:rsidRPr="00CE3C02">
        <w:rPr>
          <w:sz w:val="24"/>
        </w:rPr>
        <w:t>。你在看这份清单上的不同事情时，会发现它并没有一个按次序排列的一贯原则。一些事情在其他事情之前，因为第一样在时间上首先出现，另外一样是在后来出现，有效呼召和得荣耀就是这样的情形。清单上的其他事情在另外的事情之前，因为一样是因，另外一样是果，比如重生和相信。</w:t>
      </w:r>
    </w:p>
    <w:p w14:paraId="3EA89DA1" w14:textId="77777777" w:rsidR="002F7973" w:rsidRDefault="002F7973" w:rsidP="004455C4">
      <w:pPr>
        <w:spacing w:line="360" w:lineRule="auto"/>
        <w:ind w:left="-5"/>
        <w:rPr>
          <w:sz w:val="24"/>
          <w:lang w:val="en-US"/>
        </w:rPr>
      </w:pPr>
    </w:p>
    <w:p w14:paraId="2DBBDD8D" w14:textId="77777777" w:rsidR="00051B05" w:rsidRDefault="00000000" w:rsidP="004455C4">
      <w:pPr>
        <w:spacing w:line="360" w:lineRule="auto"/>
        <w:ind w:left="-5"/>
        <w:rPr>
          <w:sz w:val="24"/>
        </w:rPr>
      </w:pPr>
      <w:r w:rsidRPr="00CE3C02">
        <w:rPr>
          <w:sz w:val="24"/>
        </w:rPr>
        <w:t>还有，一些事情先于其他事情，</w:t>
      </w:r>
      <w:r w:rsidRPr="002F7973">
        <w:rPr>
          <w:b/>
          <w:bCs/>
          <w:sz w:val="24"/>
          <w:highlight w:val="yellow"/>
        </w:rPr>
        <w:t>并不是因为时间上的先后</w:t>
      </w:r>
      <w:r w:rsidRPr="00CE3C02">
        <w:rPr>
          <w:sz w:val="24"/>
        </w:rPr>
        <w:t>，</w:t>
      </w:r>
      <w:r w:rsidRPr="002F7973">
        <w:rPr>
          <w:sz w:val="24"/>
          <w:highlight w:val="green"/>
        </w:rPr>
        <w:t>或者因果关系上的先后</w:t>
      </w:r>
      <w:r w:rsidRPr="00CE3C02">
        <w:rPr>
          <w:sz w:val="24"/>
        </w:rPr>
        <w:t>，而是因为神学家称之为</w:t>
      </w:r>
      <w:r w:rsidRPr="000C4EE7">
        <w:rPr>
          <w:sz w:val="24"/>
          <w:highlight w:val="cyan"/>
        </w:rPr>
        <w:t>工具性</w:t>
      </w:r>
      <w:r w:rsidRPr="00CE3C02">
        <w:rPr>
          <w:sz w:val="24"/>
        </w:rPr>
        <w:t>先后（</w:t>
      </w:r>
      <w:r w:rsidRPr="000C4EE7">
        <w:rPr>
          <w:sz w:val="24"/>
          <w:highlight w:val="cyan"/>
        </w:rPr>
        <w:t>instrumental priority</w:t>
      </w:r>
      <w:r w:rsidRPr="00CE3C02">
        <w:rPr>
          <w:sz w:val="24"/>
        </w:rPr>
        <w:t>），比如信心和称义的关系。</w:t>
      </w:r>
    </w:p>
    <w:p w14:paraId="7E2DB8AC" w14:textId="77777777" w:rsidR="00051B05" w:rsidRDefault="00051B05" w:rsidP="004455C4">
      <w:pPr>
        <w:spacing w:line="360" w:lineRule="auto"/>
        <w:ind w:left="-5"/>
        <w:rPr>
          <w:sz w:val="24"/>
        </w:rPr>
      </w:pPr>
    </w:p>
    <w:p w14:paraId="365F46E9" w14:textId="77777777" w:rsidR="00051B05" w:rsidRDefault="00051B05" w:rsidP="004455C4">
      <w:pPr>
        <w:spacing w:after="72" w:line="360" w:lineRule="auto"/>
        <w:ind w:left="450" w:firstLine="0"/>
        <w:rPr>
          <w:sz w:val="24"/>
        </w:rPr>
      </w:pPr>
      <w:r w:rsidRPr="000C4EE7">
        <w:rPr>
          <w:noProof/>
          <w:sz w:val="24"/>
        </w:rPr>
        <w:drawing>
          <wp:inline distT="0" distB="0" distL="0" distR="0" wp14:anchorId="5501E5BA" wp14:editId="0319C7A6">
            <wp:extent cx="1506557" cy="2008743"/>
            <wp:effectExtent l="0" t="0" r="5080" b="0"/>
            <wp:docPr id="391430111" name="Picture 1" descr="A well with a bucket from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30111" name="Picture 1" descr="A well with a bucket from it&#10;&#10;AI-generated content may be incorrect."/>
                    <pic:cNvPicPr/>
                  </pic:nvPicPr>
                  <pic:blipFill>
                    <a:blip r:embed="rId23"/>
                    <a:stretch>
                      <a:fillRect/>
                    </a:stretch>
                  </pic:blipFill>
                  <pic:spPr>
                    <a:xfrm>
                      <a:off x="0" y="0"/>
                      <a:ext cx="1525920" cy="2034561"/>
                    </a:xfrm>
                    <a:prstGeom prst="rect">
                      <a:avLst/>
                    </a:prstGeom>
                  </pic:spPr>
                </pic:pic>
              </a:graphicData>
            </a:graphic>
          </wp:inline>
        </w:drawing>
      </w:r>
    </w:p>
    <w:p w14:paraId="5F192F89" w14:textId="77777777" w:rsidR="00D373FF" w:rsidRPr="00051B05" w:rsidRDefault="00051B05" w:rsidP="004455C4">
      <w:pPr>
        <w:spacing w:after="72" w:line="360" w:lineRule="auto"/>
        <w:ind w:left="450" w:firstLine="0"/>
        <w:rPr>
          <w:sz w:val="24"/>
          <w:lang w:val="en-US"/>
        </w:rPr>
      </w:pPr>
      <w:r w:rsidRPr="000C4EE7">
        <w:rPr>
          <w:sz w:val="24"/>
          <w:highlight w:val="cyan"/>
        </w:rPr>
        <w:t>工具性</w:t>
      </w:r>
      <w:r w:rsidRPr="00CE3C02">
        <w:rPr>
          <w:sz w:val="24"/>
        </w:rPr>
        <w:t>先后（</w:t>
      </w:r>
      <w:r w:rsidRPr="000C4EE7">
        <w:rPr>
          <w:sz w:val="24"/>
          <w:highlight w:val="cyan"/>
        </w:rPr>
        <w:t>instrumental priority</w:t>
      </w:r>
      <w:r w:rsidRPr="00CE3C02">
        <w:rPr>
          <w:sz w:val="24"/>
        </w:rPr>
        <w:t>）</w:t>
      </w:r>
      <w:r w:rsidR="00D373FF">
        <w:rPr>
          <w:rFonts w:hint="eastAsia"/>
          <w:sz w:val="24"/>
          <w:lang w:val="en-US"/>
        </w:rPr>
        <w:t>e.g.</w:t>
      </w:r>
      <w:r w:rsidR="00D373FF">
        <w:rPr>
          <w:sz w:val="24"/>
          <w:lang w:val="en-US"/>
        </w:rPr>
        <w:t xml:space="preserve"> </w:t>
      </w:r>
      <w:r w:rsidR="00D373FF">
        <w:rPr>
          <w:rFonts w:hint="eastAsia"/>
          <w:sz w:val="24"/>
          <w:lang w:val="en-US"/>
        </w:rPr>
        <w:t>使你得救的是水，不是桶。 桶是管道（工具）协助取水。</w:t>
      </w:r>
    </w:p>
    <w:p w14:paraId="003038DB" w14:textId="644170C9" w:rsidR="00051B05" w:rsidRDefault="00051B05" w:rsidP="004455C4">
      <w:pPr>
        <w:spacing w:after="72" w:line="360" w:lineRule="auto"/>
        <w:ind w:left="450" w:firstLine="0"/>
        <w:rPr>
          <w:sz w:val="24"/>
          <w:lang w:val="en-US"/>
        </w:rPr>
      </w:pPr>
    </w:p>
    <w:p w14:paraId="26A58154" w14:textId="77777777" w:rsidR="00051B05" w:rsidRDefault="00051B05" w:rsidP="004455C4">
      <w:pPr>
        <w:spacing w:line="360" w:lineRule="auto"/>
        <w:ind w:left="0" w:firstLine="0"/>
        <w:rPr>
          <w:sz w:val="24"/>
        </w:rPr>
      </w:pPr>
    </w:p>
    <w:p w14:paraId="76563377" w14:textId="45EA172A" w:rsidR="00FC211D" w:rsidRPr="004455C4" w:rsidRDefault="00000000" w:rsidP="004455C4">
      <w:pPr>
        <w:spacing w:line="360" w:lineRule="auto"/>
        <w:ind w:left="-5"/>
        <w:rPr>
          <w:b/>
          <w:bCs/>
          <w:color w:val="EE0000"/>
          <w:sz w:val="24"/>
          <w:lang w:val="en-US"/>
        </w:rPr>
      </w:pPr>
      <w:r w:rsidRPr="00CE3C02">
        <w:rPr>
          <w:sz w:val="24"/>
        </w:rPr>
        <w:t>还有其他一对一对的关系，很简单就是</w:t>
      </w:r>
      <w:r w:rsidRPr="00051B05">
        <w:rPr>
          <w:b/>
          <w:bCs/>
          <w:color w:val="EE0000"/>
          <w:sz w:val="24"/>
          <w:u w:val="single"/>
        </w:rPr>
        <w:t>共存或同时发生的祝福</w:t>
      </w:r>
      <w:r w:rsidRPr="00CE3C02">
        <w:rPr>
          <w:sz w:val="24"/>
        </w:rPr>
        <w:t>，</w:t>
      </w:r>
      <w:r w:rsidRPr="00051B05">
        <w:rPr>
          <w:color w:val="EE0000"/>
          <w:sz w:val="24"/>
        </w:rPr>
        <w:t>如</w:t>
      </w:r>
      <w:r w:rsidRPr="00D373FF">
        <w:rPr>
          <w:color w:val="EE0000"/>
          <w:sz w:val="24"/>
          <w:highlight w:val="green"/>
        </w:rPr>
        <w:t>称义</w:t>
      </w:r>
      <w:r w:rsidRPr="00051B05">
        <w:rPr>
          <w:color w:val="EE0000"/>
          <w:sz w:val="24"/>
        </w:rPr>
        <w:t>和</w:t>
      </w:r>
      <w:r w:rsidRPr="00D373FF">
        <w:rPr>
          <w:color w:val="EE0000"/>
          <w:sz w:val="24"/>
          <w:highlight w:val="yellow"/>
        </w:rPr>
        <w:t>得儿子名分</w:t>
      </w:r>
      <w:r w:rsidRPr="00CE3C02">
        <w:rPr>
          <w:sz w:val="24"/>
        </w:rPr>
        <w:t>。所以这“次序”是有不同含义的：</w:t>
      </w:r>
      <w:r w:rsidRPr="00D373FF">
        <w:rPr>
          <w:sz w:val="24"/>
          <w:highlight w:val="green"/>
        </w:rPr>
        <w:t>有时候它指因果</w:t>
      </w:r>
      <w:r w:rsidRPr="00CE3C02">
        <w:rPr>
          <w:sz w:val="24"/>
        </w:rPr>
        <w:t>，</w:t>
      </w:r>
      <w:r w:rsidRPr="00D373FF">
        <w:rPr>
          <w:sz w:val="24"/>
          <w:highlight w:val="cyan"/>
        </w:rPr>
        <w:t>有时候是先后</w:t>
      </w:r>
      <w:r w:rsidRPr="00CE3C02">
        <w:rPr>
          <w:sz w:val="24"/>
        </w:rPr>
        <w:t>，</w:t>
      </w:r>
      <w:r w:rsidRPr="00D373FF">
        <w:rPr>
          <w:sz w:val="24"/>
          <w:highlight w:val="yellow"/>
        </w:rPr>
        <w:t>有时候是工具和目的</w:t>
      </w:r>
      <w:r w:rsidRPr="00CE3C02">
        <w:rPr>
          <w:sz w:val="24"/>
        </w:rPr>
        <w:t>，</w:t>
      </w:r>
      <w:r w:rsidRPr="00D373FF">
        <w:rPr>
          <w:b/>
          <w:bCs/>
          <w:color w:val="EE0000"/>
          <w:sz w:val="24"/>
        </w:rPr>
        <w:t>有时候仅仅是共存的</w:t>
      </w:r>
      <w:r w:rsidRPr="00CE3C02">
        <w:rPr>
          <w:sz w:val="24"/>
        </w:rPr>
        <w:t xml:space="preserve">。尽管如此，这个次序带出了这些事件之间重要的关系，圣经确实表明的关系。 </w:t>
      </w:r>
    </w:p>
    <w:p w14:paraId="22B70656" w14:textId="7830BFE4" w:rsidR="00FC211D" w:rsidRDefault="00FC211D" w:rsidP="004455C4">
      <w:pPr>
        <w:pStyle w:val="Heading1"/>
        <w:spacing w:after="396" w:line="360" w:lineRule="auto"/>
        <w:ind w:left="0" w:firstLine="0"/>
        <w:rPr>
          <w:b/>
          <w:bCs/>
          <w:lang w:val="en-US"/>
        </w:rPr>
      </w:pPr>
    </w:p>
    <w:p w14:paraId="627ACE62" w14:textId="77777777" w:rsidR="00FC211D" w:rsidRDefault="00FC211D" w:rsidP="004455C4">
      <w:pPr>
        <w:pStyle w:val="Heading1"/>
        <w:spacing w:after="396" w:line="360" w:lineRule="auto"/>
        <w:ind w:left="5"/>
        <w:rPr>
          <w:b/>
          <w:bCs/>
        </w:rPr>
      </w:pPr>
    </w:p>
    <w:p w14:paraId="03F60F87" w14:textId="77777777" w:rsidR="00E81DE8" w:rsidRDefault="00E81DE8" w:rsidP="00E81DE8"/>
    <w:p w14:paraId="4CE9FCEE" w14:textId="77777777" w:rsidR="00E81DE8" w:rsidRDefault="00E81DE8" w:rsidP="00E81DE8"/>
    <w:p w14:paraId="5912A91D" w14:textId="77777777" w:rsidR="00E81DE8" w:rsidRPr="00E81DE8" w:rsidRDefault="00E81DE8" w:rsidP="00E81DE8"/>
    <w:p w14:paraId="7AB0D14D" w14:textId="77777777" w:rsidR="00FC211D" w:rsidRDefault="00FC211D" w:rsidP="004455C4">
      <w:pPr>
        <w:spacing w:after="72" w:line="360" w:lineRule="auto"/>
        <w:ind w:left="0" w:firstLine="0"/>
        <w:rPr>
          <w:sz w:val="24"/>
        </w:rPr>
      </w:pPr>
    </w:p>
    <w:p w14:paraId="6ECE29CF" w14:textId="556C88A9" w:rsidR="0029362F" w:rsidRPr="00082977" w:rsidRDefault="00082977" w:rsidP="004455C4">
      <w:pPr>
        <w:spacing w:after="72" w:line="360" w:lineRule="auto"/>
        <w:ind w:left="0" w:firstLine="0"/>
        <w:rPr>
          <w:sz w:val="40"/>
          <w:szCs w:val="40"/>
          <w:lang w:val="en-US"/>
        </w:rPr>
      </w:pPr>
      <w:r w:rsidRPr="00082977">
        <w:rPr>
          <w:b/>
          <w:bCs/>
          <w:sz w:val="28"/>
          <w:szCs w:val="40"/>
        </w:rPr>
        <w:lastRenderedPageBreak/>
        <w:t>救恩次序</w:t>
      </w:r>
      <w:r>
        <w:rPr>
          <w:b/>
          <w:bCs/>
          <w:sz w:val="28"/>
          <w:szCs w:val="40"/>
          <w:lang w:val="en-US"/>
        </w:rPr>
        <w:t xml:space="preserve"> CaR FaR JASPeG</w:t>
      </w:r>
    </w:p>
    <w:p w14:paraId="0C7BD346" w14:textId="63593602" w:rsidR="00951D4C" w:rsidRPr="00FC211D" w:rsidRDefault="0029362F" w:rsidP="004455C4">
      <w:pPr>
        <w:spacing w:after="72" w:line="360" w:lineRule="auto"/>
        <w:ind w:left="0" w:firstLine="0"/>
        <w:rPr>
          <w:sz w:val="24"/>
        </w:rPr>
      </w:pPr>
      <w:r>
        <w:rPr>
          <w:noProof/>
          <w:sz w:val="24"/>
          <w:lang w:val="en-US"/>
        </w:rPr>
        <w:drawing>
          <wp:inline distT="0" distB="0" distL="0" distR="0" wp14:anchorId="4F25A66C" wp14:editId="21630AAA">
            <wp:extent cx="6525811" cy="1625600"/>
            <wp:effectExtent l="38100" t="0" r="40640" b="0"/>
            <wp:docPr id="1597505297"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B65C8E3" w14:textId="77777777" w:rsidR="00585954" w:rsidRDefault="00585954" w:rsidP="004455C4">
      <w:pPr>
        <w:pStyle w:val="Heading1"/>
        <w:spacing w:after="396" w:line="360" w:lineRule="auto"/>
        <w:ind w:left="5"/>
        <w:rPr>
          <w:b/>
          <w:bCs/>
        </w:rPr>
      </w:pPr>
    </w:p>
    <w:p w14:paraId="5C0799A6" w14:textId="61C7ED76" w:rsidR="00585954" w:rsidRPr="00585954" w:rsidRDefault="00585954" w:rsidP="004455C4">
      <w:pPr>
        <w:pStyle w:val="Heading1"/>
        <w:spacing w:after="396" w:line="360" w:lineRule="auto"/>
        <w:ind w:left="5"/>
        <w:rPr>
          <w:b/>
          <w:bCs/>
          <w:lang w:val="en-US"/>
        </w:rPr>
      </w:pPr>
    </w:p>
    <w:p w14:paraId="0AD56FD9" w14:textId="0B352764" w:rsidR="00C22525" w:rsidRPr="00CD4118" w:rsidRDefault="00000000" w:rsidP="004455C4">
      <w:pPr>
        <w:pStyle w:val="Heading1"/>
        <w:spacing w:after="396" w:line="360" w:lineRule="auto"/>
        <w:ind w:left="5"/>
        <w:rPr>
          <w:b/>
          <w:bCs/>
          <w:sz w:val="28"/>
          <w:szCs w:val="28"/>
        </w:rPr>
      </w:pPr>
      <w:r w:rsidRPr="00CD4118">
        <w:rPr>
          <w:b/>
          <w:bCs/>
          <w:sz w:val="28"/>
          <w:szCs w:val="28"/>
        </w:rPr>
        <w:t xml:space="preserve">有效呼召 </w:t>
      </w:r>
      <w:r w:rsidR="00CD4118" w:rsidRPr="00CD4118">
        <w:rPr>
          <w:b/>
          <w:bCs/>
          <w:sz w:val="28"/>
          <w:szCs w:val="28"/>
        </w:rPr>
        <w:t>Effectual Calling</w:t>
      </w:r>
    </w:p>
    <w:p w14:paraId="39308CBB" w14:textId="77777777" w:rsidR="00C22525" w:rsidRPr="00CE3C02" w:rsidRDefault="00000000" w:rsidP="004455C4">
      <w:pPr>
        <w:spacing w:after="430" w:line="360" w:lineRule="auto"/>
        <w:ind w:left="-5" w:right="86"/>
        <w:jc w:val="both"/>
        <w:rPr>
          <w:sz w:val="24"/>
        </w:rPr>
      </w:pPr>
      <w:r w:rsidRPr="00CE3C02">
        <w:rPr>
          <w:sz w:val="24"/>
        </w:rPr>
        <w:t>在这次序清单上，首先的是有效呼召这个教义。圣经经常讲到上帝呼召 人，这有不同的含义。有时候，上帝的呼召是你的天职，他安排你所处的位置（林前7:17, 20）。他可能呼召你进入婚姻，</w:t>
      </w:r>
      <w:r w:rsidRPr="00B81B37">
        <w:rPr>
          <w:sz w:val="24"/>
          <w:highlight w:val="cyan"/>
        </w:rPr>
        <w:t>或者独身</w:t>
      </w:r>
      <w:r w:rsidRPr="00CE3C02">
        <w:rPr>
          <w:sz w:val="24"/>
        </w:rPr>
        <w:t xml:space="preserve">，作一位公司的首席执行官，或者一位冰球运动员，生活在奥兰多，或者生活在芝加哥。这是一个很重要的概念，但我们讲的有效呼召并不是这个意思。 </w:t>
      </w:r>
    </w:p>
    <w:p w14:paraId="3E226991" w14:textId="77777777" w:rsidR="004455C4" w:rsidRDefault="00000000" w:rsidP="004455C4">
      <w:pPr>
        <w:spacing w:after="83" w:line="360" w:lineRule="auto"/>
        <w:ind w:right="1" w:hanging="10"/>
        <w:rPr>
          <w:sz w:val="24"/>
        </w:rPr>
      </w:pPr>
      <w:r w:rsidRPr="00CE3C02">
        <w:rPr>
          <w:sz w:val="24"/>
        </w:rPr>
        <w:t>有时候呼召指在福音的</w:t>
      </w:r>
      <w:r w:rsidRPr="004455C4">
        <w:rPr>
          <w:sz w:val="24"/>
          <w:highlight w:val="yellow"/>
        </w:rPr>
        <w:t>普遍宣告</w:t>
      </w:r>
      <w:r w:rsidRPr="00CE3C02">
        <w:rPr>
          <w:sz w:val="24"/>
        </w:rPr>
        <w:t>，上帝在当中呼召、或者邀请每一个人来相信基督得拯救（太20:16；22:14）。这有时候被称作</w:t>
      </w:r>
      <w:r w:rsidRPr="004455C4">
        <w:rPr>
          <w:sz w:val="24"/>
          <w:highlight w:val="yellow"/>
        </w:rPr>
        <w:t>福音呼召</w:t>
      </w:r>
      <w:r w:rsidRPr="00CE3C02">
        <w:rPr>
          <w:sz w:val="24"/>
        </w:rPr>
        <w:t>，或者</w:t>
      </w:r>
      <w:r w:rsidRPr="004455C4">
        <w:rPr>
          <w:sz w:val="24"/>
          <w:highlight w:val="yellow"/>
        </w:rPr>
        <w:t>外在呼召</w:t>
      </w:r>
      <w:r w:rsidRPr="00CE3C02">
        <w:rPr>
          <w:sz w:val="24"/>
        </w:rPr>
        <w:t>。这也是圣经一个很重要的教训，</w:t>
      </w:r>
      <w:r w:rsidRPr="004455C4">
        <w:rPr>
          <w:b/>
          <w:bCs/>
          <w:color w:val="EE0000"/>
          <w:sz w:val="24"/>
          <w:u w:val="single"/>
        </w:rPr>
        <w:t>但这并不是有效呼召的意思</w:t>
      </w:r>
      <w:r w:rsidRPr="00CE3C02">
        <w:rPr>
          <w:sz w:val="24"/>
        </w:rPr>
        <w:t>。</w:t>
      </w:r>
    </w:p>
    <w:p w14:paraId="3DF61CD3" w14:textId="1EBFC62D" w:rsidR="00C22525" w:rsidRPr="00CE3C02" w:rsidRDefault="00000000" w:rsidP="004455C4">
      <w:pPr>
        <w:spacing w:after="83" w:line="360" w:lineRule="auto"/>
        <w:ind w:right="1" w:hanging="10"/>
        <w:rPr>
          <w:sz w:val="24"/>
        </w:rPr>
      </w:pPr>
      <w:r w:rsidRPr="00CE3C02">
        <w:rPr>
          <w:sz w:val="24"/>
        </w:rPr>
        <w:t xml:space="preserve"> </w:t>
      </w:r>
    </w:p>
    <w:p w14:paraId="25BC9FFF" w14:textId="74E414BA" w:rsidR="00C22525" w:rsidRDefault="00000000" w:rsidP="004455C4">
      <w:pPr>
        <w:spacing w:after="4" w:line="360" w:lineRule="auto"/>
        <w:ind w:left="-5" w:right="86"/>
        <w:jc w:val="both"/>
        <w:rPr>
          <w:sz w:val="24"/>
        </w:rPr>
      </w:pPr>
      <w:r w:rsidRPr="004455C4">
        <w:rPr>
          <w:sz w:val="24"/>
          <w:highlight w:val="green"/>
        </w:rPr>
        <w:t>有效呼召</w:t>
      </w:r>
      <w:r w:rsidR="00CD4118" w:rsidRPr="00CD4118">
        <w:rPr>
          <w:sz w:val="21"/>
          <w:szCs w:val="21"/>
        </w:rPr>
        <w:t>Effectual Calling</w:t>
      </w:r>
      <w:r w:rsidRPr="00CE3C02">
        <w:rPr>
          <w:sz w:val="24"/>
        </w:rPr>
        <w:t>有时被称为</w:t>
      </w:r>
      <w:r w:rsidRPr="004455C4">
        <w:rPr>
          <w:sz w:val="24"/>
          <w:highlight w:val="green"/>
        </w:rPr>
        <w:t>内在呼召</w:t>
      </w:r>
      <w:r w:rsidR="00CD4118">
        <w:rPr>
          <w:i/>
        </w:rPr>
        <w:t>internal call</w:t>
      </w:r>
      <w:r w:rsidRPr="00CE3C02">
        <w:rPr>
          <w:sz w:val="24"/>
        </w:rPr>
        <w:t xml:space="preserve">，说的是：上帝行使主权、有效地传召（这是约翰·慕理的说法）选民进入与基督的相交。传召 这个词带出了上帝的主权。你可以拒绝一个邀请，但是你不能拒绝一个传召。传召是一种你不能拒绝的邀请。 </w:t>
      </w:r>
    </w:p>
    <w:p w14:paraId="16FBABB4" w14:textId="77777777" w:rsidR="004455C4" w:rsidRPr="00CE3C02" w:rsidRDefault="004455C4" w:rsidP="004455C4">
      <w:pPr>
        <w:spacing w:after="4" w:line="360" w:lineRule="auto"/>
        <w:ind w:left="-5" w:right="86"/>
        <w:jc w:val="both"/>
        <w:rPr>
          <w:sz w:val="24"/>
        </w:rPr>
      </w:pPr>
    </w:p>
    <w:p w14:paraId="5052CF34" w14:textId="2BC96358" w:rsidR="00C22525" w:rsidRDefault="00000000" w:rsidP="004455C4">
      <w:pPr>
        <w:spacing w:after="4" w:line="360" w:lineRule="auto"/>
        <w:ind w:left="-5" w:right="86"/>
        <w:jc w:val="both"/>
        <w:rPr>
          <w:sz w:val="24"/>
        </w:rPr>
      </w:pPr>
      <w:r w:rsidRPr="00CE3C02">
        <w:rPr>
          <w:sz w:val="24"/>
        </w:rPr>
        <w:t>这就是罗 1:6-7 中呼召的用法，保罗说“其中也有你们这蒙召属耶稣基督的人。我写信给你们在罗马为上帝所爱，</w:t>
      </w:r>
      <w:r w:rsidRPr="004D598F">
        <w:rPr>
          <w:sz w:val="24"/>
          <w:highlight w:val="green"/>
        </w:rPr>
        <w:t>奉召</w:t>
      </w:r>
      <w:r w:rsidR="004D598F" w:rsidRPr="004D598F">
        <w:rPr>
          <w:sz w:val="21"/>
          <w:szCs w:val="21"/>
        </w:rPr>
        <w:t>who are called</w:t>
      </w:r>
      <w:r w:rsidRPr="00CE3C02">
        <w:rPr>
          <w:sz w:val="24"/>
        </w:rPr>
        <w:t xml:space="preserve">作圣徒的众人。愿恩惠平安，从我们的父上帝，并主耶稣基督，归与你们”（参见罗 8:30；11:29；林前l:2,9,24,26；7:18；帖后2:13-14；来3:l-2；彼后1:10）。 </w:t>
      </w:r>
    </w:p>
    <w:p w14:paraId="1439B75F" w14:textId="77777777" w:rsidR="004D598F" w:rsidRPr="00CE3C02" w:rsidRDefault="004D598F" w:rsidP="004455C4">
      <w:pPr>
        <w:spacing w:after="4" w:line="360" w:lineRule="auto"/>
        <w:ind w:left="-5" w:right="86"/>
        <w:jc w:val="both"/>
        <w:rPr>
          <w:sz w:val="24"/>
        </w:rPr>
      </w:pPr>
    </w:p>
    <w:p w14:paraId="13E3E85E" w14:textId="77777777" w:rsidR="00C22525" w:rsidRDefault="00000000" w:rsidP="004455C4">
      <w:pPr>
        <w:spacing w:line="360" w:lineRule="auto"/>
        <w:ind w:left="-5"/>
        <w:rPr>
          <w:sz w:val="24"/>
        </w:rPr>
      </w:pPr>
      <w:r w:rsidRPr="00CE3C02">
        <w:rPr>
          <w:sz w:val="24"/>
        </w:rPr>
        <w:lastRenderedPageBreak/>
        <w:t xml:space="preserve">你看到了，世界上有很多人是选民，但还没有得救。你在相信基督之前，自己就是这样的情形。你是选民，是上帝在创立世界之前拣选的，但是你活着，是一个不信的人，对基督没有任何信心。上帝是怎样改变你的？第一个阶段，第一个事件，就是有效呼召。 </w:t>
      </w:r>
    </w:p>
    <w:p w14:paraId="251E8434" w14:textId="77777777" w:rsidR="00AA6EAA" w:rsidRPr="00CE3C02" w:rsidRDefault="00AA6EAA" w:rsidP="004455C4">
      <w:pPr>
        <w:spacing w:line="360" w:lineRule="auto"/>
        <w:ind w:left="-5"/>
        <w:rPr>
          <w:sz w:val="24"/>
        </w:rPr>
      </w:pPr>
    </w:p>
    <w:p w14:paraId="76258754" w14:textId="77777777" w:rsidR="004455C4" w:rsidRDefault="00000000" w:rsidP="004455C4">
      <w:pPr>
        <w:spacing w:line="360" w:lineRule="auto"/>
        <w:ind w:left="-5"/>
        <w:rPr>
          <w:sz w:val="24"/>
        </w:rPr>
      </w:pPr>
      <w:r w:rsidRPr="00CE3C02">
        <w:rPr>
          <w:sz w:val="24"/>
        </w:rPr>
        <w:t>请留意有效呼召的特点：它是</w:t>
      </w:r>
      <w:r w:rsidRPr="004D598F">
        <w:rPr>
          <w:sz w:val="24"/>
          <w:highlight w:val="yellow"/>
        </w:rPr>
        <w:t>父上帝的工作</w:t>
      </w:r>
      <w:r w:rsidRPr="00CE3C02">
        <w:rPr>
          <w:sz w:val="24"/>
        </w:rPr>
        <w:t>，传召你进入与他儿子的相交。正如我们已经看到的，</w:t>
      </w:r>
      <w:r w:rsidRPr="004D598F">
        <w:rPr>
          <w:sz w:val="24"/>
          <w:highlight w:val="green"/>
        </w:rPr>
        <w:t>有效呼召</w:t>
      </w:r>
      <w:r w:rsidRPr="00CE3C02">
        <w:rPr>
          <w:sz w:val="24"/>
        </w:rPr>
        <w:t>和</w:t>
      </w:r>
      <w:r w:rsidRPr="004D598F">
        <w:rPr>
          <w:sz w:val="24"/>
          <w:highlight w:val="cyan"/>
        </w:rPr>
        <w:t>福音呼召</w:t>
      </w:r>
      <w:r w:rsidRPr="00CE3C02">
        <w:rPr>
          <w:sz w:val="24"/>
        </w:rPr>
        <w:t>是不一样的，</w:t>
      </w:r>
      <w:r w:rsidRPr="00AA6EAA">
        <w:rPr>
          <w:b/>
          <w:bCs/>
          <w:color w:val="EE0000"/>
          <w:sz w:val="24"/>
          <w:u w:val="single"/>
        </w:rPr>
        <w:t>但它经常是通过福音呼召进行的</w:t>
      </w:r>
      <w:r w:rsidRPr="00CE3C02">
        <w:rPr>
          <w:sz w:val="24"/>
        </w:rPr>
        <w:t>。对很多人来说，当他们听到福音的时候，有效呼召就发生了。在这个时候，上帝开了他们的心接受真理。当保罗在腓立比的河边传道时，一位名叫吕底亚妇人在场。我们看到：“主就</w:t>
      </w:r>
      <w:r w:rsidRPr="004D598F">
        <w:rPr>
          <w:sz w:val="24"/>
          <w:highlight w:val="green"/>
        </w:rPr>
        <w:t>开导她的心</w:t>
      </w:r>
      <w:r w:rsidRPr="00CE3C02">
        <w:rPr>
          <w:sz w:val="24"/>
        </w:rPr>
        <w:t>，叫她留心听保罗所讲的话”（徒 16:14）。改教家们是这样说的：传道人向人的头脑传讲上帝话语的时候，主向人心传讲他的话。</w:t>
      </w:r>
    </w:p>
    <w:p w14:paraId="295615E6" w14:textId="0BE548C6" w:rsidR="00C22525" w:rsidRPr="00CE3C02" w:rsidRDefault="00000000" w:rsidP="004455C4">
      <w:pPr>
        <w:spacing w:line="360" w:lineRule="auto"/>
        <w:ind w:left="-5"/>
        <w:rPr>
          <w:sz w:val="24"/>
        </w:rPr>
      </w:pPr>
      <w:r w:rsidRPr="00CE3C02">
        <w:rPr>
          <w:sz w:val="24"/>
        </w:rPr>
        <w:t xml:space="preserve"> </w:t>
      </w:r>
    </w:p>
    <w:p w14:paraId="6692D16C" w14:textId="77777777" w:rsidR="00C22525" w:rsidRDefault="00000000" w:rsidP="004455C4">
      <w:pPr>
        <w:spacing w:line="360" w:lineRule="auto"/>
        <w:ind w:left="-5"/>
        <w:rPr>
          <w:sz w:val="24"/>
        </w:rPr>
      </w:pPr>
      <w:r w:rsidRPr="00CE3C02">
        <w:rPr>
          <w:sz w:val="24"/>
        </w:rPr>
        <w:t xml:space="preserve">另外，有效呼召是呼召我们来得一切救恩的祝福：国度（帖前2:12），圣洁（罗 1:7；林前 1:2；帖前4:7），平安 （林前7:15），自由（加5:13），盼望（弗1:18），坚持忍耐（彼前2:20-21），永生（提前6:12）。 </w:t>
      </w:r>
    </w:p>
    <w:p w14:paraId="6E953BB6" w14:textId="77777777" w:rsidR="004455C4" w:rsidRPr="00CE3C02" w:rsidRDefault="004455C4" w:rsidP="004455C4">
      <w:pPr>
        <w:spacing w:line="360" w:lineRule="auto"/>
        <w:ind w:left="-5"/>
        <w:rPr>
          <w:sz w:val="24"/>
        </w:rPr>
      </w:pPr>
    </w:p>
    <w:p w14:paraId="116BEF97" w14:textId="77777777" w:rsidR="004D598F" w:rsidRDefault="00000000" w:rsidP="004455C4">
      <w:pPr>
        <w:spacing w:line="360" w:lineRule="auto"/>
        <w:ind w:left="-5"/>
        <w:rPr>
          <w:sz w:val="24"/>
        </w:rPr>
      </w:pPr>
      <w:r w:rsidRPr="00CE3C02">
        <w:rPr>
          <w:sz w:val="24"/>
        </w:rPr>
        <w:t>最终来说，这呼召是</w:t>
      </w:r>
      <w:r w:rsidRPr="004D598F">
        <w:rPr>
          <w:color w:val="EE0000"/>
          <w:sz w:val="24"/>
        </w:rPr>
        <w:t>与基督相交</w:t>
      </w:r>
      <w:r w:rsidRPr="00CE3C02">
        <w:rPr>
          <w:sz w:val="24"/>
        </w:rPr>
        <w:t>，</w:t>
      </w:r>
      <w:r w:rsidRPr="004D598F">
        <w:rPr>
          <w:sz w:val="24"/>
          <w:highlight w:val="yellow"/>
        </w:rPr>
        <w:t>与基督联合</w:t>
      </w:r>
      <w:r w:rsidRPr="00CE3C02">
        <w:rPr>
          <w:sz w:val="24"/>
        </w:rPr>
        <w:t>的呼召；林前1:9 说：“上帝是信实的，你们原是</w:t>
      </w:r>
      <w:r w:rsidRPr="004D598F">
        <w:rPr>
          <w:sz w:val="24"/>
          <w:highlight w:val="green"/>
        </w:rPr>
        <w:t>被他所召</w:t>
      </w:r>
      <w:r w:rsidRPr="00CE3C02">
        <w:rPr>
          <w:sz w:val="24"/>
        </w:rPr>
        <w:t>，好与他儿子，我们的主耶稣基督，一同得分。”</w:t>
      </w:r>
    </w:p>
    <w:p w14:paraId="62680742" w14:textId="77777777" w:rsidR="004D598F" w:rsidRPr="00883146" w:rsidRDefault="004D598F" w:rsidP="004455C4">
      <w:pPr>
        <w:spacing w:line="360" w:lineRule="auto"/>
        <w:ind w:left="-5"/>
        <w:rPr>
          <w:sz w:val="24"/>
          <w:lang w:val="en-US"/>
        </w:rPr>
      </w:pPr>
    </w:p>
    <w:p w14:paraId="257E6F49" w14:textId="31F65BF9" w:rsidR="00C22525" w:rsidRDefault="00000000" w:rsidP="00366B96">
      <w:pPr>
        <w:spacing w:line="360" w:lineRule="auto"/>
        <w:ind w:left="-5"/>
        <w:rPr>
          <w:sz w:val="24"/>
        </w:rPr>
      </w:pPr>
      <w:r w:rsidRPr="00CE3C02">
        <w:rPr>
          <w:sz w:val="24"/>
        </w:rPr>
        <w:t>在基督里我们得到救恩的一切祝福。确实，我们可以这样来总结这祝福。</w:t>
      </w:r>
      <w:r w:rsidRPr="00AA6EAA">
        <w:rPr>
          <w:sz w:val="24"/>
          <w:highlight w:val="yellow"/>
        </w:rPr>
        <w:t>救恩的祝福就是基督他自己，就是他一切的所是，一切的所为。</w:t>
      </w:r>
      <w:r w:rsidRPr="00CE3C02">
        <w:rPr>
          <w:sz w:val="24"/>
        </w:rPr>
        <w:t>所以保罗在腓3:7-8说：“只是我先前以为与我有益的，我现在因基督都当作有损的。不但如此，</w:t>
      </w:r>
      <w:r w:rsidRPr="00AA6EAA">
        <w:rPr>
          <w:sz w:val="24"/>
          <w:highlight w:val="green"/>
        </w:rPr>
        <w:t>我也将万事都当有损的，因我以认识我主基督耶稣为至宝</w:t>
      </w:r>
      <w:r w:rsidRPr="00CE3C02">
        <w:rPr>
          <w:sz w:val="24"/>
        </w:rPr>
        <w:t>。” 就是这样，在有效呼召中，在我们对上帝作出任何回应之前，上帝首先在我们身上行出他的作为。他按他的主权行事，呼召我们与他的儿子相交。</w:t>
      </w:r>
      <w:r w:rsidRPr="00D82F47">
        <w:rPr>
          <w:b/>
          <w:bCs/>
          <w:color w:val="EE0000"/>
          <w:sz w:val="28"/>
          <w:szCs w:val="28"/>
          <w:u w:val="single"/>
        </w:rPr>
        <w:t>这呼召是在时间范围之内</w:t>
      </w:r>
      <w:r w:rsidRPr="00CE3C02">
        <w:rPr>
          <w:sz w:val="24"/>
        </w:rPr>
        <w:t xml:space="preserve">，救恩一切祝福的最终源头。 </w:t>
      </w:r>
    </w:p>
    <w:p w14:paraId="2C856C54" w14:textId="20C95077" w:rsidR="00366B96" w:rsidRPr="00CE3C02" w:rsidRDefault="00366B96" w:rsidP="00366B96">
      <w:pPr>
        <w:spacing w:line="360" w:lineRule="auto"/>
        <w:ind w:left="-5"/>
        <w:rPr>
          <w:sz w:val="24"/>
        </w:rPr>
      </w:pPr>
      <w:r>
        <w:rPr>
          <w:noProof/>
          <w:sz w:val="24"/>
          <w:lang w:val="en-US"/>
        </w:rPr>
        <w:drawing>
          <wp:inline distT="0" distB="0" distL="0" distR="0" wp14:anchorId="662096C2" wp14:editId="095BABD9">
            <wp:extent cx="6360795" cy="1584628"/>
            <wp:effectExtent l="38100" t="0" r="27305" b="0"/>
            <wp:docPr id="32655911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414099E" w14:textId="2E42F2EB" w:rsidR="00366B96" w:rsidRPr="00366B96" w:rsidRDefault="00000000" w:rsidP="004455C4">
      <w:pPr>
        <w:pStyle w:val="Heading1"/>
        <w:spacing w:line="360" w:lineRule="auto"/>
        <w:ind w:left="5"/>
        <w:rPr>
          <w:b/>
          <w:bCs/>
        </w:rPr>
      </w:pPr>
      <w:r w:rsidRPr="00366B96">
        <w:rPr>
          <w:b/>
          <w:bCs/>
        </w:rPr>
        <w:lastRenderedPageBreak/>
        <w:t>重生</w:t>
      </w:r>
      <w:r w:rsidR="00DE5036" w:rsidRPr="00DE5036">
        <w:rPr>
          <w:b/>
          <w:bCs/>
        </w:rPr>
        <w:t>Regeneration</w:t>
      </w:r>
    </w:p>
    <w:p w14:paraId="7E80065A" w14:textId="1599B07B" w:rsidR="00C22525" w:rsidRPr="00CE3C02" w:rsidRDefault="00000000" w:rsidP="004455C4">
      <w:pPr>
        <w:pStyle w:val="Heading1"/>
        <w:spacing w:line="360" w:lineRule="auto"/>
        <w:ind w:left="5"/>
      </w:pPr>
      <w:r w:rsidRPr="00CE3C02">
        <w:t xml:space="preserve"> </w:t>
      </w:r>
    </w:p>
    <w:p w14:paraId="1080ABCD" w14:textId="77777777" w:rsidR="00C22525" w:rsidRDefault="00000000" w:rsidP="004455C4">
      <w:pPr>
        <w:spacing w:after="4" w:line="360" w:lineRule="auto"/>
        <w:ind w:left="-5" w:right="86"/>
        <w:jc w:val="both"/>
        <w:rPr>
          <w:sz w:val="24"/>
        </w:rPr>
      </w:pPr>
      <w:r w:rsidRPr="00CE3C02">
        <w:rPr>
          <w:sz w:val="24"/>
        </w:rPr>
        <w:t>这些祝福的第一样，也是在救恩次序中的第二个事件，就是重生，或者新生。当上帝呼召我们来与基督相交时，他就赐给我们一个</w:t>
      </w:r>
      <w:r w:rsidRPr="00366B96">
        <w:rPr>
          <w:sz w:val="24"/>
          <w:highlight w:val="green"/>
        </w:rPr>
        <w:t>新生命</w:t>
      </w:r>
      <w:r w:rsidRPr="00CE3C02">
        <w:rPr>
          <w:sz w:val="24"/>
        </w:rPr>
        <w:t>，一颗</w:t>
      </w:r>
      <w:r w:rsidRPr="00366B96">
        <w:rPr>
          <w:sz w:val="24"/>
          <w:highlight w:val="cyan"/>
        </w:rPr>
        <w:t>新心</w:t>
      </w:r>
      <w:r w:rsidRPr="00CE3C02">
        <w:rPr>
          <w:sz w:val="24"/>
        </w:rPr>
        <w:t xml:space="preserve">。重生是有效呼召的第一个果效。重生是发生在我们里面一系列事情中的第一样事情。 </w:t>
      </w:r>
    </w:p>
    <w:p w14:paraId="27E49555" w14:textId="77777777" w:rsidR="00366B96" w:rsidRPr="00366B96" w:rsidRDefault="00366B96" w:rsidP="00366B96">
      <w:pPr>
        <w:spacing w:after="4" w:line="360" w:lineRule="auto"/>
        <w:ind w:left="-5" w:right="86"/>
        <w:jc w:val="both"/>
        <w:rPr>
          <w:sz w:val="24"/>
        </w:rPr>
      </w:pPr>
    </w:p>
    <w:p w14:paraId="0B27E31E" w14:textId="125BA1C6" w:rsidR="00366B96" w:rsidRDefault="00366B96" w:rsidP="00366B96">
      <w:pPr>
        <w:spacing w:after="4" w:line="360" w:lineRule="auto"/>
        <w:ind w:left="0" w:right="86" w:firstLine="0"/>
        <w:jc w:val="both"/>
        <w:rPr>
          <w:sz w:val="24"/>
        </w:rPr>
      </w:pPr>
      <w:r w:rsidRPr="00366B96">
        <w:rPr>
          <w:rFonts w:hint="eastAsia"/>
          <w:b/>
          <w:bCs/>
          <w:sz w:val="24"/>
        </w:rPr>
        <w:t>结</w:t>
      </w:r>
      <w:r w:rsidRPr="00366B96">
        <w:rPr>
          <w:b/>
          <w:bCs/>
          <w:sz w:val="24"/>
        </w:rPr>
        <w:t xml:space="preserve"> 36:26</w:t>
      </w:r>
      <w:r w:rsidRPr="00366B96">
        <w:rPr>
          <w:sz w:val="24"/>
        </w:rPr>
        <w:t xml:space="preserve">  我也要赐给你们一个</w:t>
      </w:r>
      <w:r w:rsidRPr="00366B96">
        <w:rPr>
          <w:sz w:val="24"/>
          <w:highlight w:val="cyan"/>
        </w:rPr>
        <w:t>新心</w:t>
      </w:r>
      <w:r w:rsidRPr="00366B96">
        <w:rPr>
          <w:sz w:val="24"/>
        </w:rPr>
        <w:t>，将</w:t>
      </w:r>
      <w:r w:rsidRPr="00366B96">
        <w:rPr>
          <w:sz w:val="24"/>
          <w:highlight w:val="yellow"/>
        </w:rPr>
        <w:t>新灵</w:t>
      </w:r>
      <w:r w:rsidRPr="00366B96">
        <w:rPr>
          <w:sz w:val="24"/>
        </w:rPr>
        <w:t>放在你们里面，又从你们的肉体中</w:t>
      </w:r>
      <w:r w:rsidRPr="00366B96">
        <w:rPr>
          <w:b/>
          <w:bCs/>
          <w:color w:val="EE0000"/>
          <w:sz w:val="24"/>
        </w:rPr>
        <w:t>除掉石心</w:t>
      </w:r>
      <w:r w:rsidRPr="00366B96">
        <w:rPr>
          <w:sz w:val="24"/>
        </w:rPr>
        <w:t>，</w:t>
      </w:r>
      <w:r w:rsidRPr="00366B96">
        <w:rPr>
          <w:sz w:val="24"/>
          <w:highlight w:val="green"/>
        </w:rPr>
        <w:t>赐给你们肉心</w:t>
      </w:r>
      <w:r w:rsidRPr="00366B96">
        <w:rPr>
          <w:sz w:val="24"/>
        </w:rPr>
        <w:t>。27  我必将</w:t>
      </w:r>
      <w:r w:rsidRPr="00366B96">
        <w:rPr>
          <w:b/>
          <w:bCs/>
          <w:color w:val="E97132" w:themeColor="accent2"/>
          <w:sz w:val="28"/>
          <w:szCs w:val="28"/>
          <w:u w:val="single"/>
        </w:rPr>
        <w:t>我的灵</w:t>
      </w:r>
      <w:r w:rsidRPr="00366B96">
        <w:rPr>
          <w:sz w:val="24"/>
        </w:rPr>
        <w:t>放在你们里面，使你们顺从我的律例，谨守遵行我的典章。</w:t>
      </w:r>
    </w:p>
    <w:p w14:paraId="129CD7CC" w14:textId="77777777" w:rsidR="00366B96" w:rsidRDefault="00366B96" w:rsidP="004455C4">
      <w:pPr>
        <w:spacing w:after="4" w:line="360" w:lineRule="auto"/>
        <w:ind w:left="-5" w:right="86"/>
        <w:jc w:val="both"/>
        <w:rPr>
          <w:sz w:val="24"/>
        </w:rPr>
      </w:pPr>
    </w:p>
    <w:p w14:paraId="2EEA10B4" w14:textId="77777777" w:rsidR="001D1F50" w:rsidRPr="001D1F50" w:rsidRDefault="001D1F50" w:rsidP="004455C4">
      <w:pPr>
        <w:spacing w:after="4" w:line="360" w:lineRule="auto"/>
        <w:ind w:left="-5" w:right="86"/>
        <w:jc w:val="both"/>
        <w:rPr>
          <w:sz w:val="24"/>
          <w:lang w:val="en-US"/>
        </w:rPr>
      </w:pPr>
    </w:p>
    <w:p w14:paraId="334B89C0" w14:textId="77777777" w:rsidR="00C22525" w:rsidRDefault="00000000" w:rsidP="004455C4">
      <w:pPr>
        <w:spacing w:after="4" w:line="360" w:lineRule="auto"/>
        <w:ind w:left="-5" w:right="86"/>
        <w:jc w:val="both"/>
        <w:rPr>
          <w:sz w:val="24"/>
        </w:rPr>
      </w:pPr>
      <w:r w:rsidRPr="00CE3C02">
        <w:rPr>
          <w:sz w:val="24"/>
        </w:rPr>
        <w:t>圣经的前设，就是离开上帝的恩典。</w:t>
      </w:r>
      <w:r w:rsidRPr="005A050C">
        <w:rPr>
          <w:sz w:val="24"/>
          <w:highlight w:val="cyan"/>
        </w:rPr>
        <w:t>我们在灵性上就是死的（弗 2:1-3），</w:t>
      </w:r>
      <w:r w:rsidRPr="00CE3C02">
        <w:rPr>
          <w:sz w:val="24"/>
        </w:rPr>
        <w:t>我们在第八章看到这一点。这意味着在我们自己里面，靠我们自己，我们不能行什么来讨上帝的喜悦。就像 孕和生产带来身体上的</w:t>
      </w:r>
      <w:r w:rsidRPr="005A050C">
        <w:rPr>
          <w:sz w:val="24"/>
          <w:highlight w:val="green"/>
        </w:rPr>
        <w:t>新生命</w:t>
      </w:r>
      <w:r w:rsidRPr="00CE3C02">
        <w:rPr>
          <w:sz w:val="24"/>
        </w:rPr>
        <w:t>，同样重生的工作带来新的属灵生命。通过新生，我们得到服事上帝的</w:t>
      </w:r>
      <w:r w:rsidRPr="005A050C">
        <w:rPr>
          <w:sz w:val="24"/>
          <w:highlight w:val="yellow"/>
        </w:rPr>
        <w:t>新心愿</w:t>
      </w:r>
      <w:r w:rsidRPr="00CE3C02">
        <w:rPr>
          <w:sz w:val="24"/>
        </w:rPr>
        <w:t>和</w:t>
      </w:r>
      <w:r w:rsidRPr="005A050C">
        <w:rPr>
          <w:sz w:val="24"/>
          <w:highlight w:val="cyan"/>
        </w:rPr>
        <w:t>新能力</w:t>
      </w:r>
      <w:r w:rsidRPr="00CE3C02">
        <w:rPr>
          <w:sz w:val="24"/>
        </w:rPr>
        <w:t>。所以我对重生的定义就是：它是上帝主权的作为，在我们里面开始一个</w:t>
      </w:r>
      <w:r w:rsidRPr="005A050C">
        <w:rPr>
          <w:b/>
          <w:bCs/>
          <w:color w:val="EE0000"/>
          <w:sz w:val="24"/>
          <w:u w:val="single"/>
        </w:rPr>
        <w:t>新的属灵生命</w:t>
      </w:r>
      <w:r w:rsidRPr="00CE3C02">
        <w:rPr>
          <w:sz w:val="24"/>
        </w:rPr>
        <w:t xml:space="preserve">。 </w:t>
      </w:r>
    </w:p>
    <w:p w14:paraId="4C1CA2B9" w14:textId="77777777" w:rsidR="00366B96" w:rsidRPr="00CE3C02" w:rsidRDefault="00366B96" w:rsidP="004455C4">
      <w:pPr>
        <w:spacing w:after="4" w:line="360" w:lineRule="auto"/>
        <w:ind w:left="-5" w:right="86"/>
        <w:jc w:val="both"/>
        <w:rPr>
          <w:sz w:val="24"/>
        </w:rPr>
      </w:pPr>
    </w:p>
    <w:p w14:paraId="73F06004" w14:textId="77777777" w:rsidR="00C22525" w:rsidRDefault="00000000" w:rsidP="004455C4">
      <w:pPr>
        <w:spacing w:line="360" w:lineRule="auto"/>
        <w:ind w:left="-5"/>
        <w:rPr>
          <w:sz w:val="24"/>
        </w:rPr>
      </w:pPr>
      <w:r w:rsidRPr="00CE3C02">
        <w:rPr>
          <w:sz w:val="24"/>
        </w:rPr>
        <w:t xml:space="preserve">关于这新生的说法来源于约翰的作品。在约翰福音第3章，耶稣告诉尼哥德慕，除非一个人重生，否则他就不能见上帝的国。在约壹2:29, 3:9, 4:7, 5:1, 4和18，约翰讲到有一颗种子，是上帝种在相信的人的心里的，这种子生长，成为一种对抗试探的圣洁生活。 </w:t>
      </w:r>
    </w:p>
    <w:p w14:paraId="0AB14064" w14:textId="77777777" w:rsidR="00826837" w:rsidRDefault="00826837" w:rsidP="004455C4">
      <w:pPr>
        <w:spacing w:line="360" w:lineRule="auto"/>
        <w:ind w:left="-5"/>
        <w:rPr>
          <w:sz w:val="24"/>
        </w:rPr>
      </w:pPr>
    </w:p>
    <w:p w14:paraId="117FE4EF" w14:textId="41B9F0B7" w:rsidR="00826837" w:rsidRDefault="00826837" w:rsidP="00826837">
      <w:pPr>
        <w:spacing w:line="360" w:lineRule="auto"/>
        <w:ind w:left="-5" w:firstLine="0"/>
        <w:rPr>
          <w:sz w:val="24"/>
          <w:lang w:val="en-US"/>
        </w:rPr>
      </w:pPr>
      <w:r w:rsidRPr="00826837">
        <w:rPr>
          <w:b/>
          <w:bCs/>
          <w:sz w:val="24"/>
        </w:rPr>
        <w:t>约翰福音 3:5.</w:t>
      </w:r>
      <w:r w:rsidRPr="00826837">
        <w:rPr>
          <w:sz w:val="24"/>
        </w:rPr>
        <w:t>耶稣回答：“我实实在在告诉你，人若不是从水和圣灵生的，</w:t>
      </w:r>
      <w:r w:rsidRPr="00DE5036">
        <w:rPr>
          <w:sz w:val="24"/>
          <w:u w:val="single"/>
        </w:rPr>
        <w:t>就不能进神的国</w:t>
      </w:r>
      <w:r w:rsidRPr="00826837">
        <w:rPr>
          <w:sz w:val="24"/>
        </w:rPr>
        <w:t>。6.从肉身生的就是肉身，从灵生的就是灵。</w:t>
      </w:r>
    </w:p>
    <w:p w14:paraId="579629B0" w14:textId="77777777" w:rsidR="00B37057" w:rsidRDefault="00B37057" w:rsidP="00B37057">
      <w:pPr>
        <w:spacing w:line="360" w:lineRule="auto"/>
        <w:ind w:left="-5" w:firstLine="0"/>
        <w:rPr>
          <w:sz w:val="24"/>
          <w:lang w:val="en-US"/>
        </w:rPr>
      </w:pPr>
    </w:p>
    <w:p w14:paraId="37A9F99A" w14:textId="77777777" w:rsidR="00E74B62" w:rsidRDefault="00B37057" w:rsidP="00B37057">
      <w:pPr>
        <w:spacing w:line="360" w:lineRule="auto"/>
        <w:ind w:left="-5" w:firstLine="0"/>
        <w:rPr>
          <w:sz w:val="24"/>
          <w:lang w:val="en-US"/>
        </w:rPr>
      </w:pPr>
      <w:r w:rsidRPr="00B37057">
        <w:rPr>
          <w:b/>
          <w:bCs/>
          <w:sz w:val="24"/>
          <w:lang w:val="en-US"/>
        </w:rPr>
        <w:t>约翰一书 2:29</w:t>
      </w:r>
      <w:r w:rsidRPr="00B37057">
        <w:rPr>
          <w:sz w:val="24"/>
          <w:lang w:val="en-US"/>
        </w:rPr>
        <w:t>.你们既然晓得　神是公义的，就应当知道所有行公义的都是从他生的。</w:t>
      </w:r>
    </w:p>
    <w:p w14:paraId="135EF699" w14:textId="24F5CD18" w:rsidR="00B37057" w:rsidRDefault="00B37057" w:rsidP="00B37057">
      <w:pPr>
        <w:spacing w:line="360" w:lineRule="auto"/>
        <w:ind w:left="-5" w:firstLine="0"/>
        <w:rPr>
          <w:sz w:val="24"/>
          <w:lang w:val="en-US"/>
        </w:rPr>
      </w:pPr>
      <w:r w:rsidRPr="00B37057">
        <w:rPr>
          <w:sz w:val="24"/>
          <w:lang w:val="en-US"/>
        </w:rPr>
        <w:t>约翰一书 3</w:t>
      </w:r>
      <w:r w:rsidR="00E74B62">
        <w:rPr>
          <w:sz w:val="24"/>
          <w:lang w:val="en-US"/>
        </w:rPr>
        <w:t>:</w:t>
      </w:r>
      <w:r w:rsidRPr="00B37057">
        <w:rPr>
          <w:sz w:val="24"/>
          <w:lang w:val="en-US"/>
        </w:rPr>
        <w:t>9.</w:t>
      </w:r>
      <w:r w:rsidRPr="00DE5036">
        <w:rPr>
          <w:sz w:val="24"/>
          <w:u w:val="single"/>
          <w:lang w:val="en-US"/>
        </w:rPr>
        <w:t>凡是从神生的，就不犯罪</w:t>
      </w:r>
      <w:r w:rsidRPr="00B37057">
        <w:rPr>
          <w:sz w:val="24"/>
          <w:lang w:val="en-US"/>
        </w:rPr>
        <w:t>，因为神的生命在他里面；他也不能犯罪，因为他是从神生的。</w:t>
      </w:r>
    </w:p>
    <w:p w14:paraId="056CEE8D" w14:textId="77777777" w:rsidR="00B37057" w:rsidRDefault="00B37057" w:rsidP="00B37057">
      <w:pPr>
        <w:spacing w:line="360" w:lineRule="auto"/>
        <w:ind w:left="-5" w:firstLine="0"/>
        <w:rPr>
          <w:sz w:val="24"/>
          <w:lang w:val="en-US"/>
        </w:rPr>
      </w:pPr>
    </w:p>
    <w:p w14:paraId="3D62B879" w14:textId="74C3D227" w:rsidR="00B37057" w:rsidRPr="00B37057" w:rsidRDefault="00B37057" w:rsidP="00B37057">
      <w:pPr>
        <w:spacing w:line="360" w:lineRule="auto"/>
        <w:ind w:left="-5" w:firstLine="0"/>
        <w:rPr>
          <w:sz w:val="24"/>
          <w:lang w:val="en-US"/>
        </w:rPr>
      </w:pPr>
      <w:r w:rsidRPr="00B37057">
        <w:rPr>
          <w:b/>
          <w:bCs/>
          <w:sz w:val="24"/>
          <w:lang w:val="en-US"/>
        </w:rPr>
        <w:t>约翰一书 5:1</w:t>
      </w:r>
      <w:r w:rsidRPr="00B37057">
        <w:rPr>
          <w:sz w:val="24"/>
          <w:lang w:val="en-US"/>
        </w:rPr>
        <w:t>.</w:t>
      </w:r>
      <w:r w:rsidRPr="00DE5036">
        <w:rPr>
          <w:b/>
          <w:bCs/>
          <w:sz w:val="24"/>
          <w:u w:val="single"/>
          <w:lang w:val="en-US"/>
        </w:rPr>
        <w:t>凡信耶稣是基督的，都是从神生的</w:t>
      </w:r>
      <w:r w:rsidRPr="00B37057">
        <w:rPr>
          <w:sz w:val="24"/>
          <w:lang w:val="en-US"/>
        </w:rPr>
        <w:t>，凡爱那生他的，也必爱那从他而生的。</w:t>
      </w:r>
    </w:p>
    <w:p w14:paraId="454B3928" w14:textId="77777777" w:rsidR="00366B96" w:rsidRDefault="00366B96" w:rsidP="004455C4">
      <w:pPr>
        <w:spacing w:line="360" w:lineRule="auto"/>
        <w:ind w:left="-5"/>
        <w:rPr>
          <w:sz w:val="24"/>
        </w:rPr>
      </w:pPr>
    </w:p>
    <w:p w14:paraId="4CDB129C" w14:textId="7C77CD0B" w:rsidR="008D360F" w:rsidRDefault="008D360F" w:rsidP="004455C4">
      <w:pPr>
        <w:spacing w:line="360" w:lineRule="auto"/>
        <w:ind w:left="-5"/>
        <w:rPr>
          <w:sz w:val="24"/>
        </w:rPr>
      </w:pPr>
      <w:r>
        <w:rPr>
          <w:sz w:val="24"/>
        </w:rPr>
        <w:t xml:space="preserve">Stop </w:t>
      </w:r>
      <w:r w:rsidR="00245D69">
        <w:rPr>
          <w:rFonts w:hint="eastAsia"/>
          <w:sz w:val="24"/>
        </w:rPr>
        <w:t>重生</w:t>
      </w:r>
    </w:p>
    <w:p w14:paraId="4EF425D1" w14:textId="3B933FB3" w:rsidR="00245D69" w:rsidRPr="00CE3C02" w:rsidRDefault="00245D69" w:rsidP="00F8442A">
      <w:pPr>
        <w:spacing w:line="360" w:lineRule="auto"/>
        <w:ind w:left="-5"/>
        <w:rPr>
          <w:rFonts w:hint="eastAsia"/>
          <w:sz w:val="24"/>
        </w:rPr>
      </w:pPr>
      <w:r>
        <w:rPr>
          <w:noProof/>
          <w:sz w:val="24"/>
          <w:lang w:val="en-US"/>
        </w:rPr>
        <w:lastRenderedPageBreak/>
        <w:drawing>
          <wp:inline distT="0" distB="0" distL="0" distR="0" wp14:anchorId="6024022D" wp14:editId="4CE5A71E">
            <wp:extent cx="6541602" cy="1584325"/>
            <wp:effectExtent l="38100" t="0" r="37465" b="0"/>
            <wp:docPr id="1007747402"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67A06E6A" w14:textId="77777777" w:rsidR="00C22525" w:rsidRDefault="00000000" w:rsidP="004455C4">
      <w:pPr>
        <w:spacing w:line="360" w:lineRule="auto"/>
        <w:ind w:left="-5"/>
        <w:rPr>
          <w:sz w:val="24"/>
        </w:rPr>
      </w:pPr>
      <w:r w:rsidRPr="00CE3C02">
        <w:rPr>
          <w:sz w:val="24"/>
        </w:rPr>
        <w:t>保罗使用</w:t>
      </w:r>
      <w:r w:rsidRPr="00D82F47">
        <w:rPr>
          <w:sz w:val="24"/>
          <w:highlight w:val="cyan"/>
        </w:rPr>
        <w:t>新的创造</w:t>
      </w:r>
      <w:r w:rsidRPr="00CE3C02">
        <w:rPr>
          <w:sz w:val="24"/>
        </w:rPr>
        <w:t>这样的说法，来表达同样的意思（林后5:17；加6:15；腓2:10；参见雅1:18），或者说“</w:t>
      </w:r>
      <w:r w:rsidRPr="00B37057">
        <w:rPr>
          <w:sz w:val="24"/>
          <w:highlight w:val="yellow"/>
        </w:rPr>
        <w:t>叫我们与基督一同活过来</w:t>
      </w:r>
      <w:r w:rsidRPr="00CE3C02">
        <w:rPr>
          <w:sz w:val="24"/>
        </w:rPr>
        <w:t>”（弗2:5）。我们在如罗马书第6章这样的经文里，也能看到这种复活的意思，这些经文讲我们是死了，与基督一同复活：向罪，我们是与他一同死了，向义，我们是与他一同复活。正如有效呼召是呼召</w:t>
      </w:r>
      <w:r w:rsidRPr="00B37057">
        <w:rPr>
          <w:sz w:val="24"/>
          <w:highlight w:val="green"/>
        </w:rPr>
        <w:t>我们与基督联合</w:t>
      </w:r>
      <w:r w:rsidRPr="00CE3C02">
        <w:rPr>
          <w:sz w:val="24"/>
        </w:rPr>
        <w:t>，同样重生是我们在基督复活的生命中与他联合。</w:t>
      </w:r>
      <w:r w:rsidRPr="00D82F47">
        <w:rPr>
          <w:sz w:val="24"/>
          <w:highlight w:val="cyan"/>
        </w:rPr>
        <w:t>新生</w:t>
      </w:r>
      <w:r w:rsidRPr="00CE3C02">
        <w:rPr>
          <w:sz w:val="24"/>
        </w:rPr>
        <w:t>，</w:t>
      </w:r>
      <w:r w:rsidRPr="00D82F47">
        <w:rPr>
          <w:sz w:val="24"/>
          <w:highlight w:val="yellow"/>
        </w:rPr>
        <w:t>新的创造</w:t>
      </w:r>
      <w:r w:rsidRPr="00CE3C02">
        <w:rPr>
          <w:sz w:val="24"/>
        </w:rPr>
        <w:t>，</w:t>
      </w:r>
      <w:r w:rsidRPr="00D82F47">
        <w:rPr>
          <w:sz w:val="24"/>
          <w:highlight w:val="green"/>
        </w:rPr>
        <w:t>复活得生命</w:t>
      </w:r>
      <w:r w:rsidRPr="00CE3C02">
        <w:rPr>
          <w:sz w:val="24"/>
        </w:rPr>
        <w:t>，这些是描述上帝赐我们</w:t>
      </w:r>
      <w:r w:rsidRPr="00D82F47">
        <w:rPr>
          <w:sz w:val="24"/>
          <w:highlight w:val="lightGray"/>
        </w:rPr>
        <w:t>新生命</w:t>
      </w:r>
      <w:r w:rsidRPr="00CE3C02">
        <w:rPr>
          <w:sz w:val="24"/>
        </w:rPr>
        <w:t xml:space="preserve">方式的其他讲法。 </w:t>
      </w:r>
    </w:p>
    <w:p w14:paraId="66C91642" w14:textId="77777777" w:rsidR="00366B96" w:rsidRDefault="00366B96" w:rsidP="004455C4">
      <w:pPr>
        <w:spacing w:line="360" w:lineRule="auto"/>
        <w:ind w:left="-5"/>
        <w:rPr>
          <w:sz w:val="24"/>
        </w:rPr>
      </w:pPr>
    </w:p>
    <w:p w14:paraId="03B03EBC" w14:textId="77777777" w:rsidR="00BA60CF" w:rsidRDefault="00BA60CF" w:rsidP="004455C4">
      <w:pPr>
        <w:spacing w:line="360" w:lineRule="auto"/>
        <w:ind w:left="-5"/>
        <w:rPr>
          <w:sz w:val="24"/>
          <w:lang w:val="en-US"/>
        </w:rPr>
      </w:pPr>
    </w:p>
    <w:p w14:paraId="1BBDEE0E" w14:textId="794E049F" w:rsidR="00C22525" w:rsidRDefault="00000000" w:rsidP="00367826">
      <w:pPr>
        <w:spacing w:after="83" w:line="360" w:lineRule="auto"/>
        <w:ind w:right="86" w:hanging="10"/>
        <w:rPr>
          <w:sz w:val="24"/>
        </w:rPr>
      </w:pPr>
      <w:r w:rsidRPr="00CE3C02">
        <w:rPr>
          <w:sz w:val="24"/>
        </w:rPr>
        <w:t>所有这些说法都强调了上帝的主权。新生明显是一件上帝的作为（ 留意结 36:26-27, 约 3:8）。你不是自己生自己；你和你自己的出生没有任何关系。是其他人生了你。你的诞生是一种恩典的礼物。</w:t>
      </w:r>
      <w:r w:rsidRPr="00367826">
        <w:rPr>
          <w:sz w:val="24"/>
          <w:highlight w:val="yellow"/>
        </w:rPr>
        <w:t>同样你的新生是上帝</w:t>
      </w:r>
      <w:r w:rsidRPr="00CE3C02">
        <w:rPr>
          <w:sz w:val="24"/>
        </w:rPr>
        <w:t>，在这种情形里，是圣灵上帝的一个恩赐。（正如圣经通常说的那样，正如有效呼召是父的一件作为，</w:t>
      </w:r>
      <w:r w:rsidRPr="00D82F47">
        <w:rPr>
          <w:b/>
          <w:bCs/>
          <w:sz w:val="24"/>
          <w:u w:val="single"/>
        </w:rPr>
        <w:t>同样重生是圣灵的一件作为</w:t>
      </w:r>
      <w:r w:rsidRPr="00CE3C02">
        <w:rPr>
          <w:sz w:val="24"/>
        </w:rPr>
        <w:t xml:space="preserve">。） </w:t>
      </w:r>
    </w:p>
    <w:p w14:paraId="4B7B9197" w14:textId="77777777" w:rsidR="00367826" w:rsidRDefault="00367826" w:rsidP="00367826">
      <w:pPr>
        <w:spacing w:after="83" w:line="360" w:lineRule="auto"/>
        <w:ind w:right="326" w:hanging="10"/>
        <w:jc w:val="right"/>
        <w:rPr>
          <w:sz w:val="24"/>
        </w:rPr>
      </w:pPr>
    </w:p>
    <w:p w14:paraId="192998F1" w14:textId="42E8FFD6" w:rsidR="00C22525" w:rsidRPr="00367826" w:rsidRDefault="00000000" w:rsidP="00367826">
      <w:pPr>
        <w:spacing w:after="83" w:line="360" w:lineRule="auto"/>
        <w:ind w:right="326" w:hanging="10"/>
        <w:rPr>
          <w:sz w:val="24"/>
          <w:lang w:val="en-US"/>
        </w:rPr>
      </w:pPr>
      <w:r w:rsidRPr="00CE3C02">
        <w:rPr>
          <w:sz w:val="24"/>
        </w:rPr>
        <w:t>新的创造也是类似如此。正如我们看过的，创造是“从无”到有。在创造之前什么东西也没有。无是不能造出任何事情的。一切的实在都是从上帝创造的作为而来的。复活也是如此。在复活前是死亡。死亡不能生出生命。</w:t>
      </w:r>
      <w:r w:rsidRPr="00367826">
        <w:rPr>
          <w:sz w:val="24"/>
          <w:highlight w:val="yellow"/>
        </w:rPr>
        <w:t>只有上帝能造出生命。所以在是新生中我们是被动的。</w:t>
      </w:r>
      <w:r w:rsidRPr="00CE3C02">
        <w:rPr>
          <w:sz w:val="24"/>
        </w:rPr>
        <w:t xml:space="preserve"> </w:t>
      </w:r>
    </w:p>
    <w:p w14:paraId="448524FE" w14:textId="77777777" w:rsidR="00367826" w:rsidRPr="00CE3C02" w:rsidRDefault="00367826" w:rsidP="004455C4">
      <w:pPr>
        <w:spacing w:after="82" w:line="360" w:lineRule="auto"/>
        <w:ind w:left="-5" w:firstLine="0"/>
        <w:rPr>
          <w:sz w:val="24"/>
        </w:rPr>
      </w:pPr>
    </w:p>
    <w:p w14:paraId="6BDD1563" w14:textId="77777777" w:rsidR="00C22525" w:rsidRDefault="00000000" w:rsidP="004455C4">
      <w:pPr>
        <w:spacing w:line="360" w:lineRule="auto"/>
        <w:ind w:left="-5"/>
        <w:rPr>
          <w:sz w:val="24"/>
        </w:rPr>
      </w:pPr>
      <w:r w:rsidRPr="00CE3C02">
        <w:rPr>
          <w:sz w:val="24"/>
        </w:rPr>
        <w:t>另外，没有新生，我们不仅不能讨上帝的喜悦，我们甚至还不能明白上帝的事情。耶稣告诉尼哥德慕：“</w:t>
      </w:r>
      <w:r w:rsidRPr="00367826">
        <w:rPr>
          <w:sz w:val="24"/>
          <w:highlight w:val="cyan"/>
        </w:rPr>
        <w:t>人若不重生，就不能见上帝的国</w:t>
      </w:r>
      <w:r w:rsidRPr="00CE3C02">
        <w:rPr>
          <w:sz w:val="24"/>
        </w:rPr>
        <w:t xml:space="preserve">”（约3:3）。重生改变人的意志，也改变人的思想。还记得我们在看罗马书第一章的时候，我们看到罪人压制真理吗？重生是上帝的作为，它使我们不再压制真理，而是按着上帝的本相来看上帝。 </w:t>
      </w:r>
    </w:p>
    <w:p w14:paraId="68E74CB4" w14:textId="77777777" w:rsidR="00366B96" w:rsidRPr="00CE3C02" w:rsidRDefault="00366B96" w:rsidP="004455C4">
      <w:pPr>
        <w:spacing w:line="360" w:lineRule="auto"/>
        <w:ind w:left="-5"/>
        <w:rPr>
          <w:sz w:val="24"/>
        </w:rPr>
      </w:pPr>
    </w:p>
    <w:p w14:paraId="1B8A6DE1" w14:textId="77777777" w:rsidR="00C22525" w:rsidRDefault="00000000" w:rsidP="004455C4">
      <w:pPr>
        <w:spacing w:line="360" w:lineRule="auto"/>
        <w:ind w:left="-5"/>
        <w:rPr>
          <w:sz w:val="24"/>
        </w:rPr>
      </w:pPr>
      <w:r w:rsidRPr="00CE3C02">
        <w:rPr>
          <w:sz w:val="24"/>
        </w:rPr>
        <w:lastRenderedPageBreak/>
        <w:t xml:space="preserve">所以新生是发生在我们相信之前的，新生带来我们的相信。人有时候会说：“相信耶稣，你就要重生。”这个说法按照圣经来说是不准确的。确实，相信耶稣，这是蒙福的道路。但是新生是相信的原因，而不是掉转过来。再说一次，你不能自己生自己，靠着信心也不行。而是上帝赐新生给你，使你能够有信心。这总是上帝的主权，难道不是吗？ </w:t>
      </w:r>
    </w:p>
    <w:p w14:paraId="49B1B5ED" w14:textId="77777777" w:rsidR="0067373A" w:rsidRPr="00CE3C02" w:rsidRDefault="0067373A" w:rsidP="00FC17DE">
      <w:pPr>
        <w:spacing w:line="360" w:lineRule="auto"/>
        <w:ind w:left="0" w:firstLine="0"/>
        <w:rPr>
          <w:sz w:val="24"/>
        </w:rPr>
      </w:pPr>
    </w:p>
    <w:p w14:paraId="706AE514" w14:textId="77777777" w:rsidR="00366B96" w:rsidRDefault="00000000" w:rsidP="004455C4">
      <w:pPr>
        <w:spacing w:after="4" w:line="360" w:lineRule="auto"/>
        <w:ind w:left="-5" w:right="86"/>
        <w:jc w:val="both"/>
        <w:rPr>
          <w:sz w:val="24"/>
        </w:rPr>
      </w:pPr>
      <w:r w:rsidRPr="00CE3C02">
        <w:rPr>
          <w:sz w:val="24"/>
        </w:rPr>
        <w:t>正如</w:t>
      </w:r>
      <w:r w:rsidRPr="00FC17DE">
        <w:rPr>
          <w:sz w:val="24"/>
          <w:highlight w:val="green"/>
        </w:rPr>
        <w:t>重生是相信</w:t>
      </w:r>
      <w:r w:rsidRPr="00D82F47">
        <w:rPr>
          <w:b/>
          <w:bCs/>
          <w:sz w:val="24"/>
          <w:highlight w:val="green"/>
        </w:rPr>
        <w:t>的原因</w:t>
      </w:r>
      <w:r w:rsidRPr="00CE3C02">
        <w:rPr>
          <w:sz w:val="24"/>
        </w:rPr>
        <w:t>，同样它也</w:t>
      </w:r>
      <w:r w:rsidRPr="00FC17DE">
        <w:rPr>
          <w:sz w:val="24"/>
          <w:highlight w:val="cyan"/>
        </w:rPr>
        <w:t>是我们有好行为的原因</w:t>
      </w:r>
      <w:r w:rsidRPr="00CE3C02">
        <w:rPr>
          <w:sz w:val="24"/>
        </w:rPr>
        <w:t>。 回想我在前面列举的约翰壹书的经文。看约壹 2:29：“你们若知道他是公义的，就知道</w:t>
      </w:r>
      <w:r w:rsidRPr="00FC17DE">
        <w:rPr>
          <w:sz w:val="24"/>
          <w:highlight w:val="cyan"/>
        </w:rPr>
        <w:t>凡行公义之人都是他所生的</w:t>
      </w:r>
      <w:r w:rsidRPr="00CE3C02">
        <w:rPr>
          <w:sz w:val="24"/>
        </w:rPr>
        <w:t>。” 每一个行公义的人都必须要重生，因为不重生，你就不能行公义。</w:t>
      </w:r>
    </w:p>
    <w:p w14:paraId="513AE36F" w14:textId="22112285" w:rsidR="00FC17DE" w:rsidRDefault="00FC17DE" w:rsidP="004455C4">
      <w:pPr>
        <w:spacing w:after="4" w:line="360" w:lineRule="auto"/>
        <w:ind w:left="-5" w:right="86"/>
        <w:jc w:val="both"/>
        <w:rPr>
          <w:sz w:val="24"/>
        </w:rPr>
      </w:pPr>
      <w:r>
        <w:rPr>
          <w:noProof/>
          <w:sz w:val="24"/>
        </w:rPr>
        <mc:AlternateContent>
          <mc:Choice Requires="wps">
            <w:drawing>
              <wp:anchor distT="0" distB="0" distL="114300" distR="114300" simplePos="0" relativeHeight="251670528" behindDoc="0" locked="0" layoutInCell="1" allowOverlap="1" wp14:anchorId="20774A1D" wp14:editId="5E976BCE">
                <wp:simplePos x="0" y="0"/>
                <wp:positionH relativeFrom="column">
                  <wp:posOffset>2361519</wp:posOffset>
                </wp:positionH>
                <wp:positionV relativeFrom="paragraph">
                  <wp:posOffset>188036</wp:posOffset>
                </wp:positionV>
                <wp:extent cx="914400" cy="333059"/>
                <wp:effectExtent l="0" t="0" r="6985" b="10160"/>
                <wp:wrapNone/>
                <wp:docPr id="2138780772" name="Text Box 6"/>
                <wp:cNvGraphicFramePr/>
                <a:graphic xmlns:a="http://schemas.openxmlformats.org/drawingml/2006/main">
                  <a:graphicData uri="http://schemas.microsoft.com/office/word/2010/wordprocessingShape">
                    <wps:wsp>
                      <wps:cNvSpPr txBox="1"/>
                      <wps:spPr>
                        <a:xfrm>
                          <a:off x="0" y="0"/>
                          <a:ext cx="914400" cy="333059"/>
                        </a:xfrm>
                        <a:prstGeom prst="rect">
                          <a:avLst/>
                        </a:prstGeom>
                        <a:solidFill>
                          <a:schemeClr val="lt1"/>
                        </a:solidFill>
                        <a:ln w="6350">
                          <a:solidFill>
                            <a:prstClr val="black"/>
                          </a:solidFill>
                        </a:ln>
                      </wps:spPr>
                      <wps:txbx>
                        <w:txbxContent>
                          <w:p w14:paraId="0749DE74" w14:textId="775FCA7E" w:rsidR="00FC17DE" w:rsidRDefault="00FC17DE" w:rsidP="00FC17DE">
                            <w:pPr>
                              <w:ind w:left="0" w:firstLine="0"/>
                            </w:pPr>
                            <w:r>
                              <w:rPr>
                                <w:rFonts w:hint="eastAsia"/>
                              </w:rPr>
                              <w:t>标准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774A1D" id="Text Box 6" o:spid="_x0000_s1030" type="#_x0000_t202" style="position:absolute;left:0;text-align:left;margin-left:185.95pt;margin-top:14.8pt;width:1in;height:26.2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" fillcolor="white [3201]" strokeweight=".5pt">
                <v:textbox>
                  <w:txbxContent>
                    <w:p w14:paraId="0749DE74" w14:textId="775FCA7E" w:rsidR="00FC17DE" w:rsidRDefault="00FC17DE" w:rsidP="00FC17DE">
                      <w:pPr>
                        <w:ind w:left="0" w:firstLine="0"/>
                      </w:pPr>
                      <w:r>
                        <w:rPr>
                          <w:rFonts w:hint="eastAsia"/>
                        </w:rPr>
                        <w:t>标准</w:t>
                      </w:r>
                    </w:p>
                  </w:txbxContent>
                </v:textbox>
              </v:shape>
            </w:pict>
          </mc:Fallback>
        </mc:AlternateContent>
      </w:r>
    </w:p>
    <w:p w14:paraId="7143F81A" w14:textId="5E75E902" w:rsidR="00FC17DE" w:rsidRDefault="00FC17DE" w:rsidP="004455C4">
      <w:pPr>
        <w:spacing w:after="4" w:line="360" w:lineRule="auto"/>
        <w:ind w:left="-5" w:right="86"/>
        <w:jc w:val="both"/>
        <w:rPr>
          <w:sz w:val="24"/>
        </w:rPr>
      </w:pPr>
    </w:p>
    <w:p w14:paraId="1546EBDE" w14:textId="6C78D8C0" w:rsidR="00FC17DE" w:rsidRDefault="00FC17DE" w:rsidP="004455C4">
      <w:pPr>
        <w:spacing w:after="4" w:line="360" w:lineRule="auto"/>
        <w:ind w:left="-5" w:right="86"/>
        <w:jc w:val="both"/>
        <w:rPr>
          <w:sz w:val="24"/>
        </w:rPr>
      </w:pPr>
      <w:r>
        <w:rPr>
          <w:noProof/>
          <w:sz w:val="24"/>
        </w:rPr>
        <mc:AlternateContent>
          <mc:Choice Requires="wps">
            <w:drawing>
              <wp:anchor distT="0" distB="0" distL="114300" distR="114300" simplePos="0" relativeHeight="251667456" behindDoc="0" locked="0" layoutInCell="1" allowOverlap="1" wp14:anchorId="63785507" wp14:editId="736C0935">
                <wp:simplePos x="0" y="0"/>
                <wp:positionH relativeFrom="column">
                  <wp:posOffset>2150745</wp:posOffset>
                </wp:positionH>
                <wp:positionV relativeFrom="paragraph">
                  <wp:posOffset>142081</wp:posOffset>
                </wp:positionV>
                <wp:extent cx="926511" cy="502617"/>
                <wp:effectExtent l="38100" t="25400" r="38735" b="18415"/>
                <wp:wrapNone/>
                <wp:docPr id="565992446" name="Triangle 5"/>
                <wp:cNvGraphicFramePr/>
                <a:graphic xmlns:a="http://schemas.openxmlformats.org/drawingml/2006/main">
                  <a:graphicData uri="http://schemas.microsoft.com/office/word/2010/wordprocessingShape">
                    <wps:wsp>
                      <wps:cNvSpPr/>
                      <wps:spPr>
                        <a:xfrm>
                          <a:off x="0" y="0"/>
                          <a:ext cx="926511" cy="502617"/>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4DC521" id="Triangle 5" o:spid="_x0000_s1026" type="#_x0000_t5" style="position:absolute;margin-left:169.35pt;margin-top:11.2pt;width:72.95pt;height:39.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" fillcolor="#156082 [3204]" strokecolor="#030e13 [484]" strokeweight="1.5pt"/>
            </w:pict>
          </mc:Fallback>
        </mc:AlternateContent>
      </w:r>
    </w:p>
    <w:p w14:paraId="33888F60" w14:textId="2DAED599" w:rsidR="00FC17DE" w:rsidRDefault="00934F5F" w:rsidP="004455C4">
      <w:pPr>
        <w:spacing w:after="4" w:line="360" w:lineRule="auto"/>
        <w:ind w:left="-5" w:right="86"/>
        <w:jc w:val="both"/>
        <w:rPr>
          <w:sz w:val="24"/>
        </w:rPr>
      </w:pPr>
      <w:r>
        <w:rPr>
          <w:noProof/>
          <w:sz w:val="24"/>
        </w:rPr>
        <mc:AlternateContent>
          <mc:Choice Requires="wps">
            <w:drawing>
              <wp:anchor distT="0" distB="0" distL="114300" distR="114300" simplePos="0" relativeHeight="251672576" behindDoc="0" locked="0" layoutInCell="1" allowOverlap="1" wp14:anchorId="4B969009" wp14:editId="7EA04405">
                <wp:simplePos x="0" y="0"/>
                <wp:positionH relativeFrom="column">
                  <wp:posOffset>3167094</wp:posOffset>
                </wp:positionH>
                <wp:positionV relativeFrom="paragraph">
                  <wp:posOffset>219727</wp:posOffset>
                </wp:positionV>
                <wp:extent cx="914400" cy="333059"/>
                <wp:effectExtent l="0" t="0" r="6985" b="10160"/>
                <wp:wrapNone/>
                <wp:docPr id="1259055938" name="Text Box 6"/>
                <wp:cNvGraphicFramePr/>
                <a:graphic xmlns:a="http://schemas.openxmlformats.org/drawingml/2006/main">
                  <a:graphicData uri="http://schemas.microsoft.com/office/word/2010/wordprocessingShape">
                    <wps:wsp>
                      <wps:cNvSpPr txBox="1"/>
                      <wps:spPr>
                        <a:xfrm>
                          <a:off x="0" y="0"/>
                          <a:ext cx="914400" cy="333059"/>
                        </a:xfrm>
                        <a:prstGeom prst="rect">
                          <a:avLst/>
                        </a:prstGeom>
                        <a:solidFill>
                          <a:schemeClr val="lt1"/>
                        </a:solidFill>
                        <a:ln w="6350">
                          <a:solidFill>
                            <a:prstClr val="black"/>
                          </a:solidFill>
                        </a:ln>
                      </wps:spPr>
                      <wps:txbx>
                        <w:txbxContent>
                          <w:p w14:paraId="16D55053" w14:textId="40B27BF5" w:rsidR="00934F5F" w:rsidRPr="00934F5F" w:rsidRDefault="00934F5F" w:rsidP="00934F5F">
                            <w:pPr>
                              <w:ind w:left="0" w:firstLine="0"/>
                              <w:rPr>
                                <w:lang w:val="en-US"/>
                              </w:rPr>
                            </w:pPr>
                            <w:r>
                              <w:rPr>
                                <w:rFonts w:hint="eastAsia"/>
                                <w:lang w:val="en-US"/>
                              </w:rPr>
                              <w:t>信心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69009" id="_x0000_s1031" type="#_x0000_t202" style="position:absolute;left:0;text-align:left;margin-left:249.4pt;margin-top:17.3pt;width:1in;height:26.2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" fillcolor="white [3201]" strokeweight=".5pt">
                <v:textbox>
                  <w:txbxContent>
                    <w:p w14:paraId="16D55053" w14:textId="40B27BF5" w:rsidR="00934F5F" w:rsidRPr="00934F5F" w:rsidRDefault="00934F5F" w:rsidP="00934F5F">
                      <w:pPr>
                        <w:ind w:left="0" w:firstLine="0"/>
                        <w:rPr>
                          <w:lang w:val="en-US"/>
                        </w:rPr>
                      </w:pPr>
                      <w:r>
                        <w:rPr>
                          <w:rFonts w:hint="eastAsia"/>
                          <w:lang w:val="en-US"/>
                        </w:rPr>
                        <w:t>信心</w:t>
                      </w:r>
                    </w:p>
                  </w:txbxContent>
                </v:textbox>
              </v:shape>
            </w:pict>
          </mc:Fallback>
        </mc:AlternateContent>
      </w:r>
      <w:r>
        <w:rPr>
          <w:noProof/>
          <w:sz w:val="24"/>
        </w:rPr>
        <mc:AlternateContent>
          <mc:Choice Requires="wps">
            <w:drawing>
              <wp:anchor distT="0" distB="0" distL="114300" distR="114300" simplePos="0" relativeHeight="251668480" behindDoc="0" locked="0" layoutInCell="1" allowOverlap="1" wp14:anchorId="3545E8FD" wp14:editId="08013D9F">
                <wp:simplePos x="0" y="0"/>
                <wp:positionH relativeFrom="column">
                  <wp:posOffset>1454272</wp:posOffset>
                </wp:positionH>
                <wp:positionV relativeFrom="paragraph">
                  <wp:posOffset>218162</wp:posOffset>
                </wp:positionV>
                <wp:extent cx="914400" cy="333059"/>
                <wp:effectExtent l="0" t="0" r="6985" b="10160"/>
                <wp:wrapNone/>
                <wp:docPr id="1022517002" name="Text Box 6"/>
                <wp:cNvGraphicFramePr/>
                <a:graphic xmlns:a="http://schemas.openxmlformats.org/drawingml/2006/main">
                  <a:graphicData uri="http://schemas.microsoft.com/office/word/2010/wordprocessingShape">
                    <wps:wsp>
                      <wps:cNvSpPr txBox="1"/>
                      <wps:spPr>
                        <a:xfrm>
                          <a:off x="0" y="0"/>
                          <a:ext cx="914400" cy="333059"/>
                        </a:xfrm>
                        <a:prstGeom prst="rect">
                          <a:avLst/>
                        </a:prstGeom>
                        <a:solidFill>
                          <a:schemeClr val="lt1"/>
                        </a:solidFill>
                        <a:ln w="6350">
                          <a:solidFill>
                            <a:prstClr val="black"/>
                          </a:solidFill>
                        </a:ln>
                      </wps:spPr>
                      <wps:txbx>
                        <w:txbxContent>
                          <w:p w14:paraId="25D2A988" w14:textId="1F584E3C" w:rsidR="00FC17DE" w:rsidRPr="00934F5F" w:rsidRDefault="00934F5F" w:rsidP="00FC17DE">
                            <w:pPr>
                              <w:ind w:left="0" w:firstLine="0"/>
                              <w:rPr>
                                <w:lang w:val="en-US"/>
                              </w:rPr>
                            </w:pPr>
                            <w:r>
                              <w:rPr>
                                <w:rFonts w:hint="eastAsia"/>
                                <w:lang w:val="en-US"/>
                              </w:rPr>
                              <w:t>荣耀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45E8FD" id="_x0000_s1032" type="#_x0000_t202" style="position:absolute;left:0;text-align:left;margin-left:114.5pt;margin-top:17.2pt;width:1in;height:26.2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" fillcolor="white [3201]" strokeweight=".5pt">
                <v:textbox>
                  <w:txbxContent>
                    <w:p w14:paraId="25D2A988" w14:textId="1F584E3C" w:rsidR="00FC17DE" w:rsidRPr="00934F5F" w:rsidRDefault="00934F5F" w:rsidP="00FC17DE">
                      <w:pPr>
                        <w:ind w:left="0" w:firstLine="0"/>
                        <w:rPr>
                          <w:lang w:val="en-US"/>
                        </w:rPr>
                      </w:pPr>
                      <w:r>
                        <w:rPr>
                          <w:rFonts w:hint="eastAsia"/>
                          <w:lang w:val="en-US"/>
                        </w:rPr>
                        <w:t>荣耀</w:t>
                      </w:r>
                    </w:p>
                  </w:txbxContent>
                </v:textbox>
              </v:shape>
            </w:pict>
          </mc:Fallback>
        </mc:AlternateContent>
      </w:r>
    </w:p>
    <w:p w14:paraId="75508D37" w14:textId="4BD7B7B1" w:rsidR="00FC17DE" w:rsidRDefault="00FC17DE" w:rsidP="004455C4">
      <w:pPr>
        <w:spacing w:after="4" w:line="360" w:lineRule="auto"/>
        <w:ind w:left="-5" w:right="86"/>
        <w:jc w:val="both"/>
        <w:rPr>
          <w:sz w:val="24"/>
        </w:rPr>
      </w:pPr>
    </w:p>
    <w:p w14:paraId="28A60E68" w14:textId="7D4C3A70" w:rsidR="00C22525" w:rsidRPr="00CE3C02" w:rsidRDefault="00000000" w:rsidP="004455C4">
      <w:pPr>
        <w:spacing w:after="4" w:line="360" w:lineRule="auto"/>
        <w:ind w:left="-5" w:right="86"/>
        <w:jc w:val="both"/>
        <w:rPr>
          <w:sz w:val="24"/>
        </w:rPr>
      </w:pPr>
      <w:r w:rsidRPr="00CE3C02">
        <w:rPr>
          <w:sz w:val="24"/>
        </w:rPr>
        <w:t xml:space="preserve"> </w:t>
      </w:r>
    </w:p>
    <w:p w14:paraId="05837211" w14:textId="77777777" w:rsidR="00C22525" w:rsidRDefault="00000000" w:rsidP="004455C4">
      <w:pPr>
        <w:spacing w:line="360" w:lineRule="auto"/>
        <w:ind w:left="-5"/>
        <w:rPr>
          <w:sz w:val="24"/>
        </w:rPr>
      </w:pPr>
      <w:r w:rsidRPr="00CE3C02">
        <w:rPr>
          <w:sz w:val="24"/>
        </w:rPr>
        <w:t>像有效呼召一样，重生</w:t>
      </w:r>
      <w:r w:rsidRPr="00200A7C">
        <w:rPr>
          <w:sz w:val="24"/>
          <w:highlight w:val="cyan"/>
        </w:rPr>
        <w:t>通常</w:t>
      </w:r>
      <w:r w:rsidRPr="00200A7C">
        <w:rPr>
          <w:sz w:val="24"/>
          <w:highlight w:val="yellow"/>
        </w:rPr>
        <w:t>是在我们听到福音的时候发生的</w:t>
      </w:r>
      <w:r w:rsidRPr="00CE3C02">
        <w:rPr>
          <w:sz w:val="24"/>
        </w:rPr>
        <w:t>。彼前 1:23 说：“你们蒙了重生，不是由于能坏的种子，乃是由于不能坏的种子，是藉着上帝活泼常存的道”（参见25节）。典型来说，圣灵赐我们新生的大能，</w:t>
      </w:r>
      <w:r w:rsidRPr="00200A7C">
        <w:rPr>
          <w:sz w:val="24"/>
          <w:highlight w:val="green"/>
        </w:rPr>
        <w:t>是藉着上帝的道的能力临到的</w:t>
      </w:r>
      <w:r w:rsidRPr="00CE3C02">
        <w:rPr>
          <w:sz w:val="24"/>
        </w:rPr>
        <w:t xml:space="preserve">。雅 1:18 说：“他按自己的旨意，用真道生了我们，叫我们在他所造的万物中，好像初熟的果子。” </w:t>
      </w:r>
    </w:p>
    <w:p w14:paraId="56DBDEF7" w14:textId="77777777" w:rsidR="00366B96" w:rsidRPr="00366B96" w:rsidRDefault="00366B96" w:rsidP="004455C4">
      <w:pPr>
        <w:spacing w:line="360" w:lineRule="auto"/>
        <w:ind w:left="-5"/>
        <w:rPr>
          <w:sz w:val="24"/>
          <w:lang w:val="en-US"/>
        </w:rPr>
      </w:pPr>
    </w:p>
    <w:p w14:paraId="09255509" w14:textId="77777777" w:rsidR="00FD2DA6" w:rsidRDefault="00000000" w:rsidP="004455C4">
      <w:pPr>
        <w:spacing w:line="360" w:lineRule="auto"/>
        <w:ind w:left="-5"/>
        <w:rPr>
          <w:sz w:val="24"/>
        </w:rPr>
      </w:pPr>
      <w:r w:rsidRPr="00CE3C02">
        <w:rPr>
          <w:sz w:val="24"/>
        </w:rPr>
        <w:t>你怎么知道一个人有没有重生？</w:t>
      </w:r>
      <w:r w:rsidRPr="00FD2DA6">
        <w:rPr>
          <w:b/>
          <w:bCs/>
          <w:sz w:val="24"/>
          <w:u w:val="single"/>
        </w:rPr>
        <w:t>这不是一个眼睛可以看得见的事件</w:t>
      </w:r>
      <w:r w:rsidRPr="00CE3C02">
        <w:rPr>
          <w:sz w:val="24"/>
        </w:rPr>
        <w:t>。耶稣说圣灵重生的工作就像风吹一样：你看不到风，你不知道它从哪里来，要往哪里去。但就像风一样，你可以看到结果，尽管你不能无误地肯定重生已经发生了。</w:t>
      </w:r>
      <w:r w:rsidRPr="00DE5036">
        <w:rPr>
          <w:sz w:val="24"/>
          <w:highlight w:val="yellow"/>
        </w:rPr>
        <w:t>相信</w:t>
      </w:r>
      <w:r w:rsidRPr="00FD2DA6">
        <w:rPr>
          <w:sz w:val="24"/>
          <w:highlight w:val="green"/>
        </w:rPr>
        <w:t>和</w:t>
      </w:r>
      <w:r w:rsidRPr="00DE5036">
        <w:rPr>
          <w:sz w:val="24"/>
          <w:highlight w:val="cyan"/>
        </w:rPr>
        <w:t>好行为</w:t>
      </w:r>
      <w:r w:rsidRPr="00FD2DA6">
        <w:rPr>
          <w:sz w:val="24"/>
          <w:highlight w:val="green"/>
        </w:rPr>
        <w:t>是</w:t>
      </w:r>
      <w:r w:rsidRPr="00DE5036">
        <w:rPr>
          <w:b/>
          <w:bCs/>
          <w:color w:val="EE0000"/>
          <w:sz w:val="24"/>
          <w:highlight w:val="green"/>
        </w:rPr>
        <w:t>重生的结果</w:t>
      </w:r>
      <w:r w:rsidRPr="00FD2DA6">
        <w:rPr>
          <w:sz w:val="24"/>
          <w:highlight w:val="green"/>
        </w:rPr>
        <w:t>，这些事情表明我们已经由上帝重生了</w:t>
      </w:r>
      <w:r w:rsidRPr="00CE3C02">
        <w:rPr>
          <w:sz w:val="24"/>
        </w:rPr>
        <w:t>。</w:t>
      </w:r>
    </w:p>
    <w:p w14:paraId="2EE8A0E1" w14:textId="77777777" w:rsidR="00FD2DA6" w:rsidRDefault="00FD2DA6" w:rsidP="004455C4">
      <w:pPr>
        <w:spacing w:line="360" w:lineRule="auto"/>
        <w:ind w:left="-5"/>
        <w:rPr>
          <w:sz w:val="24"/>
        </w:rPr>
      </w:pPr>
    </w:p>
    <w:p w14:paraId="2B477ADD" w14:textId="77777777" w:rsidR="00C463BE" w:rsidRDefault="00000000" w:rsidP="004455C4">
      <w:pPr>
        <w:spacing w:line="360" w:lineRule="auto"/>
        <w:ind w:left="-5"/>
        <w:rPr>
          <w:sz w:val="24"/>
        </w:rPr>
      </w:pPr>
      <w:r w:rsidRPr="00FD2DA6">
        <w:rPr>
          <w:b/>
          <w:bCs/>
          <w:sz w:val="24"/>
        </w:rPr>
        <w:t>约壹3:9</w:t>
      </w:r>
      <w:r w:rsidRPr="00CE3C02">
        <w:rPr>
          <w:sz w:val="24"/>
        </w:rPr>
        <w:t>说：“凡从上帝生的就不犯罪，因上帝的种存在他心里。他也不能犯罪，因为他是由上帝生的。”</w:t>
      </w:r>
    </w:p>
    <w:p w14:paraId="114A3BE2" w14:textId="77777777" w:rsidR="00C463BE" w:rsidRDefault="00C463BE" w:rsidP="004455C4">
      <w:pPr>
        <w:spacing w:line="360" w:lineRule="auto"/>
        <w:ind w:left="-5"/>
        <w:rPr>
          <w:b/>
          <w:bCs/>
          <w:sz w:val="24"/>
        </w:rPr>
      </w:pPr>
    </w:p>
    <w:p w14:paraId="53B03699" w14:textId="70413990" w:rsidR="00FD2DA6" w:rsidRDefault="00000000" w:rsidP="004455C4">
      <w:pPr>
        <w:spacing w:line="360" w:lineRule="auto"/>
        <w:ind w:left="-5"/>
        <w:rPr>
          <w:sz w:val="24"/>
        </w:rPr>
      </w:pPr>
      <w:r w:rsidRPr="00FD2DA6">
        <w:rPr>
          <w:b/>
          <w:bCs/>
          <w:sz w:val="24"/>
        </w:rPr>
        <w:t>约壹 4:7</w:t>
      </w:r>
      <w:r w:rsidRPr="00CE3C02">
        <w:rPr>
          <w:sz w:val="24"/>
        </w:rPr>
        <w:t xml:space="preserve"> 说：“亲爱的弟兄啊，我们应当彼此相爱。因为爱是从上帝来的。凡有爱心的，都是由上帝而生，并且认识上帝。”</w:t>
      </w:r>
    </w:p>
    <w:p w14:paraId="5DEA3163" w14:textId="77777777" w:rsidR="00FD2DA6" w:rsidRDefault="00FD2DA6" w:rsidP="004455C4">
      <w:pPr>
        <w:spacing w:line="360" w:lineRule="auto"/>
        <w:ind w:left="-5"/>
        <w:rPr>
          <w:sz w:val="24"/>
        </w:rPr>
      </w:pPr>
    </w:p>
    <w:p w14:paraId="1EBBB831" w14:textId="2A2B65B9" w:rsidR="00C22525" w:rsidRDefault="00000000" w:rsidP="004455C4">
      <w:pPr>
        <w:spacing w:line="360" w:lineRule="auto"/>
        <w:ind w:left="-5"/>
        <w:rPr>
          <w:sz w:val="24"/>
        </w:rPr>
      </w:pPr>
      <w:r w:rsidRPr="00CE3C02">
        <w:rPr>
          <w:sz w:val="24"/>
        </w:rPr>
        <w:lastRenderedPageBreak/>
        <w:t>爱和圣灵一切的果子都在加 5:22-23 表明出来了：“</w:t>
      </w:r>
      <w:r w:rsidRPr="00274412">
        <w:rPr>
          <w:sz w:val="24"/>
          <w:highlight w:val="green"/>
        </w:rPr>
        <w:t>圣灵所结的果子</w:t>
      </w:r>
      <w:r w:rsidRPr="00CE3C02">
        <w:rPr>
          <w:sz w:val="24"/>
        </w:rPr>
        <w:t>，就是仁爱，喜乐，和平，忍耐，恩慈，良善，信实，温柔，节制。这样的事，没有律法禁止。”当人的生命得到改变，</w:t>
      </w:r>
      <w:r w:rsidRPr="00274412">
        <w:rPr>
          <w:sz w:val="24"/>
          <w:highlight w:val="cyan"/>
        </w:rPr>
        <w:t>从不顺服变成顺服上帝</w:t>
      </w:r>
      <w:r w:rsidRPr="00CE3C02">
        <w:rPr>
          <w:sz w:val="24"/>
        </w:rPr>
        <w:t xml:space="preserve">，我们就可以知道（尽管这并不是无误的），就是圣灵已经在动工，赐下新生。 </w:t>
      </w:r>
    </w:p>
    <w:p w14:paraId="006BFBC7" w14:textId="77777777" w:rsidR="00984F39" w:rsidRPr="00CE3C02" w:rsidRDefault="00984F39" w:rsidP="004455C4">
      <w:pPr>
        <w:spacing w:line="360" w:lineRule="auto"/>
        <w:ind w:left="-5"/>
        <w:rPr>
          <w:rFonts w:hint="eastAsia"/>
          <w:sz w:val="24"/>
        </w:rPr>
      </w:pPr>
    </w:p>
    <w:sectPr w:rsidR="00984F39" w:rsidRPr="00CE3C02">
      <w:footerReference w:type="even" r:id="rId39"/>
      <w:footerReference w:type="default" r:id="rId40"/>
      <w:footerReference w:type="first" r:id="rId41"/>
      <w:footnotePr>
        <w:numRestart w:val="eachPage"/>
      </w:footnotePr>
      <w:pgSz w:w="11900" w:h="16840"/>
      <w:pgMar w:top="1082" w:right="893" w:bottom="1254" w:left="990" w:header="720" w:footer="992"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7977" w14:textId="77777777" w:rsidR="0026489C" w:rsidRDefault="0026489C">
      <w:pPr>
        <w:spacing w:after="0" w:line="240" w:lineRule="auto"/>
      </w:pPr>
      <w:r>
        <w:separator/>
      </w:r>
    </w:p>
  </w:endnote>
  <w:endnote w:type="continuationSeparator" w:id="0">
    <w:p w14:paraId="0E0A5B85" w14:textId="77777777" w:rsidR="0026489C" w:rsidRDefault="0026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3008" w14:textId="77777777" w:rsidR="00C22525" w:rsidRDefault="00000000">
    <w:pPr>
      <w:tabs>
        <w:tab w:val="right" w:pos="10017"/>
      </w:tabs>
      <w:spacing w:after="0" w:line="259" w:lineRule="auto"/>
      <w:ind w:left="0" w:firstLine="0"/>
    </w:pPr>
    <w:r>
      <w:rPr>
        <w:rFonts w:ascii="Century Gothic" w:eastAsia="Century Gothic" w:hAnsi="Century Gothic" w:cs="Century Gothic"/>
        <w:sz w:val="18"/>
      </w:rPr>
      <w:t xml:space="preserve"> </w:t>
    </w:r>
    <w:r>
      <w:rPr>
        <w:rFonts w:ascii="Century Gothic" w:eastAsia="Century Gothic" w:hAnsi="Century Gothic" w:cs="Century Gothic"/>
        <w:sz w:val="18"/>
      </w:rPr>
      <w:tab/>
    </w:r>
    <w:r>
      <w:fldChar w:fldCharType="begin"/>
    </w:r>
    <w:r>
      <w:instrText xml:space="preserve"> PAGE   \* MERGEFORMAT </w:instrText>
    </w:r>
    <w:r>
      <w:fldChar w:fldCharType="separate"/>
    </w:r>
    <w:r>
      <w:rPr>
        <w:rFonts w:ascii="Century Gothic" w:eastAsia="Century Gothic" w:hAnsi="Century Gothic" w:cs="Century Gothic"/>
        <w:sz w:val="18"/>
      </w:rPr>
      <w:t>87</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338B" w14:textId="77777777" w:rsidR="00C22525" w:rsidRDefault="00000000">
    <w:pPr>
      <w:tabs>
        <w:tab w:val="right" w:pos="10017"/>
      </w:tabs>
      <w:spacing w:after="0" w:line="259" w:lineRule="auto"/>
      <w:ind w:left="0" w:firstLine="0"/>
    </w:pPr>
    <w:r>
      <w:rPr>
        <w:rFonts w:ascii="Century Gothic" w:eastAsia="Century Gothic" w:hAnsi="Century Gothic" w:cs="Century Gothic"/>
        <w:sz w:val="18"/>
      </w:rPr>
      <w:t xml:space="preserve"> </w:t>
    </w:r>
    <w:r>
      <w:rPr>
        <w:rFonts w:ascii="Century Gothic" w:eastAsia="Century Gothic" w:hAnsi="Century Gothic" w:cs="Century Gothic"/>
        <w:sz w:val="18"/>
      </w:rPr>
      <w:tab/>
    </w:r>
    <w:r>
      <w:fldChar w:fldCharType="begin"/>
    </w:r>
    <w:r>
      <w:instrText xml:space="preserve"> PAGE   \* MERGEFORMAT </w:instrText>
    </w:r>
    <w:r>
      <w:fldChar w:fldCharType="separate"/>
    </w:r>
    <w:r>
      <w:rPr>
        <w:rFonts w:ascii="Century Gothic" w:eastAsia="Century Gothic" w:hAnsi="Century Gothic" w:cs="Century Gothic"/>
        <w:sz w:val="18"/>
      </w:rPr>
      <w:t>8</w:t>
    </w:r>
    <w:r>
      <w:rPr>
        <w:rFonts w:ascii="Century Gothic" w:eastAsia="Century Gothic" w:hAnsi="Century Gothic" w:cs="Century Gothic"/>
        <w:sz w:val="18"/>
      </w:rPr>
      <w:t>7</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746B" w14:textId="77777777" w:rsidR="00C22525" w:rsidRDefault="00000000">
    <w:pPr>
      <w:tabs>
        <w:tab w:val="right" w:pos="10017"/>
      </w:tabs>
      <w:spacing w:after="0" w:line="259" w:lineRule="auto"/>
      <w:ind w:left="0" w:firstLine="0"/>
    </w:pPr>
    <w:r>
      <w:rPr>
        <w:rFonts w:ascii="Century Gothic" w:eastAsia="Century Gothic" w:hAnsi="Century Gothic" w:cs="Century Gothic"/>
        <w:sz w:val="18"/>
      </w:rPr>
      <w:t xml:space="preserve"> </w:t>
    </w:r>
    <w:r>
      <w:rPr>
        <w:rFonts w:ascii="Century Gothic" w:eastAsia="Century Gothic" w:hAnsi="Century Gothic" w:cs="Century Gothic"/>
        <w:sz w:val="18"/>
      </w:rPr>
      <w:tab/>
    </w:r>
    <w:r>
      <w:fldChar w:fldCharType="begin"/>
    </w:r>
    <w:r>
      <w:instrText xml:space="preserve"> PAGE   \* MERGEFORMAT </w:instrText>
    </w:r>
    <w:r>
      <w:fldChar w:fldCharType="separate"/>
    </w:r>
    <w:r>
      <w:rPr>
        <w:rFonts w:ascii="Century Gothic" w:eastAsia="Century Gothic" w:hAnsi="Century Gothic" w:cs="Century Gothic"/>
        <w:sz w:val="18"/>
      </w:rPr>
      <w:t>8</w:t>
    </w:r>
    <w:r>
      <w:rPr>
        <w:rFonts w:ascii="Century Gothic" w:eastAsia="Century Gothic" w:hAnsi="Century Gothic" w:cs="Century Gothic"/>
        <w:sz w:val="18"/>
      </w:rPr>
      <w:t>7</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A18F" w14:textId="77777777" w:rsidR="0026489C" w:rsidRDefault="0026489C">
      <w:pPr>
        <w:spacing w:after="31" w:line="359" w:lineRule="auto"/>
        <w:ind w:firstLine="0"/>
      </w:pPr>
      <w:r>
        <w:separator/>
      </w:r>
    </w:p>
  </w:footnote>
  <w:footnote w:type="continuationSeparator" w:id="0">
    <w:p w14:paraId="3708D2DF" w14:textId="77777777" w:rsidR="0026489C" w:rsidRDefault="0026489C">
      <w:pPr>
        <w:spacing w:after="31" w:line="359" w:lineRule="auto"/>
        <w:ind w:firstLine="0"/>
      </w:pPr>
      <w:r>
        <w:continuationSeparator/>
      </w:r>
    </w:p>
  </w:footnote>
  <w:footnote w:id="1">
    <w:p w14:paraId="5A192E64" w14:textId="77777777" w:rsidR="00C22525" w:rsidRDefault="00000000">
      <w:pPr>
        <w:pStyle w:val="footnotedescription"/>
        <w:spacing w:after="47" w:line="259" w:lineRule="auto"/>
      </w:pPr>
      <w:r>
        <w:rPr>
          <w:rStyle w:val="footnotemark"/>
        </w:rPr>
        <w:footnoteRef/>
      </w:r>
      <w:r>
        <w:t xml:space="preserve"> 约翰·慕理，《再思救赎奇恩》，香港天道出版社，</w:t>
      </w:r>
      <w:r>
        <w:rPr>
          <w:rFonts w:ascii="Century Gothic" w:eastAsia="Century Gothic" w:hAnsi="Century Gothic" w:cs="Century Gothic"/>
        </w:rPr>
        <w:t>1993</w:t>
      </w:r>
      <w:r>
        <w:t>。</w:t>
      </w:r>
      <w:r>
        <w:rPr>
          <w:rFonts w:ascii="Century Gothic" w:eastAsia="Century Gothic" w:hAnsi="Century Gothic" w:cs="Century Gothic"/>
        </w:rPr>
        <w:t xml:space="preserve"> </w:t>
      </w:r>
    </w:p>
    <w:p w14:paraId="131585A7" w14:textId="77777777" w:rsidR="00C22525" w:rsidRDefault="00000000">
      <w:pPr>
        <w:pStyle w:val="footnotedescription"/>
        <w:spacing w:after="0" w:line="259" w:lineRule="auto"/>
      </w:pPr>
      <w:r>
        <w:rPr>
          <w:rFonts w:ascii="Century Gothic" w:eastAsia="Century Gothic" w:hAnsi="Century Gothic" w:cs="Century Gothic"/>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23632"/>
    <w:multiLevelType w:val="multilevel"/>
    <w:tmpl w:val="993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36143"/>
    <w:multiLevelType w:val="multilevel"/>
    <w:tmpl w:val="2BAC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42DA8"/>
    <w:multiLevelType w:val="multilevel"/>
    <w:tmpl w:val="790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889865">
    <w:abstractNumId w:val="1"/>
  </w:num>
  <w:num w:numId="2" w16cid:durableId="1056705701">
    <w:abstractNumId w:val="2"/>
  </w:num>
  <w:num w:numId="3" w16cid:durableId="56179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25"/>
    <w:rsid w:val="00015A50"/>
    <w:rsid w:val="00051B05"/>
    <w:rsid w:val="00082977"/>
    <w:rsid w:val="000C3A8D"/>
    <w:rsid w:val="000C4EE7"/>
    <w:rsid w:val="000E6EA0"/>
    <w:rsid w:val="001057F9"/>
    <w:rsid w:val="00105AB6"/>
    <w:rsid w:val="00136D5A"/>
    <w:rsid w:val="00161D74"/>
    <w:rsid w:val="001A4013"/>
    <w:rsid w:val="001C116F"/>
    <w:rsid w:val="001D1F50"/>
    <w:rsid w:val="001F0D2F"/>
    <w:rsid w:val="001F6DB4"/>
    <w:rsid w:val="00200A7C"/>
    <w:rsid w:val="002010E0"/>
    <w:rsid w:val="00245D69"/>
    <w:rsid w:val="002572D3"/>
    <w:rsid w:val="0026489C"/>
    <w:rsid w:val="00274412"/>
    <w:rsid w:val="00281514"/>
    <w:rsid w:val="00285A4D"/>
    <w:rsid w:val="0029362F"/>
    <w:rsid w:val="002A4F04"/>
    <w:rsid w:val="002B0EB9"/>
    <w:rsid w:val="002C1A14"/>
    <w:rsid w:val="002F065A"/>
    <w:rsid w:val="002F216F"/>
    <w:rsid w:val="002F2E8E"/>
    <w:rsid w:val="002F7973"/>
    <w:rsid w:val="003034E5"/>
    <w:rsid w:val="003219C8"/>
    <w:rsid w:val="00326B4B"/>
    <w:rsid w:val="00366B96"/>
    <w:rsid w:val="00367826"/>
    <w:rsid w:val="00383428"/>
    <w:rsid w:val="003871EF"/>
    <w:rsid w:val="003D34C8"/>
    <w:rsid w:val="003D7D04"/>
    <w:rsid w:val="003E295D"/>
    <w:rsid w:val="003F1AC7"/>
    <w:rsid w:val="0041466E"/>
    <w:rsid w:val="004455C4"/>
    <w:rsid w:val="00470D44"/>
    <w:rsid w:val="00493706"/>
    <w:rsid w:val="004D598F"/>
    <w:rsid w:val="00550158"/>
    <w:rsid w:val="0055267A"/>
    <w:rsid w:val="00585954"/>
    <w:rsid w:val="005A050C"/>
    <w:rsid w:val="005B23BC"/>
    <w:rsid w:val="00621757"/>
    <w:rsid w:val="00624A19"/>
    <w:rsid w:val="006444A8"/>
    <w:rsid w:val="00647EA6"/>
    <w:rsid w:val="00660529"/>
    <w:rsid w:val="00667BE2"/>
    <w:rsid w:val="0067373A"/>
    <w:rsid w:val="00686B1B"/>
    <w:rsid w:val="006901B0"/>
    <w:rsid w:val="006F0981"/>
    <w:rsid w:val="00740CFD"/>
    <w:rsid w:val="007418F1"/>
    <w:rsid w:val="00762E1D"/>
    <w:rsid w:val="00774E06"/>
    <w:rsid w:val="00792AA2"/>
    <w:rsid w:val="007D1AE4"/>
    <w:rsid w:val="00804B52"/>
    <w:rsid w:val="0081681F"/>
    <w:rsid w:val="00823DFE"/>
    <w:rsid w:val="00826837"/>
    <w:rsid w:val="008416FD"/>
    <w:rsid w:val="0085226D"/>
    <w:rsid w:val="00855FCC"/>
    <w:rsid w:val="00883146"/>
    <w:rsid w:val="008B646B"/>
    <w:rsid w:val="008D360F"/>
    <w:rsid w:val="00934F5F"/>
    <w:rsid w:val="00951D4C"/>
    <w:rsid w:val="009548A0"/>
    <w:rsid w:val="00954FE2"/>
    <w:rsid w:val="00964219"/>
    <w:rsid w:val="00984F39"/>
    <w:rsid w:val="009E5224"/>
    <w:rsid w:val="00A36FF5"/>
    <w:rsid w:val="00A451EC"/>
    <w:rsid w:val="00A953A0"/>
    <w:rsid w:val="00AA6EAA"/>
    <w:rsid w:val="00AB17F2"/>
    <w:rsid w:val="00AB5F8C"/>
    <w:rsid w:val="00AB76B6"/>
    <w:rsid w:val="00AC2265"/>
    <w:rsid w:val="00B17BB8"/>
    <w:rsid w:val="00B37057"/>
    <w:rsid w:val="00B5637E"/>
    <w:rsid w:val="00B81B37"/>
    <w:rsid w:val="00B92935"/>
    <w:rsid w:val="00BA60CF"/>
    <w:rsid w:val="00BB19BA"/>
    <w:rsid w:val="00BC2FCF"/>
    <w:rsid w:val="00BE2931"/>
    <w:rsid w:val="00C22525"/>
    <w:rsid w:val="00C463BE"/>
    <w:rsid w:val="00C51802"/>
    <w:rsid w:val="00CD4118"/>
    <w:rsid w:val="00CE3C02"/>
    <w:rsid w:val="00D373FF"/>
    <w:rsid w:val="00D46BC9"/>
    <w:rsid w:val="00D47B3C"/>
    <w:rsid w:val="00D50F6C"/>
    <w:rsid w:val="00D52E1D"/>
    <w:rsid w:val="00D60DB8"/>
    <w:rsid w:val="00D82F47"/>
    <w:rsid w:val="00DA5967"/>
    <w:rsid w:val="00DB0C08"/>
    <w:rsid w:val="00DC0C65"/>
    <w:rsid w:val="00DD4C74"/>
    <w:rsid w:val="00DE5036"/>
    <w:rsid w:val="00DF597D"/>
    <w:rsid w:val="00DF7F20"/>
    <w:rsid w:val="00E10177"/>
    <w:rsid w:val="00E15250"/>
    <w:rsid w:val="00E2294F"/>
    <w:rsid w:val="00E609E3"/>
    <w:rsid w:val="00E74B62"/>
    <w:rsid w:val="00E81DE8"/>
    <w:rsid w:val="00E87BEF"/>
    <w:rsid w:val="00EB73FC"/>
    <w:rsid w:val="00ED51FE"/>
    <w:rsid w:val="00F039B1"/>
    <w:rsid w:val="00F2329C"/>
    <w:rsid w:val="00F24119"/>
    <w:rsid w:val="00F24C84"/>
    <w:rsid w:val="00F412E2"/>
    <w:rsid w:val="00F429B8"/>
    <w:rsid w:val="00F77403"/>
    <w:rsid w:val="00F8442A"/>
    <w:rsid w:val="00FC17DE"/>
    <w:rsid w:val="00FC211D"/>
    <w:rsid w:val="00FD2DA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4ECC"/>
  <w15:docId w15:val="{CD0C62FE-A0DF-254D-A3D6-4234136F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26" w:lineRule="auto"/>
      <w:ind w:left="10" w:firstLine="410"/>
    </w:pPr>
    <w:rPr>
      <w:rFonts w:ascii="SimSun" w:eastAsia="SimSun" w:hAnsi="SimSun" w:cs="SimSun"/>
      <w:color w:val="000000"/>
      <w:sz w:val="20"/>
    </w:rPr>
  </w:style>
  <w:style w:type="paragraph" w:styleId="Heading1">
    <w:name w:val="heading 1"/>
    <w:next w:val="Normal"/>
    <w:link w:val="Heading1Char"/>
    <w:uiPriority w:val="9"/>
    <w:qFormat/>
    <w:pPr>
      <w:keepNext/>
      <w:keepLines/>
      <w:spacing w:after="81" w:line="265" w:lineRule="auto"/>
      <w:ind w:left="20" w:hanging="10"/>
      <w:outlineLvl w:val="0"/>
    </w:pPr>
    <w:rPr>
      <w:rFonts w:ascii="SimSun" w:eastAsia="SimSun" w:hAnsi="SimSun" w:cs="SimSun"/>
      <w:color w:val="000000"/>
    </w:rPr>
  </w:style>
  <w:style w:type="paragraph" w:styleId="Heading3">
    <w:name w:val="heading 3"/>
    <w:basedOn w:val="Normal"/>
    <w:next w:val="Normal"/>
    <w:link w:val="Heading3Char"/>
    <w:uiPriority w:val="9"/>
    <w:unhideWhenUsed/>
    <w:qFormat/>
    <w:rsid w:val="001F0D2F"/>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unhideWhenUsed/>
    <w:qFormat/>
    <w:rsid w:val="001F0D2F"/>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imSun" w:eastAsia="SimSun" w:hAnsi="SimSun" w:cs="SimSun"/>
      <w:color w:val="000000"/>
      <w:sz w:val="24"/>
    </w:rPr>
  </w:style>
  <w:style w:type="paragraph" w:customStyle="1" w:styleId="footnotedescription">
    <w:name w:val="footnote description"/>
    <w:next w:val="Normal"/>
    <w:link w:val="footnotedescriptionChar"/>
    <w:hidden/>
    <w:pPr>
      <w:spacing w:after="39" w:line="309" w:lineRule="auto"/>
      <w:ind w:left="10"/>
    </w:pPr>
    <w:rPr>
      <w:rFonts w:ascii="SimSun" w:eastAsia="SimSun" w:hAnsi="SimSun" w:cs="SimSun"/>
      <w:color w:val="000000"/>
      <w:sz w:val="16"/>
    </w:rPr>
  </w:style>
  <w:style w:type="character" w:customStyle="1" w:styleId="footnotedescriptionChar">
    <w:name w:val="footnote description Char"/>
    <w:link w:val="footnotedescription"/>
    <w:rPr>
      <w:rFonts w:ascii="SimSun" w:eastAsia="SimSun" w:hAnsi="SimSun" w:cs="SimSun"/>
      <w:color w:val="000000"/>
      <w:sz w:val="16"/>
    </w:rPr>
  </w:style>
  <w:style w:type="character" w:customStyle="1" w:styleId="footnotemark">
    <w:name w:val="footnote mark"/>
    <w:hidden/>
    <w:rPr>
      <w:rFonts w:ascii="Century Gothic" w:eastAsia="Century Gothic" w:hAnsi="Century Gothic" w:cs="Century Gothic"/>
      <w:color w:val="000000"/>
      <w:sz w:val="20"/>
      <w:vertAlign w:val="superscript"/>
    </w:rPr>
  </w:style>
  <w:style w:type="character" w:styleId="Hyperlink">
    <w:name w:val="Hyperlink"/>
    <w:basedOn w:val="DefaultParagraphFont"/>
    <w:uiPriority w:val="99"/>
    <w:semiHidden/>
    <w:unhideWhenUsed/>
    <w:rsid w:val="00964219"/>
    <w:rPr>
      <w:color w:val="0000FF"/>
      <w:u w:val="single"/>
    </w:rPr>
  </w:style>
  <w:style w:type="character" w:customStyle="1" w:styleId="verse">
    <w:name w:val="verse"/>
    <w:basedOn w:val="DefaultParagraphFont"/>
    <w:rsid w:val="00964219"/>
  </w:style>
  <w:style w:type="character" w:customStyle="1" w:styleId="highlight59118">
    <w:name w:val="highlight_59_1_18"/>
    <w:basedOn w:val="DefaultParagraphFont"/>
    <w:rsid w:val="00964219"/>
  </w:style>
  <w:style w:type="character" w:styleId="Strong">
    <w:name w:val="Strong"/>
    <w:basedOn w:val="DefaultParagraphFont"/>
    <w:uiPriority w:val="22"/>
    <w:qFormat/>
    <w:rsid w:val="00D47B3C"/>
    <w:rPr>
      <w:b/>
      <w:bCs/>
    </w:rPr>
  </w:style>
  <w:style w:type="character" w:customStyle="1" w:styleId="Heading3Char">
    <w:name w:val="Heading 3 Char"/>
    <w:basedOn w:val="DefaultParagraphFont"/>
    <w:link w:val="Heading3"/>
    <w:uiPriority w:val="9"/>
    <w:rsid w:val="001F0D2F"/>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1F0D2F"/>
    <w:rPr>
      <w:rFonts w:asciiTheme="majorHAnsi" w:eastAsiaTheme="majorEastAsia" w:hAnsiTheme="majorHAnsi" w:cstheme="majorBidi"/>
      <w:i/>
      <w:iCs/>
      <w:color w:val="0F4761" w:themeColor="accent1" w:themeShade="BF"/>
      <w:sz w:val="20"/>
    </w:rPr>
  </w:style>
  <w:style w:type="paragraph" w:styleId="NormalWeb">
    <w:name w:val="Normal (Web)"/>
    <w:basedOn w:val="Normal"/>
    <w:uiPriority w:val="99"/>
    <w:unhideWhenUsed/>
    <w:rsid w:val="001F0D2F"/>
    <w:pPr>
      <w:spacing w:before="100" w:beforeAutospacing="1" w:after="100" w:afterAutospacing="1" w:line="240" w:lineRule="auto"/>
      <w:ind w:left="0" w:firstLine="0"/>
    </w:pPr>
    <w:rPr>
      <w:rFonts w:ascii="Times New Roman" w:eastAsia="Times New Roman" w:hAnsi="Times New Roman" w:cs="Times New Roman"/>
      <w:color w:val="auto"/>
      <w:kern w:val="0"/>
      <w:sz w:val="24"/>
      <w:lang w:val="en-US"/>
      <w14:ligatures w14:val="none"/>
    </w:rPr>
  </w:style>
  <w:style w:type="paragraph" w:styleId="ListParagraph">
    <w:name w:val="List Paragraph"/>
    <w:basedOn w:val="Normal"/>
    <w:uiPriority w:val="34"/>
    <w:qFormat/>
    <w:rsid w:val="00951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QuickStyle" Target="diagrams/quickStyle4.xml"/><Relationship Id="rId39" Type="http://schemas.openxmlformats.org/officeDocument/2006/relationships/footer" Target="footer1.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Data" Target="diagrams/data5.xm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2.png"/><Relationship Id="rId28" Type="http://schemas.microsoft.com/office/2007/relationships/diagramDrawing" Target="diagrams/drawing4.xml"/><Relationship Id="rId36" Type="http://schemas.openxmlformats.org/officeDocument/2006/relationships/diagramQuickStyle" Target="diagrams/quickStyle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QuickStyle" Target="diagrams/quickStyle5.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ettings" Target="setting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0F4C4D-E64D-4D41-8133-1748FD28397C}" type="doc">
      <dgm:prSet loTypeId="urn:microsoft.com/office/officeart/2005/8/layout/process1" loCatId="" qsTypeId="urn:microsoft.com/office/officeart/2005/8/quickstyle/simple1" qsCatId="simple" csTypeId="urn:microsoft.com/office/officeart/2005/8/colors/accent1_2" csCatId="accent1" phldr="1"/>
      <dgm:spPr/>
    </dgm:pt>
    <dgm:pt modelId="{D5CFB27D-4B80-EA45-AFCC-BDFB27AD7DB7}">
      <dgm:prSet phldrT="[Text]"/>
      <dgm:spPr/>
      <dgm:t>
        <a:bodyPr/>
        <a:lstStyle/>
        <a:p>
          <a:pPr>
            <a:buNone/>
          </a:pPr>
          <a:r>
            <a:rPr lang="zh-CN">
              <a:solidFill>
                <a:srgbClr val="FFFF00"/>
              </a:solidFill>
            </a:rPr>
            <a:t>拣选</a:t>
          </a:r>
          <a:r>
            <a:rPr lang="en-US"/>
            <a:t> </a:t>
          </a:r>
        </a:p>
      </dgm:t>
    </dgm:pt>
    <dgm:pt modelId="{8144F453-4902-EA45-9CB5-2C31A64B1AD0}" type="parTrans" cxnId="{B1D3DB5C-E0F3-6D4D-A857-DAB981BCBB13}">
      <dgm:prSet/>
      <dgm:spPr/>
      <dgm:t>
        <a:bodyPr/>
        <a:lstStyle/>
        <a:p>
          <a:endParaRPr lang="en-US"/>
        </a:p>
      </dgm:t>
    </dgm:pt>
    <dgm:pt modelId="{428DC359-630A-7F43-B739-0F24379825C5}" type="sibTrans" cxnId="{B1D3DB5C-E0F3-6D4D-A857-DAB981BCBB13}">
      <dgm:prSet/>
      <dgm:spPr/>
      <dgm:t>
        <a:bodyPr/>
        <a:lstStyle/>
        <a:p>
          <a:endParaRPr lang="en-US"/>
        </a:p>
      </dgm:t>
    </dgm:pt>
    <dgm:pt modelId="{FBBAAC95-16DD-334E-95C9-7995D1807983}">
      <dgm:prSet phldrT="[Text]"/>
      <dgm:spPr/>
      <dgm:t>
        <a:bodyPr/>
        <a:lstStyle/>
        <a:p>
          <a:pPr>
            <a:buNone/>
          </a:pPr>
          <a:r>
            <a:rPr lang="zh-CN"/>
            <a:t>创造</a:t>
          </a:r>
          <a:r>
            <a:rPr lang="en-US"/>
            <a:t> </a:t>
          </a:r>
        </a:p>
      </dgm:t>
    </dgm:pt>
    <dgm:pt modelId="{FC247019-9192-3D47-9042-9DAB42B63DBC}" type="parTrans" cxnId="{18218CE7-8924-BE45-B0AD-3F87BD192D58}">
      <dgm:prSet/>
      <dgm:spPr/>
      <dgm:t>
        <a:bodyPr/>
        <a:lstStyle/>
        <a:p>
          <a:endParaRPr lang="en-US"/>
        </a:p>
      </dgm:t>
    </dgm:pt>
    <dgm:pt modelId="{D76A3632-1623-0149-B728-08462EC6D5BC}" type="sibTrans" cxnId="{18218CE7-8924-BE45-B0AD-3F87BD192D58}">
      <dgm:prSet/>
      <dgm:spPr/>
      <dgm:t>
        <a:bodyPr/>
        <a:lstStyle/>
        <a:p>
          <a:endParaRPr lang="en-US"/>
        </a:p>
      </dgm:t>
    </dgm:pt>
    <dgm:pt modelId="{E682677F-7A48-E74E-A17E-8F8C038DDE86}">
      <dgm:prSet phldrT="[Text]"/>
      <dgm:spPr/>
      <dgm:t>
        <a:bodyPr/>
        <a:lstStyle/>
        <a:p>
          <a:pPr>
            <a:buNone/>
          </a:pPr>
          <a:r>
            <a:rPr lang="zh-CN"/>
            <a:t>堕落</a:t>
          </a:r>
          <a:r>
            <a:rPr lang="en-US"/>
            <a:t> </a:t>
          </a:r>
        </a:p>
      </dgm:t>
    </dgm:pt>
    <dgm:pt modelId="{1C1ABE91-2465-E94A-BCC3-F1D8CC48CF27}" type="parTrans" cxnId="{F3019954-0EB3-6D4C-BFEE-1DB47E61E71E}">
      <dgm:prSet/>
      <dgm:spPr/>
      <dgm:t>
        <a:bodyPr/>
        <a:lstStyle/>
        <a:p>
          <a:endParaRPr lang="en-US"/>
        </a:p>
      </dgm:t>
    </dgm:pt>
    <dgm:pt modelId="{AAF08E94-51D7-9049-B634-CA35DA46CBD6}" type="sibTrans" cxnId="{F3019954-0EB3-6D4C-BFEE-1DB47E61E71E}">
      <dgm:prSet/>
      <dgm:spPr/>
      <dgm:t>
        <a:bodyPr/>
        <a:lstStyle/>
        <a:p>
          <a:endParaRPr lang="en-US"/>
        </a:p>
      </dgm:t>
    </dgm:pt>
    <dgm:pt modelId="{44811BEE-49FF-BC47-AC9A-B66383601069}">
      <dgm:prSet phldrT="[Text]"/>
      <dgm:spPr/>
      <dgm:t>
        <a:bodyPr/>
        <a:lstStyle/>
        <a:p>
          <a:pPr>
            <a:buNone/>
          </a:pPr>
          <a:r>
            <a:rPr lang="zh-CN"/>
            <a:t>救赎</a:t>
          </a:r>
          <a:r>
            <a:rPr lang="en-US"/>
            <a:t> </a:t>
          </a:r>
        </a:p>
      </dgm:t>
    </dgm:pt>
    <dgm:pt modelId="{F01ABA37-6FC7-6F40-A4A6-EEDC63F63320}" type="parTrans" cxnId="{6B255EB7-833E-0C4D-9E47-6C54B68025C9}">
      <dgm:prSet/>
      <dgm:spPr/>
      <dgm:t>
        <a:bodyPr/>
        <a:lstStyle/>
        <a:p>
          <a:endParaRPr lang="en-US"/>
        </a:p>
      </dgm:t>
    </dgm:pt>
    <dgm:pt modelId="{01DE798B-93D8-8F47-8C63-86BD889C0F69}" type="sibTrans" cxnId="{6B255EB7-833E-0C4D-9E47-6C54B68025C9}">
      <dgm:prSet/>
      <dgm:spPr/>
      <dgm:t>
        <a:bodyPr/>
        <a:lstStyle/>
        <a:p>
          <a:endParaRPr lang="en-US"/>
        </a:p>
      </dgm:t>
    </dgm:pt>
    <dgm:pt modelId="{E7EA584A-AEC3-3C42-9C89-A1B7BFD7D7B9}" type="pres">
      <dgm:prSet presAssocID="{050F4C4D-E64D-4D41-8133-1748FD28397C}" presName="Name0" presStyleCnt="0">
        <dgm:presLayoutVars>
          <dgm:dir/>
          <dgm:resizeHandles val="exact"/>
        </dgm:presLayoutVars>
      </dgm:prSet>
      <dgm:spPr/>
    </dgm:pt>
    <dgm:pt modelId="{76CCAC5F-9E0A-5643-818B-52C8B639CF00}" type="pres">
      <dgm:prSet presAssocID="{D5CFB27D-4B80-EA45-AFCC-BDFB27AD7DB7}" presName="node" presStyleLbl="node1" presStyleIdx="0" presStyleCnt="4">
        <dgm:presLayoutVars>
          <dgm:bulletEnabled val="1"/>
        </dgm:presLayoutVars>
      </dgm:prSet>
      <dgm:spPr/>
    </dgm:pt>
    <dgm:pt modelId="{82B4BC36-70E3-094A-842A-CB23EFC7AF95}" type="pres">
      <dgm:prSet presAssocID="{428DC359-630A-7F43-B739-0F24379825C5}" presName="sibTrans" presStyleLbl="sibTrans2D1" presStyleIdx="0" presStyleCnt="3"/>
      <dgm:spPr/>
    </dgm:pt>
    <dgm:pt modelId="{E314C60E-BD96-5C42-B9F7-C92C6E1CC99A}" type="pres">
      <dgm:prSet presAssocID="{428DC359-630A-7F43-B739-0F24379825C5}" presName="connectorText" presStyleLbl="sibTrans2D1" presStyleIdx="0" presStyleCnt="3"/>
      <dgm:spPr/>
    </dgm:pt>
    <dgm:pt modelId="{8E27C644-9A18-0946-881E-9E5D6A0485D8}" type="pres">
      <dgm:prSet presAssocID="{FBBAAC95-16DD-334E-95C9-7995D1807983}" presName="node" presStyleLbl="node1" presStyleIdx="1" presStyleCnt="4">
        <dgm:presLayoutVars>
          <dgm:bulletEnabled val="1"/>
        </dgm:presLayoutVars>
      </dgm:prSet>
      <dgm:spPr/>
    </dgm:pt>
    <dgm:pt modelId="{7B2CEDE5-4615-3B43-AD9F-B87B159A5AAC}" type="pres">
      <dgm:prSet presAssocID="{D76A3632-1623-0149-B728-08462EC6D5BC}" presName="sibTrans" presStyleLbl="sibTrans2D1" presStyleIdx="1" presStyleCnt="3"/>
      <dgm:spPr/>
    </dgm:pt>
    <dgm:pt modelId="{D48F608A-75C5-A24A-AD7E-5DA57E5B2B70}" type="pres">
      <dgm:prSet presAssocID="{D76A3632-1623-0149-B728-08462EC6D5BC}" presName="connectorText" presStyleLbl="sibTrans2D1" presStyleIdx="1" presStyleCnt="3"/>
      <dgm:spPr/>
    </dgm:pt>
    <dgm:pt modelId="{0D387E08-DAFE-6748-B624-232B0E7E82EA}" type="pres">
      <dgm:prSet presAssocID="{E682677F-7A48-E74E-A17E-8F8C038DDE86}" presName="node" presStyleLbl="node1" presStyleIdx="2" presStyleCnt="4">
        <dgm:presLayoutVars>
          <dgm:bulletEnabled val="1"/>
        </dgm:presLayoutVars>
      </dgm:prSet>
      <dgm:spPr/>
    </dgm:pt>
    <dgm:pt modelId="{3D3A3937-8EEE-F547-AA1B-B50A8C2F6A20}" type="pres">
      <dgm:prSet presAssocID="{AAF08E94-51D7-9049-B634-CA35DA46CBD6}" presName="sibTrans" presStyleLbl="sibTrans2D1" presStyleIdx="2" presStyleCnt="3"/>
      <dgm:spPr/>
    </dgm:pt>
    <dgm:pt modelId="{57758F90-577E-7F46-AFE6-6B948018EA81}" type="pres">
      <dgm:prSet presAssocID="{AAF08E94-51D7-9049-B634-CA35DA46CBD6}" presName="connectorText" presStyleLbl="sibTrans2D1" presStyleIdx="2" presStyleCnt="3"/>
      <dgm:spPr/>
    </dgm:pt>
    <dgm:pt modelId="{745E62C9-F90C-524E-BB6B-5AD05F2240B1}" type="pres">
      <dgm:prSet presAssocID="{44811BEE-49FF-BC47-AC9A-B66383601069}" presName="node" presStyleLbl="node1" presStyleIdx="3" presStyleCnt="4">
        <dgm:presLayoutVars>
          <dgm:bulletEnabled val="1"/>
        </dgm:presLayoutVars>
      </dgm:prSet>
      <dgm:spPr/>
    </dgm:pt>
  </dgm:ptLst>
  <dgm:cxnLst>
    <dgm:cxn modelId="{3CB1EA0E-3CD8-FA47-93A3-6B34BEC11C59}" type="presOf" srcId="{AAF08E94-51D7-9049-B634-CA35DA46CBD6}" destId="{57758F90-577E-7F46-AFE6-6B948018EA81}" srcOrd="1" destOrd="0" presId="urn:microsoft.com/office/officeart/2005/8/layout/process1"/>
    <dgm:cxn modelId="{A6BF191D-B144-2845-A2CB-FEB1AA2E88C0}" type="presOf" srcId="{AAF08E94-51D7-9049-B634-CA35DA46CBD6}" destId="{3D3A3937-8EEE-F547-AA1B-B50A8C2F6A20}" srcOrd="0" destOrd="0" presId="urn:microsoft.com/office/officeart/2005/8/layout/process1"/>
    <dgm:cxn modelId="{DA9FFA26-DA28-6746-B8D0-10A4CF9BCF20}" type="presOf" srcId="{428DC359-630A-7F43-B739-0F24379825C5}" destId="{E314C60E-BD96-5C42-B9F7-C92C6E1CC99A}" srcOrd="1" destOrd="0" presId="urn:microsoft.com/office/officeart/2005/8/layout/process1"/>
    <dgm:cxn modelId="{45D48638-68C0-964C-B707-CFAC2AD1C98E}" type="presOf" srcId="{428DC359-630A-7F43-B739-0F24379825C5}" destId="{82B4BC36-70E3-094A-842A-CB23EFC7AF95}" srcOrd="0" destOrd="0" presId="urn:microsoft.com/office/officeart/2005/8/layout/process1"/>
    <dgm:cxn modelId="{D6EE2049-F749-B944-9AB3-DB3FCD944A97}" type="presOf" srcId="{D5CFB27D-4B80-EA45-AFCC-BDFB27AD7DB7}" destId="{76CCAC5F-9E0A-5643-818B-52C8B639CF00}" srcOrd="0" destOrd="0" presId="urn:microsoft.com/office/officeart/2005/8/layout/process1"/>
    <dgm:cxn modelId="{F3019954-0EB3-6D4C-BFEE-1DB47E61E71E}" srcId="{050F4C4D-E64D-4D41-8133-1748FD28397C}" destId="{E682677F-7A48-E74E-A17E-8F8C038DDE86}" srcOrd="2" destOrd="0" parTransId="{1C1ABE91-2465-E94A-BCC3-F1D8CC48CF27}" sibTransId="{AAF08E94-51D7-9049-B634-CA35DA46CBD6}"/>
    <dgm:cxn modelId="{D57E7E56-04E3-BF4A-9E49-54DCD8A4E64C}" type="presOf" srcId="{E682677F-7A48-E74E-A17E-8F8C038DDE86}" destId="{0D387E08-DAFE-6748-B624-232B0E7E82EA}" srcOrd="0" destOrd="0" presId="urn:microsoft.com/office/officeart/2005/8/layout/process1"/>
    <dgm:cxn modelId="{B1D3DB5C-E0F3-6D4D-A857-DAB981BCBB13}" srcId="{050F4C4D-E64D-4D41-8133-1748FD28397C}" destId="{D5CFB27D-4B80-EA45-AFCC-BDFB27AD7DB7}" srcOrd="0" destOrd="0" parTransId="{8144F453-4902-EA45-9CB5-2C31A64B1AD0}" sibTransId="{428DC359-630A-7F43-B739-0F24379825C5}"/>
    <dgm:cxn modelId="{9458F46D-F70C-2E42-90BD-A3B1637275D7}" type="presOf" srcId="{050F4C4D-E64D-4D41-8133-1748FD28397C}" destId="{E7EA584A-AEC3-3C42-9C89-A1B7BFD7D7B9}" srcOrd="0" destOrd="0" presId="urn:microsoft.com/office/officeart/2005/8/layout/process1"/>
    <dgm:cxn modelId="{6B255EB7-833E-0C4D-9E47-6C54B68025C9}" srcId="{050F4C4D-E64D-4D41-8133-1748FD28397C}" destId="{44811BEE-49FF-BC47-AC9A-B66383601069}" srcOrd="3" destOrd="0" parTransId="{F01ABA37-6FC7-6F40-A4A6-EEDC63F63320}" sibTransId="{01DE798B-93D8-8F47-8C63-86BD889C0F69}"/>
    <dgm:cxn modelId="{E21EE8BD-D5FC-AF49-835A-AD996D224148}" type="presOf" srcId="{44811BEE-49FF-BC47-AC9A-B66383601069}" destId="{745E62C9-F90C-524E-BB6B-5AD05F2240B1}" srcOrd="0" destOrd="0" presId="urn:microsoft.com/office/officeart/2005/8/layout/process1"/>
    <dgm:cxn modelId="{104C5DCA-6731-2C48-922D-CFF94266408D}" type="presOf" srcId="{D76A3632-1623-0149-B728-08462EC6D5BC}" destId="{D48F608A-75C5-A24A-AD7E-5DA57E5B2B70}" srcOrd="1" destOrd="0" presId="urn:microsoft.com/office/officeart/2005/8/layout/process1"/>
    <dgm:cxn modelId="{AF7AA5D2-94B0-9249-9446-4AD9ECF5E75C}" type="presOf" srcId="{FBBAAC95-16DD-334E-95C9-7995D1807983}" destId="{8E27C644-9A18-0946-881E-9E5D6A0485D8}" srcOrd="0" destOrd="0" presId="urn:microsoft.com/office/officeart/2005/8/layout/process1"/>
    <dgm:cxn modelId="{18218CE7-8924-BE45-B0AD-3F87BD192D58}" srcId="{050F4C4D-E64D-4D41-8133-1748FD28397C}" destId="{FBBAAC95-16DD-334E-95C9-7995D1807983}" srcOrd="1" destOrd="0" parTransId="{FC247019-9192-3D47-9042-9DAB42B63DBC}" sibTransId="{D76A3632-1623-0149-B728-08462EC6D5BC}"/>
    <dgm:cxn modelId="{AF2F1DF7-1B6F-C849-8297-DCE8587886CD}" type="presOf" srcId="{D76A3632-1623-0149-B728-08462EC6D5BC}" destId="{7B2CEDE5-4615-3B43-AD9F-B87B159A5AAC}" srcOrd="0" destOrd="0" presId="urn:microsoft.com/office/officeart/2005/8/layout/process1"/>
    <dgm:cxn modelId="{67AE9DF7-76B5-E740-AF7A-78B0484A8878}" type="presParOf" srcId="{E7EA584A-AEC3-3C42-9C89-A1B7BFD7D7B9}" destId="{76CCAC5F-9E0A-5643-818B-52C8B639CF00}" srcOrd="0" destOrd="0" presId="urn:microsoft.com/office/officeart/2005/8/layout/process1"/>
    <dgm:cxn modelId="{14E37FC6-2A2F-7441-87BD-2F84B99118F2}" type="presParOf" srcId="{E7EA584A-AEC3-3C42-9C89-A1B7BFD7D7B9}" destId="{82B4BC36-70E3-094A-842A-CB23EFC7AF95}" srcOrd="1" destOrd="0" presId="urn:microsoft.com/office/officeart/2005/8/layout/process1"/>
    <dgm:cxn modelId="{1C408425-C08C-2447-BC47-E54B411B9C6C}" type="presParOf" srcId="{82B4BC36-70E3-094A-842A-CB23EFC7AF95}" destId="{E314C60E-BD96-5C42-B9F7-C92C6E1CC99A}" srcOrd="0" destOrd="0" presId="urn:microsoft.com/office/officeart/2005/8/layout/process1"/>
    <dgm:cxn modelId="{DF21F08B-C8D8-3845-B088-86FE37EFE92B}" type="presParOf" srcId="{E7EA584A-AEC3-3C42-9C89-A1B7BFD7D7B9}" destId="{8E27C644-9A18-0946-881E-9E5D6A0485D8}" srcOrd="2" destOrd="0" presId="urn:microsoft.com/office/officeart/2005/8/layout/process1"/>
    <dgm:cxn modelId="{D0070C50-6472-354F-A34D-DEBFCE96F696}" type="presParOf" srcId="{E7EA584A-AEC3-3C42-9C89-A1B7BFD7D7B9}" destId="{7B2CEDE5-4615-3B43-AD9F-B87B159A5AAC}" srcOrd="3" destOrd="0" presId="urn:microsoft.com/office/officeart/2005/8/layout/process1"/>
    <dgm:cxn modelId="{577ABA24-ACEA-2141-84D0-DFDAA1FDF6B5}" type="presParOf" srcId="{7B2CEDE5-4615-3B43-AD9F-B87B159A5AAC}" destId="{D48F608A-75C5-A24A-AD7E-5DA57E5B2B70}" srcOrd="0" destOrd="0" presId="urn:microsoft.com/office/officeart/2005/8/layout/process1"/>
    <dgm:cxn modelId="{CC8D0A50-D392-3842-9C10-261A243096E4}" type="presParOf" srcId="{E7EA584A-AEC3-3C42-9C89-A1B7BFD7D7B9}" destId="{0D387E08-DAFE-6748-B624-232B0E7E82EA}" srcOrd="4" destOrd="0" presId="urn:microsoft.com/office/officeart/2005/8/layout/process1"/>
    <dgm:cxn modelId="{72A0334C-8272-F042-B5B4-1EA586B59E3F}" type="presParOf" srcId="{E7EA584A-AEC3-3C42-9C89-A1B7BFD7D7B9}" destId="{3D3A3937-8EEE-F547-AA1B-B50A8C2F6A20}" srcOrd="5" destOrd="0" presId="urn:microsoft.com/office/officeart/2005/8/layout/process1"/>
    <dgm:cxn modelId="{C574AE33-CFEE-EE47-83C9-2367595FA13A}" type="presParOf" srcId="{3D3A3937-8EEE-F547-AA1B-B50A8C2F6A20}" destId="{57758F90-577E-7F46-AFE6-6B948018EA81}" srcOrd="0" destOrd="0" presId="urn:microsoft.com/office/officeart/2005/8/layout/process1"/>
    <dgm:cxn modelId="{96DD3A90-8CDA-FC44-AB67-579A6E2E1BDD}" type="presParOf" srcId="{E7EA584A-AEC3-3C42-9C89-A1B7BFD7D7B9}" destId="{745E62C9-F90C-524E-BB6B-5AD05F2240B1}"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50F4C4D-E64D-4D41-8133-1748FD28397C}" type="doc">
      <dgm:prSet loTypeId="urn:microsoft.com/office/officeart/2005/8/layout/process1" loCatId="" qsTypeId="urn:microsoft.com/office/officeart/2005/8/quickstyle/simple1" qsCatId="simple" csTypeId="urn:microsoft.com/office/officeart/2005/8/colors/accent1_2" csCatId="accent1" phldr="1"/>
      <dgm:spPr/>
    </dgm:pt>
    <dgm:pt modelId="{D5CFB27D-4B80-EA45-AFCC-BDFB27AD7DB7}">
      <dgm:prSet phldrT="[Text]"/>
      <dgm:spPr/>
      <dgm:t>
        <a:bodyPr/>
        <a:lstStyle/>
        <a:p>
          <a:pPr>
            <a:buNone/>
          </a:pPr>
          <a:r>
            <a:rPr lang="zh-CN"/>
            <a:t>创造</a:t>
          </a:r>
          <a:r>
            <a:rPr lang="en-US"/>
            <a:t> </a:t>
          </a:r>
        </a:p>
      </dgm:t>
    </dgm:pt>
    <dgm:pt modelId="{8144F453-4902-EA45-9CB5-2C31A64B1AD0}" type="parTrans" cxnId="{B1D3DB5C-E0F3-6D4D-A857-DAB981BCBB13}">
      <dgm:prSet/>
      <dgm:spPr/>
      <dgm:t>
        <a:bodyPr/>
        <a:lstStyle/>
        <a:p>
          <a:endParaRPr lang="en-US"/>
        </a:p>
      </dgm:t>
    </dgm:pt>
    <dgm:pt modelId="{428DC359-630A-7F43-B739-0F24379825C5}" type="sibTrans" cxnId="{B1D3DB5C-E0F3-6D4D-A857-DAB981BCBB13}">
      <dgm:prSet/>
      <dgm:spPr/>
      <dgm:t>
        <a:bodyPr/>
        <a:lstStyle/>
        <a:p>
          <a:endParaRPr lang="en-US"/>
        </a:p>
      </dgm:t>
    </dgm:pt>
    <dgm:pt modelId="{FBBAAC95-16DD-334E-95C9-7995D1807983}">
      <dgm:prSet phldrT="[Text]"/>
      <dgm:spPr/>
      <dgm:t>
        <a:bodyPr/>
        <a:lstStyle/>
        <a:p>
          <a:pPr>
            <a:buNone/>
          </a:pPr>
          <a:r>
            <a:rPr lang="zh-CN"/>
            <a:t>堕落</a:t>
          </a:r>
          <a:r>
            <a:rPr lang="en-US"/>
            <a:t>  </a:t>
          </a:r>
        </a:p>
      </dgm:t>
    </dgm:pt>
    <dgm:pt modelId="{FC247019-9192-3D47-9042-9DAB42B63DBC}" type="parTrans" cxnId="{18218CE7-8924-BE45-B0AD-3F87BD192D58}">
      <dgm:prSet/>
      <dgm:spPr/>
      <dgm:t>
        <a:bodyPr/>
        <a:lstStyle/>
        <a:p>
          <a:endParaRPr lang="en-US"/>
        </a:p>
      </dgm:t>
    </dgm:pt>
    <dgm:pt modelId="{D76A3632-1623-0149-B728-08462EC6D5BC}" type="sibTrans" cxnId="{18218CE7-8924-BE45-B0AD-3F87BD192D58}">
      <dgm:prSet/>
      <dgm:spPr/>
      <dgm:t>
        <a:bodyPr/>
        <a:lstStyle/>
        <a:p>
          <a:endParaRPr lang="en-US"/>
        </a:p>
      </dgm:t>
    </dgm:pt>
    <dgm:pt modelId="{E682677F-7A48-E74E-A17E-8F8C038DDE86}">
      <dgm:prSet phldrT="[Text]"/>
      <dgm:spPr/>
      <dgm:t>
        <a:bodyPr/>
        <a:lstStyle/>
        <a:p>
          <a:pPr>
            <a:buNone/>
          </a:pPr>
          <a:r>
            <a:rPr lang="zh-CN">
              <a:solidFill>
                <a:srgbClr val="FFFF00"/>
              </a:solidFill>
            </a:rPr>
            <a:t>拣选</a:t>
          </a:r>
          <a:r>
            <a:rPr lang="en-US">
              <a:solidFill>
                <a:srgbClr val="FFFF00"/>
              </a:solidFill>
            </a:rPr>
            <a:t> </a:t>
          </a:r>
        </a:p>
      </dgm:t>
    </dgm:pt>
    <dgm:pt modelId="{1C1ABE91-2465-E94A-BCC3-F1D8CC48CF27}" type="parTrans" cxnId="{F3019954-0EB3-6D4C-BFEE-1DB47E61E71E}">
      <dgm:prSet/>
      <dgm:spPr/>
      <dgm:t>
        <a:bodyPr/>
        <a:lstStyle/>
        <a:p>
          <a:endParaRPr lang="en-US"/>
        </a:p>
      </dgm:t>
    </dgm:pt>
    <dgm:pt modelId="{AAF08E94-51D7-9049-B634-CA35DA46CBD6}" type="sibTrans" cxnId="{F3019954-0EB3-6D4C-BFEE-1DB47E61E71E}">
      <dgm:prSet/>
      <dgm:spPr/>
      <dgm:t>
        <a:bodyPr/>
        <a:lstStyle/>
        <a:p>
          <a:endParaRPr lang="en-US"/>
        </a:p>
      </dgm:t>
    </dgm:pt>
    <dgm:pt modelId="{44811BEE-49FF-BC47-AC9A-B66383601069}">
      <dgm:prSet phldrT="[Text]"/>
      <dgm:spPr/>
      <dgm:t>
        <a:bodyPr/>
        <a:lstStyle/>
        <a:p>
          <a:pPr>
            <a:buNone/>
          </a:pPr>
          <a:r>
            <a:rPr lang="zh-CN"/>
            <a:t>救赎</a:t>
          </a:r>
          <a:endParaRPr lang="en-US"/>
        </a:p>
      </dgm:t>
    </dgm:pt>
    <dgm:pt modelId="{F01ABA37-6FC7-6F40-A4A6-EEDC63F63320}" type="parTrans" cxnId="{6B255EB7-833E-0C4D-9E47-6C54B68025C9}">
      <dgm:prSet/>
      <dgm:spPr/>
      <dgm:t>
        <a:bodyPr/>
        <a:lstStyle/>
        <a:p>
          <a:endParaRPr lang="en-US"/>
        </a:p>
      </dgm:t>
    </dgm:pt>
    <dgm:pt modelId="{01DE798B-93D8-8F47-8C63-86BD889C0F69}" type="sibTrans" cxnId="{6B255EB7-833E-0C4D-9E47-6C54B68025C9}">
      <dgm:prSet/>
      <dgm:spPr/>
      <dgm:t>
        <a:bodyPr/>
        <a:lstStyle/>
        <a:p>
          <a:endParaRPr lang="en-US"/>
        </a:p>
      </dgm:t>
    </dgm:pt>
    <dgm:pt modelId="{E7EA584A-AEC3-3C42-9C89-A1B7BFD7D7B9}" type="pres">
      <dgm:prSet presAssocID="{050F4C4D-E64D-4D41-8133-1748FD28397C}" presName="Name0" presStyleCnt="0">
        <dgm:presLayoutVars>
          <dgm:dir/>
          <dgm:resizeHandles val="exact"/>
        </dgm:presLayoutVars>
      </dgm:prSet>
      <dgm:spPr/>
    </dgm:pt>
    <dgm:pt modelId="{76CCAC5F-9E0A-5643-818B-52C8B639CF00}" type="pres">
      <dgm:prSet presAssocID="{D5CFB27D-4B80-EA45-AFCC-BDFB27AD7DB7}" presName="node" presStyleLbl="node1" presStyleIdx="0" presStyleCnt="4">
        <dgm:presLayoutVars>
          <dgm:bulletEnabled val="1"/>
        </dgm:presLayoutVars>
      </dgm:prSet>
      <dgm:spPr/>
    </dgm:pt>
    <dgm:pt modelId="{82B4BC36-70E3-094A-842A-CB23EFC7AF95}" type="pres">
      <dgm:prSet presAssocID="{428DC359-630A-7F43-B739-0F24379825C5}" presName="sibTrans" presStyleLbl="sibTrans2D1" presStyleIdx="0" presStyleCnt="3"/>
      <dgm:spPr/>
    </dgm:pt>
    <dgm:pt modelId="{E314C60E-BD96-5C42-B9F7-C92C6E1CC99A}" type="pres">
      <dgm:prSet presAssocID="{428DC359-630A-7F43-B739-0F24379825C5}" presName="connectorText" presStyleLbl="sibTrans2D1" presStyleIdx="0" presStyleCnt="3"/>
      <dgm:spPr/>
    </dgm:pt>
    <dgm:pt modelId="{8E27C644-9A18-0946-881E-9E5D6A0485D8}" type="pres">
      <dgm:prSet presAssocID="{FBBAAC95-16DD-334E-95C9-7995D1807983}" presName="node" presStyleLbl="node1" presStyleIdx="1" presStyleCnt="4">
        <dgm:presLayoutVars>
          <dgm:bulletEnabled val="1"/>
        </dgm:presLayoutVars>
      </dgm:prSet>
      <dgm:spPr/>
    </dgm:pt>
    <dgm:pt modelId="{7B2CEDE5-4615-3B43-AD9F-B87B159A5AAC}" type="pres">
      <dgm:prSet presAssocID="{D76A3632-1623-0149-B728-08462EC6D5BC}" presName="sibTrans" presStyleLbl="sibTrans2D1" presStyleIdx="1" presStyleCnt="3"/>
      <dgm:spPr/>
    </dgm:pt>
    <dgm:pt modelId="{D48F608A-75C5-A24A-AD7E-5DA57E5B2B70}" type="pres">
      <dgm:prSet presAssocID="{D76A3632-1623-0149-B728-08462EC6D5BC}" presName="connectorText" presStyleLbl="sibTrans2D1" presStyleIdx="1" presStyleCnt="3"/>
      <dgm:spPr/>
    </dgm:pt>
    <dgm:pt modelId="{0D387E08-DAFE-6748-B624-232B0E7E82EA}" type="pres">
      <dgm:prSet presAssocID="{E682677F-7A48-E74E-A17E-8F8C038DDE86}" presName="node" presStyleLbl="node1" presStyleIdx="2" presStyleCnt="4">
        <dgm:presLayoutVars>
          <dgm:bulletEnabled val="1"/>
        </dgm:presLayoutVars>
      </dgm:prSet>
      <dgm:spPr/>
    </dgm:pt>
    <dgm:pt modelId="{3D3A3937-8EEE-F547-AA1B-B50A8C2F6A20}" type="pres">
      <dgm:prSet presAssocID="{AAF08E94-51D7-9049-B634-CA35DA46CBD6}" presName="sibTrans" presStyleLbl="sibTrans2D1" presStyleIdx="2" presStyleCnt="3"/>
      <dgm:spPr/>
    </dgm:pt>
    <dgm:pt modelId="{57758F90-577E-7F46-AFE6-6B948018EA81}" type="pres">
      <dgm:prSet presAssocID="{AAF08E94-51D7-9049-B634-CA35DA46CBD6}" presName="connectorText" presStyleLbl="sibTrans2D1" presStyleIdx="2" presStyleCnt="3"/>
      <dgm:spPr/>
    </dgm:pt>
    <dgm:pt modelId="{745E62C9-F90C-524E-BB6B-5AD05F2240B1}" type="pres">
      <dgm:prSet presAssocID="{44811BEE-49FF-BC47-AC9A-B66383601069}" presName="node" presStyleLbl="node1" presStyleIdx="3" presStyleCnt="4">
        <dgm:presLayoutVars>
          <dgm:bulletEnabled val="1"/>
        </dgm:presLayoutVars>
      </dgm:prSet>
      <dgm:spPr/>
    </dgm:pt>
  </dgm:ptLst>
  <dgm:cxnLst>
    <dgm:cxn modelId="{3CB1EA0E-3CD8-FA47-93A3-6B34BEC11C59}" type="presOf" srcId="{AAF08E94-51D7-9049-B634-CA35DA46CBD6}" destId="{57758F90-577E-7F46-AFE6-6B948018EA81}" srcOrd="1" destOrd="0" presId="urn:microsoft.com/office/officeart/2005/8/layout/process1"/>
    <dgm:cxn modelId="{A6BF191D-B144-2845-A2CB-FEB1AA2E88C0}" type="presOf" srcId="{AAF08E94-51D7-9049-B634-CA35DA46CBD6}" destId="{3D3A3937-8EEE-F547-AA1B-B50A8C2F6A20}" srcOrd="0" destOrd="0" presId="urn:microsoft.com/office/officeart/2005/8/layout/process1"/>
    <dgm:cxn modelId="{DA9FFA26-DA28-6746-B8D0-10A4CF9BCF20}" type="presOf" srcId="{428DC359-630A-7F43-B739-0F24379825C5}" destId="{E314C60E-BD96-5C42-B9F7-C92C6E1CC99A}" srcOrd="1" destOrd="0" presId="urn:microsoft.com/office/officeart/2005/8/layout/process1"/>
    <dgm:cxn modelId="{45D48638-68C0-964C-B707-CFAC2AD1C98E}" type="presOf" srcId="{428DC359-630A-7F43-B739-0F24379825C5}" destId="{82B4BC36-70E3-094A-842A-CB23EFC7AF95}" srcOrd="0" destOrd="0" presId="urn:microsoft.com/office/officeart/2005/8/layout/process1"/>
    <dgm:cxn modelId="{D6EE2049-F749-B944-9AB3-DB3FCD944A97}" type="presOf" srcId="{D5CFB27D-4B80-EA45-AFCC-BDFB27AD7DB7}" destId="{76CCAC5F-9E0A-5643-818B-52C8B639CF00}" srcOrd="0" destOrd="0" presId="urn:microsoft.com/office/officeart/2005/8/layout/process1"/>
    <dgm:cxn modelId="{F3019954-0EB3-6D4C-BFEE-1DB47E61E71E}" srcId="{050F4C4D-E64D-4D41-8133-1748FD28397C}" destId="{E682677F-7A48-E74E-A17E-8F8C038DDE86}" srcOrd="2" destOrd="0" parTransId="{1C1ABE91-2465-E94A-BCC3-F1D8CC48CF27}" sibTransId="{AAF08E94-51D7-9049-B634-CA35DA46CBD6}"/>
    <dgm:cxn modelId="{D57E7E56-04E3-BF4A-9E49-54DCD8A4E64C}" type="presOf" srcId="{E682677F-7A48-E74E-A17E-8F8C038DDE86}" destId="{0D387E08-DAFE-6748-B624-232B0E7E82EA}" srcOrd="0" destOrd="0" presId="urn:microsoft.com/office/officeart/2005/8/layout/process1"/>
    <dgm:cxn modelId="{B1D3DB5C-E0F3-6D4D-A857-DAB981BCBB13}" srcId="{050F4C4D-E64D-4D41-8133-1748FD28397C}" destId="{D5CFB27D-4B80-EA45-AFCC-BDFB27AD7DB7}" srcOrd="0" destOrd="0" parTransId="{8144F453-4902-EA45-9CB5-2C31A64B1AD0}" sibTransId="{428DC359-630A-7F43-B739-0F24379825C5}"/>
    <dgm:cxn modelId="{9458F46D-F70C-2E42-90BD-A3B1637275D7}" type="presOf" srcId="{050F4C4D-E64D-4D41-8133-1748FD28397C}" destId="{E7EA584A-AEC3-3C42-9C89-A1B7BFD7D7B9}" srcOrd="0" destOrd="0" presId="urn:microsoft.com/office/officeart/2005/8/layout/process1"/>
    <dgm:cxn modelId="{6B255EB7-833E-0C4D-9E47-6C54B68025C9}" srcId="{050F4C4D-E64D-4D41-8133-1748FD28397C}" destId="{44811BEE-49FF-BC47-AC9A-B66383601069}" srcOrd="3" destOrd="0" parTransId="{F01ABA37-6FC7-6F40-A4A6-EEDC63F63320}" sibTransId="{01DE798B-93D8-8F47-8C63-86BD889C0F69}"/>
    <dgm:cxn modelId="{E21EE8BD-D5FC-AF49-835A-AD996D224148}" type="presOf" srcId="{44811BEE-49FF-BC47-AC9A-B66383601069}" destId="{745E62C9-F90C-524E-BB6B-5AD05F2240B1}" srcOrd="0" destOrd="0" presId="urn:microsoft.com/office/officeart/2005/8/layout/process1"/>
    <dgm:cxn modelId="{104C5DCA-6731-2C48-922D-CFF94266408D}" type="presOf" srcId="{D76A3632-1623-0149-B728-08462EC6D5BC}" destId="{D48F608A-75C5-A24A-AD7E-5DA57E5B2B70}" srcOrd="1" destOrd="0" presId="urn:microsoft.com/office/officeart/2005/8/layout/process1"/>
    <dgm:cxn modelId="{AF7AA5D2-94B0-9249-9446-4AD9ECF5E75C}" type="presOf" srcId="{FBBAAC95-16DD-334E-95C9-7995D1807983}" destId="{8E27C644-9A18-0946-881E-9E5D6A0485D8}" srcOrd="0" destOrd="0" presId="urn:microsoft.com/office/officeart/2005/8/layout/process1"/>
    <dgm:cxn modelId="{18218CE7-8924-BE45-B0AD-3F87BD192D58}" srcId="{050F4C4D-E64D-4D41-8133-1748FD28397C}" destId="{FBBAAC95-16DD-334E-95C9-7995D1807983}" srcOrd="1" destOrd="0" parTransId="{FC247019-9192-3D47-9042-9DAB42B63DBC}" sibTransId="{D76A3632-1623-0149-B728-08462EC6D5BC}"/>
    <dgm:cxn modelId="{AF2F1DF7-1B6F-C849-8297-DCE8587886CD}" type="presOf" srcId="{D76A3632-1623-0149-B728-08462EC6D5BC}" destId="{7B2CEDE5-4615-3B43-AD9F-B87B159A5AAC}" srcOrd="0" destOrd="0" presId="urn:microsoft.com/office/officeart/2005/8/layout/process1"/>
    <dgm:cxn modelId="{67AE9DF7-76B5-E740-AF7A-78B0484A8878}" type="presParOf" srcId="{E7EA584A-AEC3-3C42-9C89-A1B7BFD7D7B9}" destId="{76CCAC5F-9E0A-5643-818B-52C8B639CF00}" srcOrd="0" destOrd="0" presId="urn:microsoft.com/office/officeart/2005/8/layout/process1"/>
    <dgm:cxn modelId="{14E37FC6-2A2F-7441-87BD-2F84B99118F2}" type="presParOf" srcId="{E7EA584A-AEC3-3C42-9C89-A1B7BFD7D7B9}" destId="{82B4BC36-70E3-094A-842A-CB23EFC7AF95}" srcOrd="1" destOrd="0" presId="urn:microsoft.com/office/officeart/2005/8/layout/process1"/>
    <dgm:cxn modelId="{1C408425-C08C-2447-BC47-E54B411B9C6C}" type="presParOf" srcId="{82B4BC36-70E3-094A-842A-CB23EFC7AF95}" destId="{E314C60E-BD96-5C42-B9F7-C92C6E1CC99A}" srcOrd="0" destOrd="0" presId="urn:microsoft.com/office/officeart/2005/8/layout/process1"/>
    <dgm:cxn modelId="{DF21F08B-C8D8-3845-B088-86FE37EFE92B}" type="presParOf" srcId="{E7EA584A-AEC3-3C42-9C89-A1B7BFD7D7B9}" destId="{8E27C644-9A18-0946-881E-9E5D6A0485D8}" srcOrd="2" destOrd="0" presId="urn:microsoft.com/office/officeart/2005/8/layout/process1"/>
    <dgm:cxn modelId="{D0070C50-6472-354F-A34D-DEBFCE96F696}" type="presParOf" srcId="{E7EA584A-AEC3-3C42-9C89-A1B7BFD7D7B9}" destId="{7B2CEDE5-4615-3B43-AD9F-B87B159A5AAC}" srcOrd="3" destOrd="0" presId="urn:microsoft.com/office/officeart/2005/8/layout/process1"/>
    <dgm:cxn modelId="{577ABA24-ACEA-2141-84D0-DFDAA1FDF6B5}" type="presParOf" srcId="{7B2CEDE5-4615-3B43-AD9F-B87B159A5AAC}" destId="{D48F608A-75C5-A24A-AD7E-5DA57E5B2B70}" srcOrd="0" destOrd="0" presId="urn:microsoft.com/office/officeart/2005/8/layout/process1"/>
    <dgm:cxn modelId="{CC8D0A50-D392-3842-9C10-261A243096E4}" type="presParOf" srcId="{E7EA584A-AEC3-3C42-9C89-A1B7BFD7D7B9}" destId="{0D387E08-DAFE-6748-B624-232B0E7E82EA}" srcOrd="4" destOrd="0" presId="urn:microsoft.com/office/officeart/2005/8/layout/process1"/>
    <dgm:cxn modelId="{72A0334C-8272-F042-B5B4-1EA586B59E3F}" type="presParOf" srcId="{E7EA584A-AEC3-3C42-9C89-A1B7BFD7D7B9}" destId="{3D3A3937-8EEE-F547-AA1B-B50A8C2F6A20}" srcOrd="5" destOrd="0" presId="urn:microsoft.com/office/officeart/2005/8/layout/process1"/>
    <dgm:cxn modelId="{C574AE33-CFEE-EE47-83C9-2367595FA13A}" type="presParOf" srcId="{3D3A3937-8EEE-F547-AA1B-B50A8C2F6A20}" destId="{57758F90-577E-7F46-AFE6-6B948018EA81}" srcOrd="0" destOrd="0" presId="urn:microsoft.com/office/officeart/2005/8/layout/process1"/>
    <dgm:cxn modelId="{96DD3A90-8CDA-FC44-AB67-579A6E2E1BDD}" type="presParOf" srcId="{E7EA584A-AEC3-3C42-9C89-A1B7BFD7D7B9}" destId="{745E62C9-F90C-524E-BB6B-5AD05F2240B1}" srcOrd="6"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50F4C4D-E64D-4D41-8133-1748FD28397C}" type="doc">
      <dgm:prSet loTypeId="urn:microsoft.com/office/officeart/2005/8/layout/process1" loCatId="" qsTypeId="urn:microsoft.com/office/officeart/2005/8/quickstyle/simple1" qsCatId="simple" csTypeId="urn:microsoft.com/office/officeart/2005/8/colors/accent1_2" csCatId="accent1" phldr="1"/>
      <dgm:spPr/>
    </dgm:pt>
    <dgm:pt modelId="{D5CFB27D-4B80-EA45-AFCC-BDFB27AD7DB7}">
      <dgm:prSet phldrT="[Text]"/>
      <dgm:spPr/>
      <dgm:t>
        <a:bodyPr/>
        <a:lstStyle/>
        <a:p>
          <a:pPr>
            <a:buNone/>
          </a:pPr>
          <a:r>
            <a:rPr lang="zh-CN">
              <a:solidFill>
                <a:srgbClr val="FFFF00"/>
              </a:solidFill>
            </a:rPr>
            <a:t>拣选</a:t>
          </a:r>
          <a:r>
            <a:rPr lang="en-US"/>
            <a:t> </a:t>
          </a:r>
        </a:p>
      </dgm:t>
    </dgm:pt>
    <dgm:pt modelId="{8144F453-4902-EA45-9CB5-2C31A64B1AD0}" type="parTrans" cxnId="{B1D3DB5C-E0F3-6D4D-A857-DAB981BCBB13}">
      <dgm:prSet/>
      <dgm:spPr/>
      <dgm:t>
        <a:bodyPr/>
        <a:lstStyle/>
        <a:p>
          <a:endParaRPr lang="en-US"/>
        </a:p>
      </dgm:t>
    </dgm:pt>
    <dgm:pt modelId="{428DC359-630A-7F43-B739-0F24379825C5}" type="sibTrans" cxnId="{B1D3DB5C-E0F3-6D4D-A857-DAB981BCBB13}">
      <dgm:prSet/>
      <dgm:spPr/>
      <dgm:t>
        <a:bodyPr/>
        <a:lstStyle/>
        <a:p>
          <a:endParaRPr lang="en-US"/>
        </a:p>
      </dgm:t>
    </dgm:pt>
    <dgm:pt modelId="{FBBAAC95-16DD-334E-95C9-7995D1807983}">
      <dgm:prSet phldrT="[Text]"/>
      <dgm:spPr/>
      <dgm:t>
        <a:bodyPr/>
        <a:lstStyle/>
        <a:p>
          <a:pPr>
            <a:buNone/>
          </a:pPr>
          <a:r>
            <a:rPr lang="zh-CN"/>
            <a:t>创造</a:t>
          </a:r>
          <a:r>
            <a:rPr lang="en-US"/>
            <a:t> </a:t>
          </a:r>
        </a:p>
      </dgm:t>
    </dgm:pt>
    <dgm:pt modelId="{FC247019-9192-3D47-9042-9DAB42B63DBC}" type="parTrans" cxnId="{18218CE7-8924-BE45-B0AD-3F87BD192D58}">
      <dgm:prSet/>
      <dgm:spPr/>
      <dgm:t>
        <a:bodyPr/>
        <a:lstStyle/>
        <a:p>
          <a:endParaRPr lang="en-US"/>
        </a:p>
      </dgm:t>
    </dgm:pt>
    <dgm:pt modelId="{D76A3632-1623-0149-B728-08462EC6D5BC}" type="sibTrans" cxnId="{18218CE7-8924-BE45-B0AD-3F87BD192D58}">
      <dgm:prSet/>
      <dgm:spPr/>
      <dgm:t>
        <a:bodyPr/>
        <a:lstStyle/>
        <a:p>
          <a:endParaRPr lang="en-US"/>
        </a:p>
      </dgm:t>
    </dgm:pt>
    <dgm:pt modelId="{E682677F-7A48-E74E-A17E-8F8C038DDE86}">
      <dgm:prSet phldrT="[Text]"/>
      <dgm:spPr/>
      <dgm:t>
        <a:bodyPr/>
        <a:lstStyle/>
        <a:p>
          <a:pPr>
            <a:buNone/>
          </a:pPr>
          <a:r>
            <a:rPr lang="zh-CN"/>
            <a:t>堕落</a:t>
          </a:r>
          <a:r>
            <a:rPr lang="en-US"/>
            <a:t> </a:t>
          </a:r>
        </a:p>
      </dgm:t>
    </dgm:pt>
    <dgm:pt modelId="{1C1ABE91-2465-E94A-BCC3-F1D8CC48CF27}" type="parTrans" cxnId="{F3019954-0EB3-6D4C-BFEE-1DB47E61E71E}">
      <dgm:prSet/>
      <dgm:spPr/>
      <dgm:t>
        <a:bodyPr/>
        <a:lstStyle/>
        <a:p>
          <a:endParaRPr lang="en-US"/>
        </a:p>
      </dgm:t>
    </dgm:pt>
    <dgm:pt modelId="{AAF08E94-51D7-9049-B634-CA35DA46CBD6}" type="sibTrans" cxnId="{F3019954-0EB3-6D4C-BFEE-1DB47E61E71E}">
      <dgm:prSet/>
      <dgm:spPr/>
      <dgm:t>
        <a:bodyPr/>
        <a:lstStyle/>
        <a:p>
          <a:endParaRPr lang="en-US"/>
        </a:p>
      </dgm:t>
    </dgm:pt>
    <dgm:pt modelId="{44811BEE-49FF-BC47-AC9A-B66383601069}">
      <dgm:prSet phldrT="[Text]"/>
      <dgm:spPr/>
      <dgm:t>
        <a:bodyPr/>
        <a:lstStyle/>
        <a:p>
          <a:pPr>
            <a:buNone/>
          </a:pPr>
          <a:r>
            <a:rPr lang="zh-CN"/>
            <a:t>救赎</a:t>
          </a:r>
          <a:r>
            <a:rPr lang="en-US"/>
            <a:t> </a:t>
          </a:r>
        </a:p>
      </dgm:t>
    </dgm:pt>
    <dgm:pt modelId="{F01ABA37-6FC7-6F40-A4A6-EEDC63F63320}" type="parTrans" cxnId="{6B255EB7-833E-0C4D-9E47-6C54B68025C9}">
      <dgm:prSet/>
      <dgm:spPr/>
      <dgm:t>
        <a:bodyPr/>
        <a:lstStyle/>
        <a:p>
          <a:endParaRPr lang="en-US"/>
        </a:p>
      </dgm:t>
    </dgm:pt>
    <dgm:pt modelId="{01DE798B-93D8-8F47-8C63-86BD889C0F69}" type="sibTrans" cxnId="{6B255EB7-833E-0C4D-9E47-6C54B68025C9}">
      <dgm:prSet/>
      <dgm:spPr/>
      <dgm:t>
        <a:bodyPr/>
        <a:lstStyle/>
        <a:p>
          <a:endParaRPr lang="en-US"/>
        </a:p>
      </dgm:t>
    </dgm:pt>
    <dgm:pt modelId="{E7EA584A-AEC3-3C42-9C89-A1B7BFD7D7B9}" type="pres">
      <dgm:prSet presAssocID="{050F4C4D-E64D-4D41-8133-1748FD28397C}" presName="Name0" presStyleCnt="0">
        <dgm:presLayoutVars>
          <dgm:dir/>
          <dgm:resizeHandles val="exact"/>
        </dgm:presLayoutVars>
      </dgm:prSet>
      <dgm:spPr/>
    </dgm:pt>
    <dgm:pt modelId="{76CCAC5F-9E0A-5643-818B-52C8B639CF00}" type="pres">
      <dgm:prSet presAssocID="{D5CFB27D-4B80-EA45-AFCC-BDFB27AD7DB7}" presName="node" presStyleLbl="node1" presStyleIdx="0" presStyleCnt="4">
        <dgm:presLayoutVars>
          <dgm:bulletEnabled val="1"/>
        </dgm:presLayoutVars>
      </dgm:prSet>
      <dgm:spPr/>
    </dgm:pt>
    <dgm:pt modelId="{82B4BC36-70E3-094A-842A-CB23EFC7AF95}" type="pres">
      <dgm:prSet presAssocID="{428DC359-630A-7F43-B739-0F24379825C5}" presName="sibTrans" presStyleLbl="sibTrans2D1" presStyleIdx="0" presStyleCnt="3"/>
      <dgm:spPr/>
    </dgm:pt>
    <dgm:pt modelId="{E314C60E-BD96-5C42-B9F7-C92C6E1CC99A}" type="pres">
      <dgm:prSet presAssocID="{428DC359-630A-7F43-B739-0F24379825C5}" presName="connectorText" presStyleLbl="sibTrans2D1" presStyleIdx="0" presStyleCnt="3"/>
      <dgm:spPr/>
    </dgm:pt>
    <dgm:pt modelId="{8E27C644-9A18-0946-881E-9E5D6A0485D8}" type="pres">
      <dgm:prSet presAssocID="{FBBAAC95-16DD-334E-95C9-7995D1807983}" presName="node" presStyleLbl="node1" presStyleIdx="1" presStyleCnt="4">
        <dgm:presLayoutVars>
          <dgm:bulletEnabled val="1"/>
        </dgm:presLayoutVars>
      </dgm:prSet>
      <dgm:spPr/>
    </dgm:pt>
    <dgm:pt modelId="{7B2CEDE5-4615-3B43-AD9F-B87B159A5AAC}" type="pres">
      <dgm:prSet presAssocID="{D76A3632-1623-0149-B728-08462EC6D5BC}" presName="sibTrans" presStyleLbl="sibTrans2D1" presStyleIdx="1" presStyleCnt="3"/>
      <dgm:spPr/>
    </dgm:pt>
    <dgm:pt modelId="{D48F608A-75C5-A24A-AD7E-5DA57E5B2B70}" type="pres">
      <dgm:prSet presAssocID="{D76A3632-1623-0149-B728-08462EC6D5BC}" presName="connectorText" presStyleLbl="sibTrans2D1" presStyleIdx="1" presStyleCnt="3"/>
      <dgm:spPr/>
    </dgm:pt>
    <dgm:pt modelId="{0D387E08-DAFE-6748-B624-232B0E7E82EA}" type="pres">
      <dgm:prSet presAssocID="{E682677F-7A48-E74E-A17E-8F8C038DDE86}" presName="node" presStyleLbl="node1" presStyleIdx="2" presStyleCnt="4">
        <dgm:presLayoutVars>
          <dgm:bulletEnabled val="1"/>
        </dgm:presLayoutVars>
      </dgm:prSet>
      <dgm:spPr/>
    </dgm:pt>
    <dgm:pt modelId="{3D3A3937-8EEE-F547-AA1B-B50A8C2F6A20}" type="pres">
      <dgm:prSet presAssocID="{AAF08E94-51D7-9049-B634-CA35DA46CBD6}" presName="sibTrans" presStyleLbl="sibTrans2D1" presStyleIdx="2" presStyleCnt="3"/>
      <dgm:spPr/>
    </dgm:pt>
    <dgm:pt modelId="{57758F90-577E-7F46-AFE6-6B948018EA81}" type="pres">
      <dgm:prSet presAssocID="{AAF08E94-51D7-9049-B634-CA35DA46CBD6}" presName="connectorText" presStyleLbl="sibTrans2D1" presStyleIdx="2" presStyleCnt="3"/>
      <dgm:spPr/>
    </dgm:pt>
    <dgm:pt modelId="{745E62C9-F90C-524E-BB6B-5AD05F2240B1}" type="pres">
      <dgm:prSet presAssocID="{44811BEE-49FF-BC47-AC9A-B66383601069}" presName="node" presStyleLbl="node1" presStyleIdx="3" presStyleCnt="4">
        <dgm:presLayoutVars>
          <dgm:bulletEnabled val="1"/>
        </dgm:presLayoutVars>
      </dgm:prSet>
      <dgm:spPr/>
    </dgm:pt>
  </dgm:ptLst>
  <dgm:cxnLst>
    <dgm:cxn modelId="{3CB1EA0E-3CD8-FA47-93A3-6B34BEC11C59}" type="presOf" srcId="{AAF08E94-51D7-9049-B634-CA35DA46CBD6}" destId="{57758F90-577E-7F46-AFE6-6B948018EA81}" srcOrd="1" destOrd="0" presId="urn:microsoft.com/office/officeart/2005/8/layout/process1"/>
    <dgm:cxn modelId="{A6BF191D-B144-2845-A2CB-FEB1AA2E88C0}" type="presOf" srcId="{AAF08E94-51D7-9049-B634-CA35DA46CBD6}" destId="{3D3A3937-8EEE-F547-AA1B-B50A8C2F6A20}" srcOrd="0" destOrd="0" presId="urn:microsoft.com/office/officeart/2005/8/layout/process1"/>
    <dgm:cxn modelId="{DA9FFA26-DA28-6746-B8D0-10A4CF9BCF20}" type="presOf" srcId="{428DC359-630A-7F43-B739-0F24379825C5}" destId="{E314C60E-BD96-5C42-B9F7-C92C6E1CC99A}" srcOrd="1" destOrd="0" presId="urn:microsoft.com/office/officeart/2005/8/layout/process1"/>
    <dgm:cxn modelId="{45D48638-68C0-964C-B707-CFAC2AD1C98E}" type="presOf" srcId="{428DC359-630A-7F43-B739-0F24379825C5}" destId="{82B4BC36-70E3-094A-842A-CB23EFC7AF95}" srcOrd="0" destOrd="0" presId="urn:microsoft.com/office/officeart/2005/8/layout/process1"/>
    <dgm:cxn modelId="{D6EE2049-F749-B944-9AB3-DB3FCD944A97}" type="presOf" srcId="{D5CFB27D-4B80-EA45-AFCC-BDFB27AD7DB7}" destId="{76CCAC5F-9E0A-5643-818B-52C8B639CF00}" srcOrd="0" destOrd="0" presId="urn:microsoft.com/office/officeart/2005/8/layout/process1"/>
    <dgm:cxn modelId="{F3019954-0EB3-6D4C-BFEE-1DB47E61E71E}" srcId="{050F4C4D-E64D-4D41-8133-1748FD28397C}" destId="{E682677F-7A48-E74E-A17E-8F8C038DDE86}" srcOrd="2" destOrd="0" parTransId="{1C1ABE91-2465-E94A-BCC3-F1D8CC48CF27}" sibTransId="{AAF08E94-51D7-9049-B634-CA35DA46CBD6}"/>
    <dgm:cxn modelId="{D57E7E56-04E3-BF4A-9E49-54DCD8A4E64C}" type="presOf" srcId="{E682677F-7A48-E74E-A17E-8F8C038DDE86}" destId="{0D387E08-DAFE-6748-B624-232B0E7E82EA}" srcOrd="0" destOrd="0" presId="urn:microsoft.com/office/officeart/2005/8/layout/process1"/>
    <dgm:cxn modelId="{B1D3DB5C-E0F3-6D4D-A857-DAB981BCBB13}" srcId="{050F4C4D-E64D-4D41-8133-1748FD28397C}" destId="{D5CFB27D-4B80-EA45-AFCC-BDFB27AD7DB7}" srcOrd="0" destOrd="0" parTransId="{8144F453-4902-EA45-9CB5-2C31A64B1AD0}" sibTransId="{428DC359-630A-7F43-B739-0F24379825C5}"/>
    <dgm:cxn modelId="{9458F46D-F70C-2E42-90BD-A3B1637275D7}" type="presOf" srcId="{050F4C4D-E64D-4D41-8133-1748FD28397C}" destId="{E7EA584A-AEC3-3C42-9C89-A1B7BFD7D7B9}" srcOrd="0" destOrd="0" presId="urn:microsoft.com/office/officeart/2005/8/layout/process1"/>
    <dgm:cxn modelId="{6B255EB7-833E-0C4D-9E47-6C54B68025C9}" srcId="{050F4C4D-E64D-4D41-8133-1748FD28397C}" destId="{44811BEE-49FF-BC47-AC9A-B66383601069}" srcOrd="3" destOrd="0" parTransId="{F01ABA37-6FC7-6F40-A4A6-EEDC63F63320}" sibTransId="{01DE798B-93D8-8F47-8C63-86BD889C0F69}"/>
    <dgm:cxn modelId="{E21EE8BD-D5FC-AF49-835A-AD996D224148}" type="presOf" srcId="{44811BEE-49FF-BC47-AC9A-B66383601069}" destId="{745E62C9-F90C-524E-BB6B-5AD05F2240B1}" srcOrd="0" destOrd="0" presId="urn:microsoft.com/office/officeart/2005/8/layout/process1"/>
    <dgm:cxn modelId="{104C5DCA-6731-2C48-922D-CFF94266408D}" type="presOf" srcId="{D76A3632-1623-0149-B728-08462EC6D5BC}" destId="{D48F608A-75C5-A24A-AD7E-5DA57E5B2B70}" srcOrd="1" destOrd="0" presId="urn:microsoft.com/office/officeart/2005/8/layout/process1"/>
    <dgm:cxn modelId="{AF7AA5D2-94B0-9249-9446-4AD9ECF5E75C}" type="presOf" srcId="{FBBAAC95-16DD-334E-95C9-7995D1807983}" destId="{8E27C644-9A18-0946-881E-9E5D6A0485D8}" srcOrd="0" destOrd="0" presId="urn:microsoft.com/office/officeart/2005/8/layout/process1"/>
    <dgm:cxn modelId="{18218CE7-8924-BE45-B0AD-3F87BD192D58}" srcId="{050F4C4D-E64D-4D41-8133-1748FD28397C}" destId="{FBBAAC95-16DD-334E-95C9-7995D1807983}" srcOrd="1" destOrd="0" parTransId="{FC247019-9192-3D47-9042-9DAB42B63DBC}" sibTransId="{D76A3632-1623-0149-B728-08462EC6D5BC}"/>
    <dgm:cxn modelId="{AF2F1DF7-1B6F-C849-8297-DCE8587886CD}" type="presOf" srcId="{D76A3632-1623-0149-B728-08462EC6D5BC}" destId="{7B2CEDE5-4615-3B43-AD9F-B87B159A5AAC}" srcOrd="0" destOrd="0" presId="urn:microsoft.com/office/officeart/2005/8/layout/process1"/>
    <dgm:cxn modelId="{67AE9DF7-76B5-E740-AF7A-78B0484A8878}" type="presParOf" srcId="{E7EA584A-AEC3-3C42-9C89-A1B7BFD7D7B9}" destId="{76CCAC5F-9E0A-5643-818B-52C8B639CF00}" srcOrd="0" destOrd="0" presId="urn:microsoft.com/office/officeart/2005/8/layout/process1"/>
    <dgm:cxn modelId="{14E37FC6-2A2F-7441-87BD-2F84B99118F2}" type="presParOf" srcId="{E7EA584A-AEC3-3C42-9C89-A1B7BFD7D7B9}" destId="{82B4BC36-70E3-094A-842A-CB23EFC7AF95}" srcOrd="1" destOrd="0" presId="urn:microsoft.com/office/officeart/2005/8/layout/process1"/>
    <dgm:cxn modelId="{1C408425-C08C-2447-BC47-E54B411B9C6C}" type="presParOf" srcId="{82B4BC36-70E3-094A-842A-CB23EFC7AF95}" destId="{E314C60E-BD96-5C42-B9F7-C92C6E1CC99A}" srcOrd="0" destOrd="0" presId="urn:microsoft.com/office/officeart/2005/8/layout/process1"/>
    <dgm:cxn modelId="{DF21F08B-C8D8-3845-B088-86FE37EFE92B}" type="presParOf" srcId="{E7EA584A-AEC3-3C42-9C89-A1B7BFD7D7B9}" destId="{8E27C644-9A18-0946-881E-9E5D6A0485D8}" srcOrd="2" destOrd="0" presId="urn:microsoft.com/office/officeart/2005/8/layout/process1"/>
    <dgm:cxn modelId="{D0070C50-6472-354F-A34D-DEBFCE96F696}" type="presParOf" srcId="{E7EA584A-AEC3-3C42-9C89-A1B7BFD7D7B9}" destId="{7B2CEDE5-4615-3B43-AD9F-B87B159A5AAC}" srcOrd="3" destOrd="0" presId="urn:microsoft.com/office/officeart/2005/8/layout/process1"/>
    <dgm:cxn modelId="{577ABA24-ACEA-2141-84D0-DFDAA1FDF6B5}" type="presParOf" srcId="{7B2CEDE5-4615-3B43-AD9F-B87B159A5AAC}" destId="{D48F608A-75C5-A24A-AD7E-5DA57E5B2B70}" srcOrd="0" destOrd="0" presId="urn:microsoft.com/office/officeart/2005/8/layout/process1"/>
    <dgm:cxn modelId="{CC8D0A50-D392-3842-9C10-261A243096E4}" type="presParOf" srcId="{E7EA584A-AEC3-3C42-9C89-A1B7BFD7D7B9}" destId="{0D387E08-DAFE-6748-B624-232B0E7E82EA}" srcOrd="4" destOrd="0" presId="urn:microsoft.com/office/officeart/2005/8/layout/process1"/>
    <dgm:cxn modelId="{72A0334C-8272-F042-B5B4-1EA586B59E3F}" type="presParOf" srcId="{E7EA584A-AEC3-3C42-9C89-A1B7BFD7D7B9}" destId="{3D3A3937-8EEE-F547-AA1B-B50A8C2F6A20}" srcOrd="5" destOrd="0" presId="urn:microsoft.com/office/officeart/2005/8/layout/process1"/>
    <dgm:cxn modelId="{C574AE33-CFEE-EE47-83C9-2367595FA13A}" type="presParOf" srcId="{3D3A3937-8EEE-F547-AA1B-B50A8C2F6A20}" destId="{57758F90-577E-7F46-AFE6-6B948018EA81}" srcOrd="0" destOrd="0" presId="urn:microsoft.com/office/officeart/2005/8/layout/process1"/>
    <dgm:cxn modelId="{96DD3A90-8CDA-FC44-AB67-579A6E2E1BDD}" type="presParOf" srcId="{E7EA584A-AEC3-3C42-9C89-A1B7BFD7D7B9}" destId="{745E62C9-F90C-524E-BB6B-5AD05F2240B1}" srcOrd="6"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50F4C4D-E64D-4D41-8133-1748FD28397C}" type="doc">
      <dgm:prSet loTypeId="urn:microsoft.com/office/officeart/2005/8/layout/process1" loCatId="" qsTypeId="urn:microsoft.com/office/officeart/2005/8/quickstyle/simple1" qsCatId="simple" csTypeId="urn:microsoft.com/office/officeart/2005/8/colors/accent1_2" csCatId="accent1" phldr="1"/>
      <dgm:spPr/>
    </dgm:pt>
    <dgm:pt modelId="{D5CFB27D-4B80-EA45-AFCC-BDFB27AD7DB7}">
      <dgm:prSet phldrT="[Text]" custT="1"/>
      <dgm:spPr/>
      <dgm:t>
        <a:bodyPr/>
        <a:lstStyle/>
        <a:p>
          <a:pPr>
            <a:buNone/>
          </a:pPr>
          <a:r>
            <a:rPr lang="en-SG" sz="600" b="0"/>
            <a:t>Calling</a:t>
          </a:r>
          <a:endParaRPr lang="en-SG" sz="800" b="0"/>
        </a:p>
        <a:p>
          <a:pPr>
            <a:buNone/>
          </a:pPr>
          <a:r>
            <a:rPr lang="zh-CN" sz="1600" b="1">
              <a:solidFill>
                <a:srgbClr val="FFFF00"/>
              </a:solidFill>
            </a:rPr>
            <a:t>呼召</a:t>
          </a:r>
          <a:r>
            <a:rPr lang="en-US" sz="1600">
              <a:solidFill>
                <a:srgbClr val="FFFF00"/>
              </a:solidFill>
            </a:rPr>
            <a:t>   </a:t>
          </a:r>
        </a:p>
      </dgm:t>
    </dgm:pt>
    <dgm:pt modelId="{8144F453-4902-EA45-9CB5-2C31A64B1AD0}" type="parTrans" cxnId="{B1D3DB5C-E0F3-6D4D-A857-DAB981BCBB13}">
      <dgm:prSet/>
      <dgm:spPr/>
      <dgm:t>
        <a:bodyPr/>
        <a:lstStyle/>
        <a:p>
          <a:endParaRPr lang="en-US" sz="2800"/>
        </a:p>
      </dgm:t>
    </dgm:pt>
    <dgm:pt modelId="{428DC359-630A-7F43-B739-0F24379825C5}" type="sibTrans" cxnId="{B1D3DB5C-E0F3-6D4D-A857-DAB981BCBB13}">
      <dgm:prSet custT="1"/>
      <dgm:spPr/>
      <dgm:t>
        <a:bodyPr/>
        <a:lstStyle/>
        <a:p>
          <a:endParaRPr lang="en-US" sz="700"/>
        </a:p>
      </dgm:t>
    </dgm:pt>
    <dgm:pt modelId="{FBBAAC95-16DD-334E-95C9-7995D1807983}">
      <dgm:prSet phldrT="[Text]" custT="1"/>
      <dgm:spPr/>
      <dgm:t>
        <a:bodyPr/>
        <a:lstStyle/>
        <a:p>
          <a:pPr>
            <a:buNone/>
          </a:pPr>
          <a:r>
            <a:rPr lang="en-GB" sz="600"/>
            <a:t>Regeneration</a:t>
          </a:r>
          <a:endParaRPr lang="en-GB" sz="800"/>
        </a:p>
        <a:p>
          <a:pPr>
            <a:buNone/>
          </a:pPr>
          <a:r>
            <a:rPr lang="zh-CN" sz="1600" b="1"/>
            <a:t>重生</a:t>
          </a:r>
          <a:r>
            <a:rPr lang="en-US" sz="1600" b="1"/>
            <a:t>  </a:t>
          </a:r>
        </a:p>
      </dgm:t>
    </dgm:pt>
    <dgm:pt modelId="{FC247019-9192-3D47-9042-9DAB42B63DBC}" type="parTrans" cxnId="{18218CE7-8924-BE45-B0AD-3F87BD192D58}">
      <dgm:prSet/>
      <dgm:spPr/>
      <dgm:t>
        <a:bodyPr/>
        <a:lstStyle/>
        <a:p>
          <a:endParaRPr lang="en-US" sz="2800"/>
        </a:p>
      </dgm:t>
    </dgm:pt>
    <dgm:pt modelId="{D76A3632-1623-0149-B728-08462EC6D5BC}" type="sibTrans" cxnId="{18218CE7-8924-BE45-B0AD-3F87BD192D58}">
      <dgm:prSet custT="1"/>
      <dgm:spPr/>
      <dgm:t>
        <a:bodyPr/>
        <a:lstStyle/>
        <a:p>
          <a:endParaRPr lang="en-US" sz="700"/>
        </a:p>
      </dgm:t>
    </dgm:pt>
    <dgm:pt modelId="{E682677F-7A48-E74E-A17E-8F8C038DDE86}">
      <dgm:prSet phldrT="[Text]" custT="1"/>
      <dgm:spPr/>
      <dgm:t>
        <a:bodyPr/>
        <a:lstStyle/>
        <a:p>
          <a:pPr>
            <a:buNone/>
          </a:pPr>
          <a:r>
            <a:rPr lang="en-GB" sz="600"/>
            <a:t>Faith</a:t>
          </a:r>
          <a:r>
            <a:rPr lang="en-GB" sz="800"/>
            <a:t> </a:t>
          </a:r>
        </a:p>
        <a:p>
          <a:pPr>
            <a:buNone/>
          </a:pPr>
          <a:r>
            <a:rPr lang="zh-CN" sz="1600" b="1"/>
            <a:t>信</a:t>
          </a:r>
          <a:r>
            <a:rPr lang="zh-CN" altLang="en-US" sz="1600" b="1"/>
            <a:t>心</a:t>
          </a:r>
          <a:endParaRPr lang="en-US" sz="1600" b="1"/>
        </a:p>
      </dgm:t>
    </dgm:pt>
    <dgm:pt modelId="{1C1ABE91-2465-E94A-BCC3-F1D8CC48CF27}" type="parTrans" cxnId="{F3019954-0EB3-6D4C-BFEE-1DB47E61E71E}">
      <dgm:prSet/>
      <dgm:spPr/>
      <dgm:t>
        <a:bodyPr/>
        <a:lstStyle/>
        <a:p>
          <a:endParaRPr lang="en-US" sz="2800"/>
        </a:p>
      </dgm:t>
    </dgm:pt>
    <dgm:pt modelId="{AAF08E94-51D7-9049-B634-CA35DA46CBD6}" type="sibTrans" cxnId="{F3019954-0EB3-6D4C-BFEE-1DB47E61E71E}">
      <dgm:prSet custT="1"/>
      <dgm:spPr/>
      <dgm:t>
        <a:bodyPr/>
        <a:lstStyle/>
        <a:p>
          <a:endParaRPr lang="en-US" sz="700"/>
        </a:p>
      </dgm:t>
    </dgm:pt>
    <dgm:pt modelId="{44811BEE-49FF-BC47-AC9A-B66383601069}">
      <dgm:prSet phldrT="[Text]" custT="1"/>
      <dgm:spPr/>
      <dgm:t>
        <a:bodyPr/>
        <a:lstStyle/>
        <a:p>
          <a:pPr>
            <a:buNone/>
          </a:pPr>
          <a:r>
            <a:rPr lang="en-GB" sz="600"/>
            <a:t>Repentance</a:t>
          </a:r>
          <a:endParaRPr lang="en-GB" sz="800"/>
        </a:p>
        <a:p>
          <a:pPr>
            <a:buNone/>
          </a:pPr>
          <a:r>
            <a:rPr lang="zh-CN" sz="1600" b="1"/>
            <a:t>悔改</a:t>
          </a:r>
          <a:r>
            <a:rPr lang="zh-CN" sz="800"/>
            <a:t> </a:t>
          </a:r>
          <a:r>
            <a:rPr lang="en-US" sz="800"/>
            <a:t> </a:t>
          </a:r>
        </a:p>
      </dgm:t>
    </dgm:pt>
    <dgm:pt modelId="{F01ABA37-6FC7-6F40-A4A6-EEDC63F63320}" type="parTrans" cxnId="{6B255EB7-833E-0C4D-9E47-6C54B68025C9}">
      <dgm:prSet/>
      <dgm:spPr/>
      <dgm:t>
        <a:bodyPr/>
        <a:lstStyle/>
        <a:p>
          <a:endParaRPr lang="en-US" sz="2800"/>
        </a:p>
      </dgm:t>
    </dgm:pt>
    <dgm:pt modelId="{01DE798B-93D8-8F47-8C63-86BD889C0F69}" type="sibTrans" cxnId="{6B255EB7-833E-0C4D-9E47-6C54B68025C9}">
      <dgm:prSet custT="1"/>
      <dgm:spPr/>
      <dgm:t>
        <a:bodyPr/>
        <a:lstStyle/>
        <a:p>
          <a:endParaRPr lang="en-US" sz="700"/>
        </a:p>
      </dgm:t>
    </dgm:pt>
    <dgm:pt modelId="{66CB2707-52F3-B64F-8C37-54E3E35C7739}">
      <dgm:prSet custT="1"/>
      <dgm:spPr/>
      <dgm:t>
        <a:bodyPr/>
        <a:lstStyle/>
        <a:p>
          <a:pPr>
            <a:buNone/>
          </a:pPr>
          <a:r>
            <a:rPr lang="en-GB" sz="600"/>
            <a:t>Justification</a:t>
          </a:r>
          <a:r>
            <a:rPr lang="en-GB" sz="800"/>
            <a:t> </a:t>
          </a:r>
        </a:p>
        <a:p>
          <a:pPr>
            <a:buNone/>
          </a:pPr>
          <a:r>
            <a:rPr lang="zh-CN" sz="1600" b="1"/>
            <a:t>称义</a:t>
          </a:r>
          <a:r>
            <a:rPr lang="en-US" sz="1600" b="1"/>
            <a:t> </a:t>
          </a:r>
        </a:p>
      </dgm:t>
    </dgm:pt>
    <dgm:pt modelId="{4608EBF2-A96C-3C4F-98A2-0CFB44D4429B}" type="parTrans" cxnId="{7E4DA70F-4F3B-D941-91C2-EF0466496A09}">
      <dgm:prSet/>
      <dgm:spPr/>
      <dgm:t>
        <a:bodyPr/>
        <a:lstStyle/>
        <a:p>
          <a:endParaRPr lang="en-US" sz="2800"/>
        </a:p>
      </dgm:t>
    </dgm:pt>
    <dgm:pt modelId="{F111074E-A215-AA47-B6CF-81234682F19D}" type="sibTrans" cxnId="{7E4DA70F-4F3B-D941-91C2-EF0466496A09}">
      <dgm:prSet custT="1"/>
      <dgm:spPr/>
      <dgm:t>
        <a:bodyPr/>
        <a:lstStyle/>
        <a:p>
          <a:endParaRPr lang="en-US" sz="700"/>
        </a:p>
      </dgm:t>
    </dgm:pt>
    <dgm:pt modelId="{98E705C3-2A4A-0C40-83A0-ED03D06C861C}">
      <dgm:prSet custT="1"/>
      <dgm:spPr/>
      <dgm:t>
        <a:bodyPr/>
        <a:lstStyle/>
        <a:p>
          <a:pPr>
            <a:buNone/>
          </a:pPr>
          <a:r>
            <a:rPr lang="en-GB" sz="600"/>
            <a:t>Adoption</a:t>
          </a:r>
          <a:r>
            <a:rPr lang="en-GB" sz="800"/>
            <a:t> </a:t>
          </a:r>
        </a:p>
        <a:p>
          <a:pPr>
            <a:buNone/>
          </a:pPr>
          <a:r>
            <a:rPr lang="zh-CN" altLang="en-US" sz="1600" b="1"/>
            <a:t>嗣子</a:t>
          </a:r>
          <a:endParaRPr lang="en-US" sz="1600" b="1"/>
        </a:p>
      </dgm:t>
    </dgm:pt>
    <dgm:pt modelId="{FC9364DE-810C-4E49-B364-34CD3F8888A5}" type="parTrans" cxnId="{36148276-6EFE-AC4E-9B9D-A6F32FD1CF97}">
      <dgm:prSet/>
      <dgm:spPr/>
      <dgm:t>
        <a:bodyPr/>
        <a:lstStyle/>
        <a:p>
          <a:endParaRPr lang="en-US" sz="2800"/>
        </a:p>
      </dgm:t>
    </dgm:pt>
    <dgm:pt modelId="{09259201-32F3-AC4A-A1A9-6FB07C67E6FF}" type="sibTrans" cxnId="{36148276-6EFE-AC4E-9B9D-A6F32FD1CF97}">
      <dgm:prSet custT="1"/>
      <dgm:spPr/>
      <dgm:t>
        <a:bodyPr/>
        <a:lstStyle/>
        <a:p>
          <a:endParaRPr lang="en-US" sz="700"/>
        </a:p>
      </dgm:t>
    </dgm:pt>
    <dgm:pt modelId="{E89E1CC1-999B-A14C-8D05-26A3D282434F}">
      <dgm:prSet custT="1"/>
      <dgm:spPr/>
      <dgm:t>
        <a:bodyPr/>
        <a:lstStyle/>
        <a:p>
          <a:pPr>
            <a:buNone/>
          </a:pPr>
          <a:r>
            <a:rPr lang="en-GB" sz="600"/>
            <a:t>Sanctification</a:t>
          </a:r>
          <a:r>
            <a:rPr lang="en-GB" sz="800"/>
            <a:t> </a:t>
          </a:r>
        </a:p>
        <a:p>
          <a:pPr>
            <a:buNone/>
          </a:pPr>
          <a:r>
            <a:rPr lang="zh-CN" sz="1600" b="1"/>
            <a:t>成圣 </a:t>
          </a:r>
          <a:endParaRPr lang="en-US" sz="1600" b="1"/>
        </a:p>
      </dgm:t>
    </dgm:pt>
    <dgm:pt modelId="{DABDEC1E-4B57-9140-B443-AB48498E31F1}" type="parTrans" cxnId="{9B919AC6-FCA8-994B-B9BF-6BBBDECBE31B}">
      <dgm:prSet/>
      <dgm:spPr/>
      <dgm:t>
        <a:bodyPr/>
        <a:lstStyle/>
        <a:p>
          <a:endParaRPr lang="en-US" sz="2800"/>
        </a:p>
      </dgm:t>
    </dgm:pt>
    <dgm:pt modelId="{255EAE74-D045-3848-861F-1BECEE62169D}" type="sibTrans" cxnId="{9B919AC6-FCA8-994B-B9BF-6BBBDECBE31B}">
      <dgm:prSet custT="1"/>
      <dgm:spPr/>
      <dgm:t>
        <a:bodyPr/>
        <a:lstStyle/>
        <a:p>
          <a:endParaRPr lang="en-US" sz="700"/>
        </a:p>
      </dgm:t>
    </dgm:pt>
    <dgm:pt modelId="{7C931CA8-0BAC-2A49-9581-C6E57D2EA863}">
      <dgm:prSet custT="1"/>
      <dgm:spPr/>
      <dgm:t>
        <a:bodyPr/>
        <a:lstStyle/>
        <a:p>
          <a:pPr>
            <a:buNone/>
          </a:pPr>
          <a:r>
            <a:rPr lang="en-GB" sz="600"/>
            <a:t>Perseverance</a:t>
          </a:r>
          <a:endParaRPr lang="en-GB" sz="800"/>
        </a:p>
        <a:p>
          <a:pPr>
            <a:buNone/>
          </a:pPr>
          <a:r>
            <a:rPr lang="en-GB" sz="800"/>
            <a:t> </a:t>
          </a:r>
          <a:r>
            <a:rPr lang="zh-CN" sz="1600" b="1"/>
            <a:t>坚忍</a:t>
          </a:r>
          <a:r>
            <a:rPr lang="zh-CN" sz="800"/>
            <a:t> </a:t>
          </a:r>
          <a:endParaRPr lang="en-US" sz="800"/>
        </a:p>
      </dgm:t>
    </dgm:pt>
    <dgm:pt modelId="{C9A137BD-8C3E-7F49-9C63-C02CBC36A145}" type="parTrans" cxnId="{763D9A32-C4D0-5149-A022-D68234FCCA4A}">
      <dgm:prSet/>
      <dgm:spPr/>
      <dgm:t>
        <a:bodyPr/>
        <a:lstStyle/>
        <a:p>
          <a:endParaRPr lang="en-US" sz="2800"/>
        </a:p>
      </dgm:t>
    </dgm:pt>
    <dgm:pt modelId="{5D4DC6E2-A6F5-E54F-A61E-B860A2F0B972}" type="sibTrans" cxnId="{763D9A32-C4D0-5149-A022-D68234FCCA4A}">
      <dgm:prSet custT="1"/>
      <dgm:spPr/>
      <dgm:t>
        <a:bodyPr/>
        <a:lstStyle/>
        <a:p>
          <a:endParaRPr lang="en-US" sz="700"/>
        </a:p>
      </dgm:t>
    </dgm:pt>
    <dgm:pt modelId="{B5C9288F-AFF5-7B4F-939A-8564EC502B52}">
      <dgm:prSet custT="1"/>
      <dgm:spPr/>
      <dgm:t>
        <a:bodyPr/>
        <a:lstStyle/>
        <a:p>
          <a:pPr>
            <a:buNone/>
          </a:pPr>
          <a:r>
            <a:rPr lang="en-GB" sz="600"/>
            <a:t>Glorification</a:t>
          </a:r>
          <a:endParaRPr lang="en-GB" sz="800"/>
        </a:p>
        <a:p>
          <a:pPr>
            <a:buNone/>
          </a:pPr>
          <a:r>
            <a:rPr lang="zh-CN" sz="1600" b="1"/>
            <a:t>荣耀</a:t>
          </a:r>
          <a:endParaRPr lang="en-US" sz="1600" b="1"/>
        </a:p>
      </dgm:t>
    </dgm:pt>
    <dgm:pt modelId="{7E920EDD-12D8-B94A-A4D7-648DC83DBDD3}" type="parTrans" cxnId="{05AF1F73-A8D2-664F-B31B-E2F0E7784D21}">
      <dgm:prSet/>
      <dgm:spPr/>
      <dgm:t>
        <a:bodyPr/>
        <a:lstStyle/>
        <a:p>
          <a:endParaRPr lang="en-US" sz="2800"/>
        </a:p>
      </dgm:t>
    </dgm:pt>
    <dgm:pt modelId="{0701010E-1D84-D744-8F0D-82F450874D3A}" type="sibTrans" cxnId="{05AF1F73-A8D2-664F-B31B-E2F0E7784D21}">
      <dgm:prSet/>
      <dgm:spPr/>
      <dgm:t>
        <a:bodyPr/>
        <a:lstStyle/>
        <a:p>
          <a:endParaRPr lang="en-US" sz="2800"/>
        </a:p>
      </dgm:t>
    </dgm:pt>
    <dgm:pt modelId="{E7EA584A-AEC3-3C42-9C89-A1B7BFD7D7B9}" type="pres">
      <dgm:prSet presAssocID="{050F4C4D-E64D-4D41-8133-1748FD28397C}" presName="Name0" presStyleCnt="0">
        <dgm:presLayoutVars>
          <dgm:dir/>
          <dgm:resizeHandles val="exact"/>
        </dgm:presLayoutVars>
      </dgm:prSet>
      <dgm:spPr/>
    </dgm:pt>
    <dgm:pt modelId="{76CCAC5F-9E0A-5643-818B-52C8B639CF00}" type="pres">
      <dgm:prSet presAssocID="{D5CFB27D-4B80-EA45-AFCC-BDFB27AD7DB7}" presName="node" presStyleLbl="node1" presStyleIdx="0" presStyleCnt="9">
        <dgm:presLayoutVars>
          <dgm:bulletEnabled val="1"/>
        </dgm:presLayoutVars>
      </dgm:prSet>
      <dgm:spPr/>
    </dgm:pt>
    <dgm:pt modelId="{82B4BC36-70E3-094A-842A-CB23EFC7AF95}" type="pres">
      <dgm:prSet presAssocID="{428DC359-630A-7F43-B739-0F24379825C5}" presName="sibTrans" presStyleLbl="sibTrans2D1" presStyleIdx="0" presStyleCnt="8"/>
      <dgm:spPr/>
    </dgm:pt>
    <dgm:pt modelId="{E314C60E-BD96-5C42-B9F7-C92C6E1CC99A}" type="pres">
      <dgm:prSet presAssocID="{428DC359-630A-7F43-B739-0F24379825C5}" presName="connectorText" presStyleLbl="sibTrans2D1" presStyleIdx="0" presStyleCnt="8"/>
      <dgm:spPr/>
    </dgm:pt>
    <dgm:pt modelId="{8E27C644-9A18-0946-881E-9E5D6A0485D8}" type="pres">
      <dgm:prSet presAssocID="{FBBAAC95-16DD-334E-95C9-7995D1807983}" presName="node" presStyleLbl="node1" presStyleIdx="1" presStyleCnt="9">
        <dgm:presLayoutVars>
          <dgm:bulletEnabled val="1"/>
        </dgm:presLayoutVars>
      </dgm:prSet>
      <dgm:spPr/>
    </dgm:pt>
    <dgm:pt modelId="{7B2CEDE5-4615-3B43-AD9F-B87B159A5AAC}" type="pres">
      <dgm:prSet presAssocID="{D76A3632-1623-0149-B728-08462EC6D5BC}" presName="sibTrans" presStyleLbl="sibTrans2D1" presStyleIdx="1" presStyleCnt="8"/>
      <dgm:spPr/>
    </dgm:pt>
    <dgm:pt modelId="{D48F608A-75C5-A24A-AD7E-5DA57E5B2B70}" type="pres">
      <dgm:prSet presAssocID="{D76A3632-1623-0149-B728-08462EC6D5BC}" presName="connectorText" presStyleLbl="sibTrans2D1" presStyleIdx="1" presStyleCnt="8"/>
      <dgm:spPr/>
    </dgm:pt>
    <dgm:pt modelId="{0D387E08-DAFE-6748-B624-232B0E7E82EA}" type="pres">
      <dgm:prSet presAssocID="{E682677F-7A48-E74E-A17E-8F8C038DDE86}" presName="node" presStyleLbl="node1" presStyleIdx="2" presStyleCnt="9">
        <dgm:presLayoutVars>
          <dgm:bulletEnabled val="1"/>
        </dgm:presLayoutVars>
      </dgm:prSet>
      <dgm:spPr/>
    </dgm:pt>
    <dgm:pt modelId="{3D3A3937-8EEE-F547-AA1B-B50A8C2F6A20}" type="pres">
      <dgm:prSet presAssocID="{AAF08E94-51D7-9049-B634-CA35DA46CBD6}" presName="sibTrans" presStyleLbl="sibTrans2D1" presStyleIdx="2" presStyleCnt="8"/>
      <dgm:spPr/>
    </dgm:pt>
    <dgm:pt modelId="{57758F90-577E-7F46-AFE6-6B948018EA81}" type="pres">
      <dgm:prSet presAssocID="{AAF08E94-51D7-9049-B634-CA35DA46CBD6}" presName="connectorText" presStyleLbl="sibTrans2D1" presStyleIdx="2" presStyleCnt="8"/>
      <dgm:spPr/>
    </dgm:pt>
    <dgm:pt modelId="{745E62C9-F90C-524E-BB6B-5AD05F2240B1}" type="pres">
      <dgm:prSet presAssocID="{44811BEE-49FF-BC47-AC9A-B66383601069}" presName="node" presStyleLbl="node1" presStyleIdx="3" presStyleCnt="9">
        <dgm:presLayoutVars>
          <dgm:bulletEnabled val="1"/>
        </dgm:presLayoutVars>
      </dgm:prSet>
      <dgm:spPr/>
    </dgm:pt>
    <dgm:pt modelId="{5FE68571-8299-6D42-94CF-94B4394873C6}" type="pres">
      <dgm:prSet presAssocID="{01DE798B-93D8-8F47-8C63-86BD889C0F69}" presName="sibTrans" presStyleLbl="sibTrans2D1" presStyleIdx="3" presStyleCnt="8"/>
      <dgm:spPr/>
    </dgm:pt>
    <dgm:pt modelId="{D791A5E2-37C7-BD4B-9D8E-D21704A3D608}" type="pres">
      <dgm:prSet presAssocID="{01DE798B-93D8-8F47-8C63-86BD889C0F69}" presName="connectorText" presStyleLbl="sibTrans2D1" presStyleIdx="3" presStyleCnt="8"/>
      <dgm:spPr/>
    </dgm:pt>
    <dgm:pt modelId="{58618C18-4F89-FC4B-B546-4831FAE44379}" type="pres">
      <dgm:prSet presAssocID="{66CB2707-52F3-B64F-8C37-54E3E35C7739}" presName="node" presStyleLbl="node1" presStyleIdx="4" presStyleCnt="9">
        <dgm:presLayoutVars>
          <dgm:bulletEnabled val="1"/>
        </dgm:presLayoutVars>
      </dgm:prSet>
      <dgm:spPr/>
    </dgm:pt>
    <dgm:pt modelId="{9C180276-27D5-8845-BDBC-23B44466ADC7}" type="pres">
      <dgm:prSet presAssocID="{F111074E-A215-AA47-B6CF-81234682F19D}" presName="sibTrans" presStyleLbl="sibTrans2D1" presStyleIdx="4" presStyleCnt="8"/>
      <dgm:spPr/>
    </dgm:pt>
    <dgm:pt modelId="{3A05684D-1992-6642-8C32-08CA84A18303}" type="pres">
      <dgm:prSet presAssocID="{F111074E-A215-AA47-B6CF-81234682F19D}" presName="connectorText" presStyleLbl="sibTrans2D1" presStyleIdx="4" presStyleCnt="8"/>
      <dgm:spPr/>
    </dgm:pt>
    <dgm:pt modelId="{FEAFBA43-CA49-0C42-9B32-36DB9F49976C}" type="pres">
      <dgm:prSet presAssocID="{98E705C3-2A4A-0C40-83A0-ED03D06C861C}" presName="node" presStyleLbl="node1" presStyleIdx="5" presStyleCnt="9">
        <dgm:presLayoutVars>
          <dgm:bulletEnabled val="1"/>
        </dgm:presLayoutVars>
      </dgm:prSet>
      <dgm:spPr/>
    </dgm:pt>
    <dgm:pt modelId="{0221FA7D-42CC-8C4F-BAAC-A55C8F7A89EE}" type="pres">
      <dgm:prSet presAssocID="{09259201-32F3-AC4A-A1A9-6FB07C67E6FF}" presName="sibTrans" presStyleLbl="sibTrans2D1" presStyleIdx="5" presStyleCnt="8"/>
      <dgm:spPr/>
    </dgm:pt>
    <dgm:pt modelId="{A16D4DFF-92DC-EF41-BCF4-25E57E920C4C}" type="pres">
      <dgm:prSet presAssocID="{09259201-32F3-AC4A-A1A9-6FB07C67E6FF}" presName="connectorText" presStyleLbl="sibTrans2D1" presStyleIdx="5" presStyleCnt="8"/>
      <dgm:spPr/>
    </dgm:pt>
    <dgm:pt modelId="{D76ADAAD-E7AA-BF44-97B8-22C033CBFDEC}" type="pres">
      <dgm:prSet presAssocID="{E89E1CC1-999B-A14C-8D05-26A3D282434F}" presName="node" presStyleLbl="node1" presStyleIdx="6" presStyleCnt="9">
        <dgm:presLayoutVars>
          <dgm:bulletEnabled val="1"/>
        </dgm:presLayoutVars>
      </dgm:prSet>
      <dgm:spPr/>
    </dgm:pt>
    <dgm:pt modelId="{6DC95714-3F03-4047-8211-8C5DAF0E862F}" type="pres">
      <dgm:prSet presAssocID="{255EAE74-D045-3848-861F-1BECEE62169D}" presName="sibTrans" presStyleLbl="sibTrans2D1" presStyleIdx="6" presStyleCnt="8"/>
      <dgm:spPr/>
    </dgm:pt>
    <dgm:pt modelId="{3CA72137-E48C-0245-BA67-2D2EFDD535E6}" type="pres">
      <dgm:prSet presAssocID="{255EAE74-D045-3848-861F-1BECEE62169D}" presName="connectorText" presStyleLbl="sibTrans2D1" presStyleIdx="6" presStyleCnt="8"/>
      <dgm:spPr/>
    </dgm:pt>
    <dgm:pt modelId="{0C52C35D-AA3C-1641-90E2-B5D7AF08AA95}" type="pres">
      <dgm:prSet presAssocID="{7C931CA8-0BAC-2A49-9581-C6E57D2EA863}" presName="node" presStyleLbl="node1" presStyleIdx="7" presStyleCnt="9">
        <dgm:presLayoutVars>
          <dgm:bulletEnabled val="1"/>
        </dgm:presLayoutVars>
      </dgm:prSet>
      <dgm:spPr/>
    </dgm:pt>
    <dgm:pt modelId="{84E1D15B-2D1C-864C-8B3F-F1ABD9807A86}" type="pres">
      <dgm:prSet presAssocID="{5D4DC6E2-A6F5-E54F-A61E-B860A2F0B972}" presName="sibTrans" presStyleLbl="sibTrans2D1" presStyleIdx="7" presStyleCnt="8"/>
      <dgm:spPr/>
    </dgm:pt>
    <dgm:pt modelId="{60E39888-1C2D-E64E-9125-396B1A80DB6C}" type="pres">
      <dgm:prSet presAssocID="{5D4DC6E2-A6F5-E54F-A61E-B860A2F0B972}" presName="connectorText" presStyleLbl="sibTrans2D1" presStyleIdx="7" presStyleCnt="8"/>
      <dgm:spPr/>
    </dgm:pt>
    <dgm:pt modelId="{DD41D6F8-37CE-5441-9B0A-4981846B5097}" type="pres">
      <dgm:prSet presAssocID="{B5C9288F-AFF5-7B4F-939A-8564EC502B52}" presName="node" presStyleLbl="node1" presStyleIdx="8" presStyleCnt="9">
        <dgm:presLayoutVars>
          <dgm:bulletEnabled val="1"/>
        </dgm:presLayoutVars>
      </dgm:prSet>
      <dgm:spPr/>
    </dgm:pt>
  </dgm:ptLst>
  <dgm:cxnLst>
    <dgm:cxn modelId="{7191F201-1769-A141-89EE-635D2202102F}" type="presOf" srcId="{09259201-32F3-AC4A-A1A9-6FB07C67E6FF}" destId="{0221FA7D-42CC-8C4F-BAAC-A55C8F7A89EE}" srcOrd="0" destOrd="0" presId="urn:microsoft.com/office/officeart/2005/8/layout/process1"/>
    <dgm:cxn modelId="{F3C8200B-EF0F-8E49-9DDF-23219CF3CE04}" type="presOf" srcId="{F111074E-A215-AA47-B6CF-81234682F19D}" destId="{3A05684D-1992-6642-8C32-08CA84A18303}" srcOrd="1" destOrd="0" presId="urn:microsoft.com/office/officeart/2005/8/layout/process1"/>
    <dgm:cxn modelId="{3CB1EA0E-3CD8-FA47-93A3-6B34BEC11C59}" type="presOf" srcId="{AAF08E94-51D7-9049-B634-CA35DA46CBD6}" destId="{57758F90-577E-7F46-AFE6-6B948018EA81}" srcOrd="1" destOrd="0" presId="urn:microsoft.com/office/officeart/2005/8/layout/process1"/>
    <dgm:cxn modelId="{7E4DA70F-4F3B-D941-91C2-EF0466496A09}" srcId="{050F4C4D-E64D-4D41-8133-1748FD28397C}" destId="{66CB2707-52F3-B64F-8C37-54E3E35C7739}" srcOrd="4" destOrd="0" parTransId="{4608EBF2-A96C-3C4F-98A2-0CFB44D4429B}" sibTransId="{F111074E-A215-AA47-B6CF-81234682F19D}"/>
    <dgm:cxn modelId="{38B40D18-13C4-DD41-9039-AD517CD23958}" type="presOf" srcId="{01DE798B-93D8-8F47-8C63-86BD889C0F69}" destId="{D791A5E2-37C7-BD4B-9D8E-D21704A3D608}" srcOrd="1" destOrd="0" presId="urn:microsoft.com/office/officeart/2005/8/layout/process1"/>
    <dgm:cxn modelId="{A6BF191D-B144-2845-A2CB-FEB1AA2E88C0}" type="presOf" srcId="{AAF08E94-51D7-9049-B634-CA35DA46CBD6}" destId="{3D3A3937-8EEE-F547-AA1B-B50A8C2F6A20}" srcOrd="0" destOrd="0" presId="urn:microsoft.com/office/officeart/2005/8/layout/process1"/>
    <dgm:cxn modelId="{DA9FFA26-DA28-6746-B8D0-10A4CF9BCF20}" type="presOf" srcId="{428DC359-630A-7F43-B739-0F24379825C5}" destId="{E314C60E-BD96-5C42-B9F7-C92C6E1CC99A}" srcOrd="1" destOrd="0" presId="urn:microsoft.com/office/officeart/2005/8/layout/process1"/>
    <dgm:cxn modelId="{59293231-5ACC-AB49-BE65-53F21974489A}" type="presOf" srcId="{09259201-32F3-AC4A-A1A9-6FB07C67E6FF}" destId="{A16D4DFF-92DC-EF41-BCF4-25E57E920C4C}" srcOrd="1" destOrd="0" presId="urn:microsoft.com/office/officeart/2005/8/layout/process1"/>
    <dgm:cxn modelId="{763D9A32-C4D0-5149-A022-D68234FCCA4A}" srcId="{050F4C4D-E64D-4D41-8133-1748FD28397C}" destId="{7C931CA8-0BAC-2A49-9581-C6E57D2EA863}" srcOrd="7" destOrd="0" parTransId="{C9A137BD-8C3E-7F49-9C63-C02CBC36A145}" sibTransId="{5D4DC6E2-A6F5-E54F-A61E-B860A2F0B972}"/>
    <dgm:cxn modelId="{45D48638-68C0-964C-B707-CFAC2AD1C98E}" type="presOf" srcId="{428DC359-630A-7F43-B739-0F24379825C5}" destId="{82B4BC36-70E3-094A-842A-CB23EFC7AF95}" srcOrd="0" destOrd="0" presId="urn:microsoft.com/office/officeart/2005/8/layout/process1"/>
    <dgm:cxn modelId="{D6EE2049-F749-B944-9AB3-DB3FCD944A97}" type="presOf" srcId="{D5CFB27D-4B80-EA45-AFCC-BDFB27AD7DB7}" destId="{76CCAC5F-9E0A-5643-818B-52C8B639CF00}" srcOrd="0" destOrd="0" presId="urn:microsoft.com/office/officeart/2005/8/layout/process1"/>
    <dgm:cxn modelId="{9CE95052-0318-614E-BEF4-1789AAAC9585}" type="presOf" srcId="{66CB2707-52F3-B64F-8C37-54E3E35C7739}" destId="{58618C18-4F89-FC4B-B546-4831FAE44379}" srcOrd="0" destOrd="0" presId="urn:microsoft.com/office/officeart/2005/8/layout/process1"/>
    <dgm:cxn modelId="{F3019954-0EB3-6D4C-BFEE-1DB47E61E71E}" srcId="{050F4C4D-E64D-4D41-8133-1748FD28397C}" destId="{E682677F-7A48-E74E-A17E-8F8C038DDE86}" srcOrd="2" destOrd="0" parTransId="{1C1ABE91-2465-E94A-BCC3-F1D8CC48CF27}" sibTransId="{AAF08E94-51D7-9049-B634-CA35DA46CBD6}"/>
    <dgm:cxn modelId="{D57E7E56-04E3-BF4A-9E49-54DCD8A4E64C}" type="presOf" srcId="{E682677F-7A48-E74E-A17E-8F8C038DDE86}" destId="{0D387E08-DAFE-6748-B624-232B0E7E82EA}" srcOrd="0" destOrd="0" presId="urn:microsoft.com/office/officeart/2005/8/layout/process1"/>
    <dgm:cxn modelId="{B1D3DB5C-E0F3-6D4D-A857-DAB981BCBB13}" srcId="{050F4C4D-E64D-4D41-8133-1748FD28397C}" destId="{D5CFB27D-4B80-EA45-AFCC-BDFB27AD7DB7}" srcOrd="0" destOrd="0" parTransId="{8144F453-4902-EA45-9CB5-2C31A64B1AD0}" sibTransId="{428DC359-630A-7F43-B739-0F24379825C5}"/>
    <dgm:cxn modelId="{9458F46D-F70C-2E42-90BD-A3B1637275D7}" type="presOf" srcId="{050F4C4D-E64D-4D41-8133-1748FD28397C}" destId="{E7EA584A-AEC3-3C42-9C89-A1B7BFD7D7B9}" srcOrd="0" destOrd="0" presId="urn:microsoft.com/office/officeart/2005/8/layout/process1"/>
    <dgm:cxn modelId="{8915446E-0C79-2F4D-A10A-80DCB417E4F2}" type="presOf" srcId="{5D4DC6E2-A6F5-E54F-A61E-B860A2F0B972}" destId="{60E39888-1C2D-E64E-9125-396B1A80DB6C}" srcOrd="1" destOrd="0" presId="urn:microsoft.com/office/officeart/2005/8/layout/process1"/>
    <dgm:cxn modelId="{78F9B070-7059-624F-B275-505725698FB4}" type="presOf" srcId="{B5C9288F-AFF5-7B4F-939A-8564EC502B52}" destId="{DD41D6F8-37CE-5441-9B0A-4981846B5097}" srcOrd="0" destOrd="0" presId="urn:microsoft.com/office/officeart/2005/8/layout/process1"/>
    <dgm:cxn modelId="{05AF1F73-A8D2-664F-B31B-E2F0E7784D21}" srcId="{050F4C4D-E64D-4D41-8133-1748FD28397C}" destId="{B5C9288F-AFF5-7B4F-939A-8564EC502B52}" srcOrd="8" destOrd="0" parTransId="{7E920EDD-12D8-B94A-A4D7-648DC83DBDD3}" sibTransId="{0701010E-1D84-D744-8F0D-82F450874D3A}"/>
    <dgm:cxn modelId="{36148276-6EFE-AC4E-9B9D-A6F32FD1CF97}" srcId="{050F4C4D-E64D-4D41-8133-1748FD28397C}" destId="{98E705C3-2A4A-0C40-83A0-ED03D06C861C}" srcOrd="5" destOrd="0" parTransId="{FC9364DE-810C-4E49-B364-34CD3F8888A5}" sibTransId="{09259201-32F3-AC4A-A1A9-6FB07C67E6FF}"/>
    <dgm:cxn modelId="{12DF2186-7CF8-2A49-8E0B-35CCEEECAB67}" type="presOf" srcId="{E89E1CC1-999B-A14C-8D05-26A3D282434F}" destId="{D76ADAAD-E7AA-BF44-97B8-22C033CBFDEC}" srcOrd="0" destOrd="0" presId="urn:microsoft.com/office/officeart/2005/8/layout/process1"/>
    <dgm:cxn modelId="{8905BE9E-5D61-724A-93B8-BC7A48727611}" type="presOf" srcId="{255EAE74-D045-3848-861F-1BECEE62169D}" destId="{6DC95714-3F03-4047-8211-8C5DAF0E862F}" srcOrd="0" destOrd="0" presId="urn:microsoft.com/office/officeart/2005/8/layout/process1"/>
    <dgm:cxn modelId="{FB5914A0-BC6A-D440-829E-30637A60F0AD}" type="presOf" srcId="{F111074E-A215-AA47-B6CF-81234682F19D}" destId="{9C180276-27D5-8845-BDBC-23B44466ADC7}" srcOrd="0" destOrd="0" presId="urn:microsoft.com/office/officeart/2005/8/layout/process1"/>
    <dgm:cxn modelId="{6B255EB7-833E-0C4D-9E47-6C54B68025C9}" srcId="{050F4C4D-E64D-4D41-8133-1748FD28397C}" destId="{44811BEE-49FF-BC47-AC9A-B66383601069}" srcOrd="3" destOrd="0" parTransId="{F01ABA37-6FC7-6F40-A4A6-EEDC63F63320}" sibTransId="{01DE798B-93D8-8F47-8C63-86BD889C0F69}"/>
    <dgm:cxn modelId="{B195BCB7-0AE6-C14F-8EDA-D99D3684893E}" type="presOf" srcId="{255EAE74-D045-3848-861F-1BECEE62169D}" destId="{3CA72137-E48C-0245-BA67-2D2EFDD535E6}" srcOrd="1" destOrd="0" presId="urn:microsoft.com/office/officeart/2005/8/layout/process1"/>
    <dgm:cxn modelId="{E21EE8BD-D5FC-AF49-835A-AD996D224148}" type="presOf" srcId="{44811BEE-49FF-BC47-AC9A-B66383601069}" destId="{745E62C9-F90C-524E-BB6B-5AD05F2240B1}" srcOrd="0" destOrd="0" presId="urn:microsoft.com/office/officeart/2005/8/layout/process1"/>
    <dgm:cxn modelId="{9B919AC6-FCA8-994B-B9BF-6BBBDECBE31B}" srcId="{050F4C4D-E64D-4D41-8133-1748FD28397C}" destId="{E89E1CC1-999B-A14C-8D05-26A3D282434F}" srcOrd="6" destOrd="0" parTransId="{DABDEC1E-4B57-9140-B443-AB48498E31F1}" sibTransId="{255EAE74-D045-3848-861F-1BECEE62169D}"/>
    <dgm:cxn modelId="{104C5DCA-6731-2C48-922D-CFF94266408D}" type="presOf" srcId="{D76A3632-1623-0149-B728-08462EC6D5BC}" destId="{D48F608A-75C5-A24A-AD7E-5DA57E5B2B70}" srcOrd="1" destOrd="0" presId="urn:microsoft.com/office/officeart/2005/8/layout/process1"/>
    <dgm:cxn modelId="{176914CB-FE7B-2F48-B0D9-BFE1505B7F1C}" type="presOf" srcId="{01DE798B-93D8-8F47-8C63-86BD889C0F69}" destId="{5FE68571-8299-6D42-94CF-94B4394873C6}" srcOrd="0" destOrd="0" presId="urn:microsoft.com/office/officeart/2005/8/layout/process1"/>
    <dgm:cxn modelId="{AF7AA5D2-94B0-9249-9446-4AD9ECF5E75C}" type="presOf" srcId="{FBBAAC95-16DD-334E-95C9-7995D1807983}" destId="{8E27C644-9A18-0946-881E-9E5D6A0485D8}" srcOrd="0" destOrd="0" presId="urn:microsoft.com/office/officeart/2005/8/layout/process1"/>
    <dgm:cxn modelId="{AC39E6D2-8FAE-794F-8E6B-1540872D5382}" type="presOf" srcId="{7C931CA8-0BAC-2A49-9581-C6E57D2EA863}" destId="{0C52C35D-AA3C-1641-90E2-B5D7AF08AA95}" srcOrd="0" destOrd="0" presId="urn:microsoft.com/office/officeart/2005/8/layout/process1"/>
    <dgm:cxn modelId="{18218CE7-8924-BE45-B0AD-3F87BD192D58}" srcId="{050F4C4D-E64D-4D41-8133-1748FD28397C}" destId="{FBBAAC95-16DD-334E-95C9-7995D1807983}" srcOrd="1" destOrd="0" parTransId="{FC247019-9192-3D47-9042-9DAB42B63DBC}" sibTransId="{D76A3632-1623-0149-B728-08462EC6D5BC}"/>
    <dgm:cxn modelId="{AF2F1DF7-1B6F-C849-8297-DCE8587886CD}" type="presOf" srcId="{D76A3632-1623-0149-B728-08462EC6D5BC}" destId="{7B2CEDE5-4615-3B43-AD9F-B87B159A5AAC}" srcOrd="0" destOrd="0" presId="urn:microsoft.com/office/officeart/2005/8/layout/process1"/>
    <dgm:cxn modelId="{9547F1F7-EE4A-B84B-98B1-7F95732797DA}" type="presOf" srcId="{98E705C3-2A4A-0C40-83A0-ED03D06C861C}" destId="{FEAFBA43-CA49-0C42-9B32-36DB9F49976C}" srcOrd="0" destOrd="0" presId="urn:microsoft.com/office/officeart/2005/8/layout/process1"/>
    <dgm:cxn modelId="{55D879FA-CAF6-B949-A3BC-55F53FCFC339}" type="presOf" srcId="{5D4DC6E2-A6F5-E54F-A61E-B860A2F0B972}" destId="{84E1D15B-2D1C-864C-8B3F-F1ABD9807A86}" srcOrd="0" destOrd="0" presId="urn:microsoft.com/office/officeart/2005/8/layout/process1"/>
    <dgm:cxn modelId="{67AE9DF7-76B5-E740-AF7A-78B0484A8878}" type="presParOf" srcId="{E7EA584A-AEC3-3C42-9C89-A1B7BFD7D7B9}" destId="{76CCAC5F-9E0A-5643-818B-52C8B639CF00}" srcOrd="0" destOrd="0" presId="urn:microsoft.com/office/officeart/2005/8/layout/process1"/>
    <dgm:cxn modelId="{14E37FC6-2A2F-7441-87BD-2F84B99118F2}" type="presParOf" srcId="{E7EA584A-AEC3-3C42-9C89-A1B7BFD7D7B9}" destId="{82B4BC36-70E3-094A-842A-CB23EFC7AF95}" srcOrd="1" destOrd="0" presId="urn:microsoft.com/office/officeart/2005/8/layout/process1"/>
    <dgm:cxn modelId="{1C408425-C08C-2447-BC47-E54B411B9C6C}" type="presParOf" srcId="{82B4BC36-70E3-094A-842A-CB23EFC7AF95}" destId="{E314C60E-BD96-5C42-B9F7-C92C6E1CC99A}" srcOrd="0" destOrd="0" presId="urn:microsoft.com/office/officeart/2005/8/layout/process1"/>
    <dgm:cxn modelId="{DF21F08B-C8D8-3845-B088-86FE37EFE92B}" type="presParOf" srcId="{E7EA584A-AEC3-3C42-9C89-A1B7BFD7D7B9}" destId="{8E27C644-9A18-0946-881E-9E5D6A0485D8}" srcOrd="2" destOrd="0" presId="urn:microsoft.com/office/officeart/2005/8/layout/process1"/>
    <dgm:cxn modelId="{D0070C50-6472-354F-A34D-DEBFCE96F696}" type="presParOf" srcId="{E7EA584A-AEC3-3C42-9C89-A1B7BFD7D7B9}" destId="{7B2CEDE5-4615-3B43-AD9F-B87B159A5AAC}" srcOrd="3" destOrd="0" presId="urn:microsoft.com/office/officeart/2005/8/layout/process1"/>
    <dgm:cxn modelId="{577ABA24-ACEA-2141-84D0-DFDAA1FDF6B5}" type="presParOf" srcId="{7B2CEDE5-4615-3B43-AD9F-B87B159A5AAC}" destId="{D48F608A-75C5-A24A-AD7E-5DA57E5B2B70}" srcOrd="0" destOrd="0" presId="urn:microsoft.com/office/officeart/2005/8/layout/process1"/>
    <dgm:cxn modelId="{CC8D0A50-D392-3842-9C10-261A243096E4}" type="presParOf" srcId="{E7EA584A-AEC3-3C42-9C89-A1B7BFD7D7B9}" destId="{0D387E08-DAFE-6748-B624-232B0E7E82EA}" srcOrd="4" destOrd="0" presId="urn:microsoft.com/office/officeart/2005/8/layout/process1"/>
    <dgm:cxn modelId="{72A0334C-8272-F042-B5B4-1EA586B59E3F}" type="presParOf" srcId="{E7EA584A-AEC3-3C42-9C89-A1B7BFD7D7B9}" destId="{3D3A3937-8EEE-F547-AA1B-B50A8C2F6A20}" srcOrd="5" destOrd="0" presId="urn:microsoft.com/office/officeart/2005/8/layout/process1"/>
    <dgm:cxn modelId="{C574AE33-CFEE-EE47-83C9-2367595FA13A}" type="presParOf" srcId="{3D3A3937-8EEE-F547-AA1B-B50A8C2F6A20}" destId="{57758F90-577E-7F46-AFE6-6B948018EA81}" srcOrd="0" destOrd="0" presId="urn:microsoft.com/office/officeart/2005/8/layout/process1"/>
    <dgm:cxn modelId="{96DD3A90-8CDA-FC44-AB67-579A6E2E1BDD}" type="presParOf" srcId="{E7EA584A-AEC3-3C42-9C89-A1B7BFD7D7B9}" destId="{745E62C9-F90C-524E-BB6B-5AD05F2240B1}" srcOrd="6" destOrd="0" presId="urn:microsoft.com/office/officeart/2005/8/layout/process1"/>
    <dgm:cxn modelId="{A8F5A5A2-DA3A-AE4E-9A25-64B8AA6ED58B}" type="presParOf" srcId="{E7EA584A-AEC3-3C42-9C89-A1B7BFD7D7B9}" destId="{5FE68571-8299-6D42-94CF-94B4394873C6}" srcOrd="7" destOrd="0" presId="urn:microsoft.com/office/officeart/2005/8/layout/process1"/>
    <dgm:cxn modelId="{FB1FC7DF-5DEA-8340-BAC7-FBD20828A777}" type="presParOf" srcId="{5FE68571-8299-6D42-94CF-94B4394873C6}" destId="{D791A5E2-37C7-BD4B-9D8E-D21704A3D608}" srcOrd="0" destOrd="0" presId="urn:microsoft.com/office/officeart/2005/8/layout/process1"/>
    <dgm:cxn modelId="{493646DC-2BE9-4C43-BDA9-B9F4F1AB8A6C}" type="presParOf" srcId="{E7EA584A-AEC3-3C42-9C89-A1B7BFD7D7B9}" destId="{58618C18-4F89-FC4B-B546-4831FAE44379}" srcOrd="8" destOrd="0" presId="urn:microsoft.com/office/officeart/2005/8/layout/process1"/>
    <dgm:cxn modelId="{1FFB486A-803C-E140-B05D-FCB19B70F07D}" type="presParOf" srcId="{E7EA584A-AEC3-3C42-9C89-A1B7BFD7D7B9}" destId="{9C180276-27D5-8845-BDBC-23B44466ADC7}" srcOrd="9" destOrd="0" presId="urn:microsoft.com/office/officeart/2005/8/layout/process1"/>
    <dgm:cxn modelId="{AE23F0E2-F83D-ED46-B057-659FB5C1A5ED}" type="presParOf" srcId="{9C180276-27D5-8845-BDBC-23B44466ADC7}" destId="{3A05684D-1992-6642-8C32-08CA84A18303}" srcOrd="0" destOrd="0" presId="urn:microsoft.com/office/officeart/2005/8/layout/process1"/>
    <dgm:cxn modelId="{B5211DC4-A1FF-D14D-9A3A-85A20855C881}" type="presParOf" srcId="{E7EA584A-AEC3-3C42-9C89-A1B7BFD7D7B9}" destId="{FEAFBA43-CA49-0C42-9B32-36DB9F49976C}" srcOrd="10" destOrd="0" presId="urn:microsoft.com/office/officeart/2005/8/layout/process1"/>
    <dgm:cxn modelId="{2ADC7C9D-D238-5C41-A6A7-A73541B8C64A}" type="presParOf" srcId="{E7EA584A-AEC3-3C42-9C89-A1B7BFD7D7B9}" destId="{0221FA7D-42CC-8C4F-BAAC-A55C8F7A89EE}" srcOrd="11" destOrd="0" presId="urn:microsoft.com/office/officeart/2005/8/layout/process1"/>
    <dgm:cxn modelId="{F5008EB3-37BF-F148-B491-445210AEF331}" type="presParOf" srcId="{0221FA7D-42CC-8C4F-BAAC-A55C8F7A89EE}" destId="{A16D4DFF-92DC-EF41-BCF4-25E57E920C4C}" srcOrd="0" destOrd="0" presId="urn:microsoft.com/office/officeart/2005/8/layout/process1"/>
    <dgm:cxn modelId="{A5492025-DEB7-6541-818B-089D4DDDDA9A}" type="presParOf" srcId="{E7EA584A-AEC3-3C42-9C89-A1B7BFD7D7B9}" destId="{D76ADAAD-E7AA-BF44-97B8-22C033CBFDEC}" srcOrd="12" destOrd="0" presId="urn:microsoft.com/office/officeart/2005/8/layout/process1"/>
    <dgm:cxn modelId="{E7F5277F-38D6-BA4A-AF78-58F8064164FA}" type="presParOf" srcId="{E7EA584A-AEC3-3C42-9C89-A1B7BFD7D7B9}" destId="{6DC95714-3F03-4047-8211-8C5DAF0E862F}" srcOrd="13" destOrd="0" presId="urn:microsoft.com/office/officeart/2005/8/layout/process1"/>
    <dgm:cxn modelId="{2B547D79-4F9D-EB42-A4F3-77F0EAAC7459}" type="presParOf" srcId="{6DC95714-3F03-4047-8211-8C5DAF0E862F}" destId="{3CA72137-E48C-0245-BA67-2D2EFDD535E6}" srcOrd="0" destOrd="0" presId="urn:microsoft.com/office/officeart/2005/8/layout/process1"/>
    <dgm:cxn modelId="{48194FAD-463F-1746-832F-BD78EE18022E}" type="presParOf" srcId="{E7EA584A-AEC3-3C42-9C89-A1B7BFD7D7B9}" destId="{0C52C35D-AA3C-1641-90E2-B5D7AF08AA95}" srcOrd="14" destOrd="0" presId="urn:microsoft.com/office/officeart/2005/8/layout/process1"/>
    <dgm:cxn modelId="{4C44CD6A-5022-704B-B00E-5DF3113B6517}" type="presParOf" srcId="{E7EA584A-AEC3-3C42-9C89-A1B7BFD7D7B9}" destId="{84E1D15B-2D1C-864C-8B3F-F1ABD9807A86}" srcOrd="15" destOrd="0" presId="urn:microsoft.com/office/officeart/2005/8/layout/process1"/>
    <dgm:cxn modelId="{70EC17A4-2812-DB4D-8EB2-3C76136DB66C}" type="presParOf" srcId="{84E1D15B-2D1C-864C-8B3F-F1ABD9807A86}" destId="{60E39888-1C2D-E64E-9125-396B1A80DB6C}" srcOrd="0" destOrd="0" presId="urn:microsoft.com/office/officeart/2005/8/layout/process1"/>
    <dgm:cxn modelId="{712D1037-ADB5-A34A-86AA-6BF334C00784}" type="presParOf" srcId="{E7EA584A-AEC3-3C42-9C89-A1B7BFD7D7B9}" destId="{DD41D6F8-37CE-5441-9B0A-4981846B5097}" srcOrd="16"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50F4C4D-E64D-4D41-8133-1748FD28397C}" type="doc">
      <dgm:prSet loTypeId="urn:microsoft.com/office/officeart/2005/8/layout/process1" loCatId="" qsTypeId="urn:microsoft.com/office/officeart/2005/8/quickstyle/simple1" qsCatId="simple" csTypeId="urn:microsoft.com/office/officeart/2005/8/colors/accent1_2" csCatId="accent1" phldr="1"/>
      <dgm:spPr/>
    </dgm:pt>
    <dgm:pt modelId="{D5CFB27D-4B80-EA45-AFCC-BDFB27AD7DB7}">
      <dgm:prSet phldrT="[Text]" custT="1"/>
      <dgm:spPr/>
      <dgm:t>
        <a:bodyPr/>
        <a:lstStyle/>
        <a:p>
          <a:pPr>
            <a:buNone/>
          </a:pPr>
          <a:r>
            <a:rPr lang="en-SG" sz="600" b="0"/>
            <a:t>Calling</a:t>
          </a:r>
          <a:endParaRPr lang="en-SG" sz="800" b="0"/>
        </a:p>
        <a:p>
          <a:pPr>
            <a:buNone/>
          </a:pPr>
          <a:r>
            <a:rPr lang="zh-CN" sz="1600" b="1">
              <a:solidFill>
                <a:schemeClr val="bg1"/>
              </a:solidFill>
            </a:rPr>
            <a:t>呼召</a:t>
          </a:r>
          <a:r>
            <a:rPr lang="en-US" sz="1600">
              <a:solidFill>
                <a:schemeClr val="bg1"/>
              </a:solidFill>
            </a:rPr>
            <a:t>   </a:t>
          </a:r>
        </a:p>
      </dgm:t>
    </dgm:pt>
    <dgm:pt modelId="{8144F453-4902-EA45-9CB5-2C31A64B1AD0}" type="parTrans" cxnId="{B1D3DB5C-E0F3-6D4D-A857-DAB981BCBB13}">
      <dgm:prSet/>
      <dgm:spPr/>
      <dgm:t>
        <a:bodyPr/>
        <a:lstStyle/>
        <a:p>
          <a:endParaRPr lang="en-US" sz="2800"/>
        </a:p>
      </dgm:t>
    </dgm:pt>
    <dgm:pt modelId="{428DC359-630A-7F43-B739-0F24379825C5}" type="sibTrans" cxnId="{B1D3DB5C-E0F3-6D4D-A857-DAB981BCBB13}">
      <dgm:prSet custT="1"/>
      <dgm:spPr/>
      <dgm:t>
        <a:bodyPr/>
        <a:lstStyle/>
        <a:p>
          <a:endParaRPr lang="en-US" sz="700"/>
        </a:p>
      </dgm:t>
    </dgm:pt>
    <dgm:pt modelId="{FBBAAC95-16DD-334E-95C9-7995D1807983}">
      <dgm:prSet phldrT="[Text]" custT="1"/>
      <dgm:spPr/>
      <dgm:t>
        <a:bodyPr/>
        <a:lstStyle/>
        <a:p>
          <a:pPr>
            <a:buNone/>
          </a:pPr>
          <a:r>
            <a:rPr lang="en-GB" sz="600"/>
            <a:t>Regeneration</a:t>
          </a:r>
          <a:endParaRPr lang="en-GB" sz="800"/>
        </a:p>
        <a:p>
          <a:pPr>
            <a:buNone/>
          </a:pPr>
          <a:r>
            <a:rPr lang="zh-CN" sz="1600" b="1">
              <a:solidFill>
                <a:srgbClr val="FFFF00"/>
              </a:solidFill>
            </a:rPr>
            <a:t>重生</a:t>
          </a:r>
          <a:r>
            <a:rPr lang="en-US" sz="1600" b="1">
              <a:solidFill>
                <a:srgbClr val="FFFF00"/>
              </a:solidFill>
            </a:rPr>
            <a:t>  </a:t>
          </a:r>
        </a:p>
      </dgm:t>
    </dgm:pt>
    <dgm:pt modelId="{FC247019-9192-3D47-9042-9DAB42B63DBC}" type="parTrans" cxnId="{18218CE7-8924-BE45-B0AD-3F87BD192D58}">
      <dgm:prSet/>
      <dgm:spPr/>
      <dgm:t>
        <a:bodyPr/>
        <a:lstStyle/>
        <a:p>
          <a:endParaRPr lang="en-US" sz="2800"/>
        </a:p>
      </dgm:t>
    </dgm:pt>
    <dgm:pt modelId="{D76A3632-1623-0149-B728-08462EC6D5BC}" type="sibTrans" cxnId="{18218CE7-8924-BE45-B0AD-3F87BD192D58}">
      <dgm:prSet custT="1"/>
      <dgm:spPr/>
      <dgm:t>
        <a:bodyPr/>
        <a:lstStyle/>
        <a:p>
          <a:endParaRPr lang="en-US" sz="700"/>
        </a:p>
      </dgm:t>
    </dgm:pt>
    <dgm:pt modelId="{E682677F-7A48-E74E-A17E-8F8C038DDE86}">
      <dgm:prSet phldrT="[Text]" custT="1"/>
      <dgm:spPr/>
      <dgm:t>
        <a:bodyPr/>
        <a:lstStyle/>
        <a:p>
          <a:pPr>
            <a:buNone/>
          </a:pPr>
          <a:r>
            <a:rPr lang="en-GB" sz="600"/>
            <a:t>Faith</a:t>
          </a:r>
          <a:r>
            <a:rPr lang="en-GB" sz="800"/>
            <a:t> </a:t>
          </a:r>
        </a:p>
        <a:p>
          <a:pPr>
            <a:buNone/>
          </a:pPr>
          <a:r>
            <a:rPr lang="zh-CN" sz="1600" b="1"/>
            <a:t>信</a:t>
          </a:r>
          <a:r>
            <a:rPr lang="zh-CN" altLang="en-US" sz="1600" b="1"/>
            <a:t>心</a:t>
          </a:r>
          <a:endParaRPr lang="en-US" sz="1600" b="1"/>
        </a:p>
      </dgm:t>
    </dgm:pt>
    <dgm:pt modelId="{1C1ABE91-2465-E94A-BCC3-F1D8CC48CF27}" type="parTrans" cxnId="{F3019954-0EB3-6D4C-BFEE-1DB47E61E71E}">
      <dgm:prSet/>
      <dgm:spPr/>
      <dgm:t>
        <a:bodyPr/>
        <a:lstStyle/>
        <a:p>
          <a:endParaRPr lang="en-US" sz="2800"/>
        </a:p>
      </dgm:t>
    </dgm:pt>
    <dgm:pt modelId="{AAF08E94-51D7-9049-B634-CA35DA46CBD6}" type="sibTrans" cxnId="{F3019954-0EB3-6D4C-BFEE-1DB47E61E71E}">
      <dgm:prSet custT="1"/>
      <dgm:spPr/>
      <dgm:t>
        <a:bodyPr/>
        <a:lstStyle/>
        <a:p>
          <a:endParaRPr lang="en-US" sz="700"/>
        </a:p>
      </dgm:t>
    </dgm:pt>
    <dgm:pt modelId="{44811BEE-49FF-BC47-AC9A-B66383601069}">
      <dgm:prSet phldrT="[Text]" custT="1"/>
      <dgm:spPr/>
      <dgm:t>
        <a:bodyPr/>
        <a:lstStyle/>
        <a:p>
          <a:pPr>
            <a:buNone/>
          </a:pPr>
          <a:r>
            <a:rPr lang="en-GB" sz="600"/>
            <a:t>Repentance</a:t>
          </a:r>
          <a:endParaRPr lang="en-GB" sz="800"/>
        </a:p>
        <a:p>
          <a:pPr>
            <a:buNone/>
          </a:pPr>
          <a:r>
            <a:rPr lang="zh-CN" sz="1600" b="1"/>
            <a:t>悔改</a:t>
          </a:r>
          <a:r>
            <a:rPr lang="zh-CN" sz="800"/>
            <a:t> </a:t>
          </a:r>
          <a:r>
            <a:rPr lang="en-US" sz="800"/>
            <a:t> </a:t>
          </a:r>
        </a:p>
      </dgm:t>
    </dgm:pt>
    <dgm:pt modelId="{F01ABA37-6FC7-6F40-A4A6-EEDC63F63320}" type="parTrans" cxnId="{6B255EB7-833E-0C4D-9E47-6C54B68025C9}">
      <dgm:prSet/>
      <dgm:spPr/>
      <dgm:t>
        <a:bodyPr/>
        <a:lstStyle/>
        <a:p>
          <a:endParaRPr lang="en-US" sz="2800"/>
        </a:p>
      </dgm:t>
    </dgm:pt>
    <dgm:pt modelId="{01DE798B-93D8-8F47-8C63-86BD889C0F69}" type="sibTrans" cxnId="{6B255EB7-833E-0C4D-9E47-6C54B68025C9}">
      <dgm:prSet custT="1"/>
      <dgm:spPr/>
      <dgm:t>
        <a:bodyPr/>
        <a:lstStyle/>
        <a:p>
          <a:endParaRPr lang="en-US" sz="700"/>
        </a:p>
      </dgm:t>
    </dgm:pt>
    <dgm:pt modelId="{66CB2707-52F3-B64F-8C37-54E3E35C7739}">
      <dgm:prSet custT="1"/>
      <dgm:spPr/>
      <dgm:t>
        <a:bodyPr/>
        <a:lstStyle/>
        <a:p>
          <a:pPr>
            <a:buNone/>
          </a:pPr>
          <a:r>
            <a:rPr lang="en-GB" sz="600"/>
            <a:t>Justification</a:t>
          </a:r>
          <a:r>
            <a:rPr lang="en-GB" sz="800"/>
            <a:t> </a:t>
          </a:r>
        </a:p>
        <a:p>
          <a:pPr>
            <a:buNone/>
          </a:pPr>
          <a:r>
            <a:rPr lang="zh-CN" sz="1600" b="1"/>
            <a:t>称义</a:t>
          </a:r>
          <a:r>
            <a:rPr lang="en-US" sz="1600" b="1"/>
            <a:t> </a:t>
          </a:r>
        </a:p>
      </dgm:t>
    </dgm:pt>
    <dgm:pt modelId="{4608EBF2-A96C-3C4F-98A2-0CFB44D4429B}" type="parTrans" cxnId="{7E4DA70F-4F3B-D941-91C2-EF0466496A09}">
      <dgm:prSet/>
      <dgm:spPr/>
      <dgm:t>
        <a:bodyPr/>
        <a:lstStyle/>
        <a:p>
          <a:endParaRPr lang="en-US" sz="2800"/>
        </a:p>
      </dgm:t>
    </dgm:pt>
    <dgm:pt modelId="{F111074E-A215-AA47-B6CF-81234682F19D}" type="sibTrans" cxnId="{7E4DA70F-4F3B-D941-91C2-EF0466496A09}">
      <dgm:prSet custT="1"/>
      <dgm:spPr/>
      <dgm:t>
        <a:bodyPr/>
        <a:lstStyle/>
        <a:p>
          <a:endParaRPr lang="en-US" sz="700"/>
        </a:p>
      </dgm:t>
    </dgm:pt>
    <dgm:pt modelId="{98E705C3-2A4A-0C40-83A0-ED03D06C861C}">
      <dgm:prSet custT="1"/>
      <dgm:spPr/>
      <dgm:t>
        <a:bodyPr/>
        <a:lstStyle/>
        <a:p>
          <a:pPr>
            <a:buNone/>
          </a:pPr>
          <a:r>
            <a:rPr lang="en-GB" sz="600"/>
            <a:t>Adoption</a:t>
          </a:r>
          <a:r>
            <a:rPr lang="en-GB" sz="800"/>
            <a:t> </a:t>
          </a:r>
        </a:p>
        <a:p>
          <a:pPr>
            <a:buNone/>
          </a:pPr>
          <a:r>
            <a:rPr lang="zh-CN" altLang="en-US" sz="1600" b="1"/>
            <a:t>嗣子</a:t>
          </a:r>
          <a:endParaRPr lang="en-US" sz="1600" b="1"/>
        </a:p>
      </dgm:t>
    </dgm:pt>
    <dgm:pt modelId="{FC9364DE-810C-4E49-B364-34CD3F8888A5}" type="parTrans" cxnId="{36148276-6EFE-AC4E-9B9D-A6F32FD1CF97}">
      <dgm:prSet/>
      <dgm:spPr/>
      <dgm:t>
        <a:bodyPr/>
        <a:lstStyle/>
        <a:p>
          <a:endParaRPr lang="en-US" sz="2800"/>
        </a:p>
      </dgm:t>
    </dgm:pt>
    <dgm:pt modelId="{09259201-32F3-AC4A-A1A9-6FB07C67E6FF}" type="sibTrans" cxnId="{36148276-6EFE-AC4E-9B9D-A6F32FD1CF97}">
      <dgm:prSet custT="1"/>
      <dgm:spPr/>
      <dgm:t>
        <a:bodyPr/>
        <a:lstStyle/>
        <a:p>
          <a:endParaRPr lang="en-US" sz="700"/>
        </a:p>
      </dgm:t>
    </dgm:pt>
    <dgm:pt modelId="{E89E1CC1-999B-A14C-8D05-26A3D282434F}">
      <dgm:prSet custT="1"/>
      <dgm:spPr/>
      <dgm:t>
        <a:bodyPr/>
        <a:lstStyle/>
        <a:p>
          <a:pPr>
            <a:buNone/>
          </a:pPr>
          <a:r>
            <a:rPr lang="en-GB" sz="600"/>
            <a:t>Sanctification</a:t>
          </a:r>
          <a:r>
            <a:rPr lang="en-GB" sz="800"/>
            <a:t> </a:t>
          </a:r>
        </a:p>
        <a:p>
          <a:pPr>
            <a:buNone/>
          </a:pPr>
          <a:r>
            <a:rPr lang="zh-CN" sz="1600" b="1"/>
            <a:t>成圣 </a:t>
          </a:r>
          <a:endParaRPr lang="en-US" sz="1600" b="1"/>
        </a:p>
      </dgm:t>
    </dgm:pt>
    <dgm:pt modelId="{DABDEC1E-4B57-9140-B443-AB48498E31F1}" type="parTrans" cxnId="{9B919AC6-FCA8-994B-B9BF-6BBBDECBE31B}">
      <dgm:prSet/>
      <dgm:spPr/>
      <dgm:t>
        <a:bodyPr/>
        <a:lstStyle/>
        <a:p>
          <a:endParaRPr lang="en-US" sz="2800"/>
        </a:p>
      </dgm:t>
    </dgm:pt>
    <dgm:pt modelId="{255EAE74-D045-3848-861F-1BECEE62169D}" type="sibTrans" cxnId="{9B919AC6-FCA8-994B-B9BF-6BBBDECBE31B}">
      <dgm:prSet custT="1"/>
      <dgm:spPr/>
      <dgm:t>
        <a:bodyPr/>
        <a:lstStyle/>
        <a:p>
          <a:endParaRPr lang="en-US" sz="700"/>
        </a:p>
      </dgm:t>
    </dgm:pt>
    <dgm:pt modelId="{7C931CA8-0BAC-2A49-9581-C6E57D2EA863}">
      <dgm:prSet custT="1"/>
      <dgm:spPr/>
      <dgm:t>
        <a:bodyPr/>
        <a:lstStyle/>
        <a:p>
          <a:pPr>
            <a:buNone/>
          </a:pPr>
          <a:r>
            <a:rPr lang="en-GB" sz="600"/>
            <a:t>Perseverance</a:t>
          </a:r>
          <a:endParaRPr lang="en-GB" sz="800"/>
        </a:p>
        <a:p>
          <a:pPr>
            <a:buNone/>
          </a:pPr>
          <a:r>
            <a:rPr lang="en-GB" sz="800"/>
            <a:t> </a:t>
          </a:r>
          <a:r>
            <a:rPr lang="zh-CN" sz="1600" b="1"/>
            <a:t>坚忍</a:t>
          </a:r>
          <a:r>
            <a:rPr lang="zh-CN" sz="800"/>
            <a:t> </a:t>
          </a:r>
          <a:endParaRPr lang="en-US" sz="800"/>
        </a:p>
      </dgm:t>
    </dgm:pt>
    <dgm:pt modelId="{C9A137BD-8C3E-7F49-9C63-C02CBC36A145}" type="parTrans" cxnId="{763D9A32-C4D0-5149-A022-D68234FCCA4A}">
      <dgm:prSet/>
      <dgm:spPr/>
      <dgm:t>
        <a:bodyPr/>
        <a:lstStyle/>
        <a:p>
          <a:endParaRPr lang="en-US" sz="2800"/>
        </a:p>
      </dgm:t>
    </dgm:pt>
    <dgm:pt modelId="{5D4DC6E2-A6F5-E54F-A61E-B860A2F0B972}" type="sibTrans" cxnId="{763D9A32-C4D0-5149-A022-D68234FCCA4A}">
      <dgm:prSet custT="1"/>
      <dgm:spPr/>
      <dgm:t>
        <a:bodyPr/>
        <a:lstStyle/>
        <a:p>
          <a:endParaRPr lang="en-US" sz="700"/>
        </a:p>
      </dgm:t>
    </dgm:pt>
    <dgm:pt modelId="{B5C9288F-AFF5-7B4F-939A-8564EC502B52}">
      <dgm:prSet custT="1"/>
      <dgm:spPr/>
      <dgm:t>
        <a:bodyPr/>
        <a:lstStyle/>
        <a:p>
          <a:pPr>
            <a:buNone/>
          </a:pPr>
          <a:r>
            <a:rPr lang="en-GB" sz="600"/>
            <a:t>Glorification</a:t>
          </a:r>
          <a:endParaRPr lang="en-GB" sz="800"/>
        </a:p>
        <a:p>
          <a:pPr>
            <a:buNone/>
          </a:pPr>
          <a:r>
            <a:rPr lang="zh-CN" sz="1600" b="1"/>
            <a:t>荣耀</a:t>
          </a:r>
          <a:endParaRPr lang="en-US" sz="1600" b="1"/>
        </a:p>
      </dgm:t>
    </dgm:pt>
    <dgm:pt modelId="{7E920EDD-12D8-B94A-A4D7-648DC83DBDD3}" type="parTrans" cxnId="{05AF1F73-A8D2-664F-B31B-E2F0E7784D21}">
      <dgm:prSet/>
      <dgm:spPr/>
      <dgm:t>
        <a:bodyPr/>
        <a:lstStyle/>
        <a:p>
          <a:endParaRPr lang="en-US" sz="2800"/>
        </a:p>
      </dgm:t>
    </dgm:pt>
    <dgm:pt modelId="{0701010E-1D84-D744-8F0D-82F450874D3A}" type="sibTrans" cxnId="{05AF1F73-A8D2-664F-B31B-E2F0E7784D21}">
      <dgm:prSet/>
      <dgm:spPr/>
      <dgm:t>
        <a:bodyPr/>
        <a:lstStyle/>
        <a:p>
          <a:endParaRPr lang="en-US" sz="2800"/>
        </a:p>
      </dgm:t>
    </dgm:pt>
    <dgm:pt modelId="{E7EA584A-AEC3-3C42-9C89-A1B7BFD7D7B9}" type="pres">
      <dgm:prSet presAssocID="{050F4C4D-E64D-4D41-8133-1748FD28397C}" presName="Name0" presStyleCnt="0">
        <dgm:presLayoutVars>
          <dgm:dir/>
          <dgm:resizeHandles val="exact"/>
        </dgm:presLayoutVars>
      </dgm:prSet>
      <dgm:spPr/>
    </dgm:pt>
    <dgm:pt modelId="{76CCAC5F-9E0A-5643-818B-52C8B639CF00}" type="pres">
      <dgm:prSet presAssocID="{D5CFB27D-4B80-EA45-AFCC-BDFB27AD7DB7}" presName="node" presStyleLbl="node1" presStyleIdx="0" presStyleCnt="9">
        <dgm:presLayoutVars>
          <dgm:bulletEnabled val="1"/>
        </dgm:presLayoutVars>
      </dgm:prSet>
      <dgm:spPr/>
    </dgm:pt>
    <dgm:pt modelId="{82B4BC36-70E3-094A-842A-CB23EFC7AF95}" type="pres">
      <dgm:prSet presAssocID="{428DC359-630A-7F43-B739-0F24379825C5}" presName="sibTrans" presStyleLbl="sibTrans2D1" presStyleIdx="0" presStyleCnt="8"/>
      <dgm:spPr/>
    </dgm:pt>
    <dgm:pt modelId="{E314C60E-BD96-5C42-B9F7-C92C6E1CC99A}" type="pres">
      <dgm:prSet presAssocID="{428DC359-630A-7F43-B739-0F24379825C5}" presName="connectorText" presStyleLbl="sibTrans2D1" presStyleIdx="0" presStyleCnt="8"/>
      <dgm:spPr/>
    </dgm:pt>
    <dgm:pt modelId="{8E27C644-9A18-0946-881E-9E5D6A0485D8}" type="pres">
      <dgm:prSet presAssocID="{FBBAAC95-16DD-334E-95C9-7995D1807983}" presName="node" presStyleLbl="node1" presStyleIdx="1" presStyleCnt="9">
        <dgm:presLayoutVars>
          <dgm:bulletEnabled val="1"/>
        </dgm:presLayoutVars>
      </dgm:prSet>
      <dgm:spPr/>
    </dgm:pt>
    <dgm:pt modelId="{7B2CEDE5-4615-3B43-AD9F-B87B159A5AAC}" type="pres">
      <dgm:prSet presAssocID="{D76A3632-1623-0149-B728-08462EC6D5BC}" presName="sibTrans" presStyleLbl="sibTrans2D1" presStyleIdx="1" presStyleCnt="8"/>
      <dgm:spPr/>
    </dgm:pt>
    <dgm:pt modelId="{D48F608A-75C5-A24A-AD7E-5DA57E5B2B70}" type="pres">
      <dgm:prSet presAssocID="{D76A3632-1623-0149-B728-08462EC6D5BC}" presName="connectorText" presStyleLbl="sibTrans2D1" presStyleIdx="1" presStyleCnt="8"/>
      <dgm:spPr/>
    </dgm:pt>
    <dgm:pt modelId="{0D387E08-DAFE-6748-B624-232B0E7E82EA}" type="pres">
      <dgm:prSet presAssocID="{E682677F-7A48-E74E-A17E-8F8C038DDE86}" presName="node" presStyleLbl="node1" presStyleIdx="2" presStyleCnt="9">
        <dgm:presLayoutVars>
          <dgm:bulletEnabled val="1"/>
        </dgm:presLayoutVars>
      </dgm:prSet>
      <dgm:spPr/>
    </dgm:pt>
    <dgm:pt modelId="{3D3A3937-8EEE-F547-AA1B-B50A8C2F6A20}" type="pres">
      <dgm:prSet presAssocID="{AAF08E94-51D7-9049-B634-CA35DA46CBD6}" presName="sibTrans" presStyleLbl="sibTrans2D1" presStyleIdx="2" presStyleCnt="8"/>
      <dgm:spPr/>
    </dgm:pt>
    <dgm:pt modelId="{57758F90-577E-7F46-AFE6-6B948018EA81}" type="pres">
      <dgm:prSet presAssocID="{AAF08E94-51D7-9049-B634-CA35DA46CBD6}" presName="connectorText" presStyleLbl="sibTrans2D1" presStyleIdx="2" presStyleCnt="8"/>
      <dgm:spPr/>
    </dgm:pt>
    <dgm:pt modelId="{745E62C9-F90C-524E-BB6B-5AD05F2240B1}" type="pres">
      <dgm:prSet presAssocID="{44811BEE-49FF-BC47-AC9A-B66383601069}" presName="node" presStyleLbl="node1" presStyleIdx="3" presStyleCnt="9">
        <dgm:presLayoutVars>
          <dgm:bulletEnabled val="1"/>
        </dgm:presLayoutVars>
      </dgm:prSet>
      <dgm:spPr/>
    </dgm:pt>
    <dgm:pt modelId="{5FE68571-8299-6D42-94CF-94B4394873C6}" type="pres">
      <dgm:prSet presAssocID="{01DE798B-93D8-8F47-8C63-86BD889C0F69}" presName="sibTrans" presStyleLbl="sibTrans2D1" presStyleIdx="3" presStyleCnt="8"/>
      <dgm:spPr/>
    </dgm:pt>
    <dgm:pt modelId="{D791A5E2-37C7-BD4B-9D8E-D21704A3D608}" type="pres">
      <dgm:prSet presAssocID="{01DE798B-93D8-8F47-8C63-86BD889C0F69}" presName="connectorText" presStyleLbl="sibTrans2D1" presStyleIdx="3" presStyleCnt="8"/>
      <dgm:spPr/>
    </dgm:pt>
    <dgm:pt modelId="{58618C18-4F89-FC4B-B546-4831FAE44379}" type="pres">
      <dgm:prSet presAssocID="{66CB2707-52F3-B64F-8C37-54E3E35C7739}" presName="node" presStyleLbl="node1" presStyleIdx="4" presStyleCnt="9">
        <dgm:presLayoutVars>
          <dgm:bulletEnabled val="1"/>
        </dgm:presLayoutVars>
      </dgm:prSet>
      <dgm:spPr/>
    </dgm:pt>
    <dgm:pt modelId="{9C180276-27D5-8845-BDBC-23B44466ADC7}" type="pres">
      <dgm:prSet presAssocID="{F111074E-A215-AA47-B6CF-81234682F19D}" presName="sibTrans" presStyleLbl="sibTrans2D1" presStyleIdx="4" presStyleCnt="8"/>
      <dgm:spPr/>
    </dgm:pt>
    <dgm:pt modelId="{3A05684D-1992-6642-8C32-08CA84A18303}" type="pres">
      <dgm:prSet presAssocID="{F111074E-A215-AA47-B6CF-81234682F19D}" presName="connectorText" presStyleLbl="sibTrans2D1" presStyleIdx="4" presStyleCnt="8"/>
      <dgm:spPr/>
    </dgm:pt>
    <dgm:pt modelId="{FEAFBA43-CA49-0C42-9B32-36DB9F49976C}" type="pres">
      <dgm:prSet presAssocID="{98E705C3-2A4A-0C40-83A0-ED03D06C861C}" presName="node" presStyleLbl="node1" presStyleIdx="5" presStyleCnt="9">
        <dgm:presLayoutVars>
          <dgm:bulletEnabled val="1"/>
        </dgm:presLayoutVars>
      </dgm:prSet>
      <dgm:spPr/>
    </dgm:pt>
    <dgm:pt modelId="{0221FA7D-42CC-8C4F-BAAC-A55C8F7A89EE}" type="pres">
      <dgm:prSet presAssocID="{09259201-32F3-AC4A-A1A9-6FB07C67E6FF}" presName="sibTrans" presStyleLbl="sibTrans2D1" presStyleIdx="5" presStyleCnt="8"/>
      <dgm:spPr/>
    </dgm:pt>
    <dgm:pt modelId="{A16D4DFF-92DC-EF41-BCF4-25E57E920C4C}" type="pres">
      <dgm:prSet presAssocID="{09259201-32F3-AC4A-A1A9-6FB07C67E6FF}" presName="connectorText" presStyleLbl="sibTrans2D1" presStyleIdx="5" presStyleCnt="8"/>
      <dgm:spPr/>
    </dgm:pt>
    <dgm:pt modelId="{D76ADAAD-E7AA-BF44-97B8-22C033CBFDEC}" type="pres">
      <dgm:prSet presAssocID="{E89E1CC1-999B-A14C-8D05-26A3D282434F}" presName="node" presStyleLbl="node1" presStyleIdx="6" presStyleCnt="9">
        <dgm:presLayoutVars>
          <dgm:bulletEnabled val="1"/>
        </dgm:presLayoutVars>
      </dgm:prSet>
      <dgm:spPr/>
    </dgm:pt>
    <dgm:pt modelId="{6DC95714-3F03-4047-8211-8C5DAF0E862F}" type="pres">
      <dgm:prSet presAssocID="{255EAE74-D045-3848-861F-1BECEE62169D}" presName="sibTrans" presStyleLbl="sibTrans2D1" presStyleIdx="6" presStyleCnt="8"/>
      <dgm:spPr/>
    </dgm:pt>
    <dgm:pt modelId="{3CA72137-E48C-0245-BA67-2D2EFDD535E6}" type="pres">
      <dgm:prSet presAssocID="{255EAE74-D045-3848-861F-1BECEE62169D}" presName="connectorText" presStyleLbl="sibTrans2D1" presStyleIdx="6" presStyleCnt="8"/>
      <dgm:spPr/>
    </dgm:pt>
    <dgm:pt modelId="{0C52C35D-AA3C-1641-90E2-B5D7AF08AA95}" type="pres">
      <dgm:prSet presAssocID="{7C931CA8-0BAC-2A49-9581-C6E57D2EA863}" presName="node" presStyleLbl="node1" presStyleIdx="7" presStyleCnt="9">
        <dgm:presLayoutVars>
          <dgm:bulletEnabled val="1"/>
        </dgm:presLayoutVars>
      </dgm:prSet>
      <dgm:spPr/>
    </dgm:pt>
    <dgm:pt modelId="{84E1D15B-2D1C-864C-8B3F-F1ABD9807A86}" type="pres">
      <dgm:prSet presAssocID="{5D4DC6E2-A6F5-E54F-A61E-B860A2F0B972}" presName="sibTrans" presStyleLbl="sibTrans2D1" presStyleIdx="7" presStyleCnt="8"/>
      <dgm:spPr/>
    </dgm:pt>
    <dgm:pt modelId="{60E39888-1C2D-E64E-9125-396B1A80DB6C}" type="pres">
      <dgm:prSet presAssocID="{5D4DC6E2-A6F5-E54F-A61E-B860A2F0B972}" presName="connectorText" presStyleLbl="sibTrans2D1" presStyleIdx="7" presStyleCnt="8"/>
      <dgm:spPr/>
    </dgm:pt>
    <dgm:pt modelId="{DD41D6F8-37CE-5441-9B0A-4981846B5097}" type="pres">
      <dgm:prSet presAssocID="{B5C9288F-AFF5-7B4F-939A-8564EC502B52}" presName="node" presStyleLbl="node1" presStyleIdx="8" presStyleCnt="9">
        <dgm:presLayoutVars>
          <dgm:bulletEnabled val="1"/>
        </dgm:presLayoutVars>
      </dgm:prSet>
      <dgm:spPr/>
    </dgm:pt>
  </dgm:ptLst>
  <dgm:cxnLst>
    <dgm:cxn modelId="{7191F201-1769-A141-89EE-635D2202102F}" type="presOf" srcId="{09259201-32F3-AC4A-A1A9-6FB07C67E6FF}" destId="{0221FA7D-42CC-8C4F-BAAC-A55C8F7A89EE}" srcOrd="0" destOrd="0" presId="urn:microsoft.com/office/officeart/2005/8/layout/process1"/>
    <dgm:cxn modelId="{F3C8200B-EF0F-8E49-9DDF-23219CF3CE04}" type="presOf" srcId="{F111074E-A215-AA47-B6CF-81234682F19D}" destId="{3A05684D-1992-6642-8C32-08CA84A18303}" srcOrd="1" destOrd="0" presId="urn:microsoft.com/office/officeart/2005/8/layout/process1"/>
    <dgm:cxn modelId="{3CB1EA0E-3CD8-FA47-93A3-6B34BEC11C59}" type="presOf" srcId="{AAF08E94-51D7-9049-B634-CA35DA46CBD6}" destId="{57758F90-577E-7F46-AFE6-6B948018EA81}" srcOrd="1" destOrd="0" presId="urn:microsoft.com/office/officeart/2005/8/layout/process1"/>
    <dgm:cxn modelId="{7E4DA70F-4F3B-D941-91C2-EF0466496A09}" srcId="{050F4C4D-E64D-4D41-8133-1748FD28397C}" destId="{66CB2707-52F3-B64F-8C37-54E3E35C7739}" srcOrd="4" destOrd="0" parTransId="{4608EBF2-A96C-3C4F-98A2-0CFB44D4429B}" sibTransId="{F111074E-A215-AA47-B6CF-81234682F19D}"/>
    <dgm:cxn modelId="{38B40D18-13C4-DD41-9039-AD517CD23958}" type="presOf" srcId="{01DE798B-93D8-8F47-8C63-86BD889C0F69}" destId="{D791A5E2-37C7-BD4B-9D8E-D21704A3D608}" srcOrd="1" destOrd="0" presId="urn:microsoft.com/office/officeart/2005/8/layout/process1"/>
    <dgm:cxn modelId="{A6BF191D-B144-2845-A2CB-FEB1AA2E88C0}" type="presOf" srcId="{AAF08E94-51D7-9049-B634-CA35DA46CBD6}" destId="{3D3A3937-8EEE-F547-AA1B-B50A8C2F6A20}" srcOrd="0" destOrd="0" presId="urn:microsoft.com/office/officeart/2005/8/layout/process1"/>
    <dgm:cxn modelId="{DA9FFA26-DA28-6746-B8D0-10A4CF9BCF20}" type="presOf" srcId="{428DC359-630A-7F43-B739-0F24379825C5}" destId="{E314C60E-BD96-5C42-B9F7-C92C6E1CC99A}" srcOrd="1" destOrd="0" presId="urn:microsoft.com/office/officeart/2005/8/layout/process1"/>
    <dgm:cxn modelId="{59293231-5ACC-AB49-BE65-53F21974489A}" type="presOf" srcId="{09259201-32F3-AC4A-A1A9-6FB07C67E6FF}" destId="{A16D4DFF-92DC-EF41-BCF4-25E57E920C4C}" srcOrd="1" destOrd="0" presId="urn:microsoft.com/office/officeart/2005/8/layout/process1"/>
    <dgm:cxn modelId="{763D9A32-C4D0-5149-A022-D68234FCCA4A}" srcId="{050F4C4D-E64D-4D41-8133-1748FD28397C}" destId="{7C931CA8-0BAC-2A49-9581-C6E57D2EA863}" srcOrd="7" destOrd="0" parTransId="{C9A137BD-8C3E-7F49-9C63-C02CBC36A145}" sibTransId="{5D4DC6E2-A6F5-E54F-A61E-B860A2F0B972}"/>
    <dgm:cxn modelId="{45D48638-68C0-964C-B707-CFAC2AD1C98E}" type="presOf" srcId="{428DC359-630A-7F43-B739-0F24379825C5}" destId="{82B4BC36-70E3-094A-842A-CB23EFC7AF95}" srcOrd="0" destOrd="0" presId="urn:microsoft.com/office/officeart/2005/8/layout/process1"/>
    <dgm:cxn modelId="{D6EE2049-F749-B944-9AB3-DB3FCD944A97}" type="presOf" srcId="{D5CFB27D-4B80-EA45-AFCC-BDFB27AD7DB7}" destId="{76CCAC5F-9E0A-5643-818B-52C8B639CF00}" srcOrd="0" destOrd="0" presId="urn:microsoft.com/office/officeart/2005/8/layout/process1"/>
    <dgm:cxn modelId="{9CE95052-0318-614E-BEF4-1789AAAC9585}" type="presOf" srcId="{66CB2707-52F3-B64F-8C37-54E3E35C7739}" destId="{58618C18-4F89-FC4B-B546-4831FAE44379}" srcOrd="0" destOrd="0" presId="urn:microsoft.com/office/officeart/2005/8/layout/process1"/>
    <dgm:cxn modelId="{F3019954-0EB3-6D4C-BFEE-1DB47E61E71E}" srcId="{050F4C4D-E64D-4D41-8133-1748FD28397C}" destId="{E682677F-7A48-E74E-A17E-8F8C038DDE86}" srcOrd="2" destOrd="0" parTransId="{1C1ABE91-2465-E94A-BCC3-F1D8CC48CF27}" sibTransId="{AAF08E94-51D7-9049-B634-CA35DA46CBD6}"/>
    <dgm:cxn modelId="{D57E7E56-04E3-BF4A-9E49-54DCD8A4E64C}" type="presOf" srcId="{E682677F-7A48-E74E-A17E-8F8C038DDE86}" destId="{0D387E08-DAFE-6748-B624-232B0E7E82EA}" srcOrd="0" destOrd="0" presId="urn:microsoft.com/office/officeart/2005/8/layout/process1"/>
    <dgm:cxn modelId="{B1D3DB5C-E0F3-6D4D-A857-DAB981BCBB13}" srcId="{050F4C4D-E64D-4D41-8133-1748FD28397C}" destId="{D5CFB27D-4B80-EA45-AFCC-BDFB27AD7DB7}" srcOrd="0" destOrd="0" parTransId="{8144F453-4902-EA45-9CB5-2C31A64B1AD0}" sibTransId="{428DC359-630A-7F43-B739-0F24379825C5}"/>
    <dgm:cxn modelId="{9458F46D-F70C-2E42-90BD-A3B1637275D7}" type="presOf" srcId="{050F4C4D-E64D-4D41-8133-1748FD28397C}" destId="{E7EA584A-AEC3-3C42-9C89-A1B7BFD7D7B9}" srcOrd="0" destOrd="0" presId="urn:microsoft.com/office/officeart/2005/8/layout/process1"/>
    <dgm:cxn modelId="{8915446E-0C79-2F4D-A10A-80DCB417E4F2}" type="presOf" srcId="{5D4DC6E2-A6F5-E54F-A61E-B860A2F0B972}" destId="{60E39888-1C2D-E64E-9125-396B1A80DB6C}" srcOrd="1" destOrd="0" presId="urn:microsoft.com/office/officeart/2005/8/layout/process1"/>
    <dgm:cxn modelId="{78F9B070-7059-624F-B275-505725698FB4}" type="presOf" srcId="{B5C9288F-AFF5-7B4F-939A-8564EC502B52}" destId="{DD41D6F8-37CE-5441-9B0A-4981846B5097}" srcOrd="0" destOrd="0" presId="urn:microsoft.com/office/officeart/2005/8/layout/process1"/>
    <dgm:cxn modelId="{05AF1F73-A8D2-664F-B31B-E2F0E7784D21}" srcId="{050F4C4D-E64D-4D41-8133-1748FD28397C}" destId="{B5C9288F-AFF5-7B4F-939A-8564EC502B52}" srcOrd="8" destOrd="0" parTransId="{7E920EDD-12D8-B94A-A4D7-648DC83DBDD3}" sibTransId="{0701010E-1D84-D744-8F0D-82F450874D3A}"/>
    <dgm:cxn modelId="{36148276-6EFE-AC4E-9B9D-A6F32FD1CF97}" srcId="{050F4C4D-E64D-4D41-8133-1748FD28397C}" destId="{98E705C3-2A4A-0C40-83A0-ED03D06C861C}" srcOrd="5" destOrd="0" parTransId="{FC9364DE-810C-4E49-B364-34CD3F8888A5}" sibTransId="{09259201-32F3-AC4A-A1A9-6FB07C67E6FF}"/>
    <dgm:cxn modelId="{12DF2186-7CF8-2A49-8E0B-35CCEEECAB67}" type="presOf" srcId="{E89E1CC1-999B-A14C-8D05-26A3D282434F}" destId="{D76ADAAD-E7AA-BF44-97B8-22C033CBFDEC}" srcOrd="0" destOrd="0" presId="urn:microsoft.com/office/officeart/2005/8/layout/process1"/>
    <dgm:cxn modelId="{8905BE9E-5D61-724A-93B8-BC7A48727611}" type="presOf" srcId="{255EAE74-D045-3848-861F-1BECEE62169D}" destId="{6DC95714-3F03-4047-8211-8C5DAF0E862F}" srcOrd="0" destOrd="0" presId="urn:microsoft.com/office/officeart/2005/8/layout/process1"/>
    <dgm:cxn modelId="{FB5914A0-BC6A-D440-829E-30637A60F0AD}" type="presOf" srcId="{F111074E-A215-AA47-B6CF-81234682F19D}" destId="{9C180276-27D5-8845-BDBC-23B44466ADC7}" srcOrd="0" destOrd="0" presId="urn:microsoft.com/office/officeart/2005/8/layout/process1"/>
    <dgm:cxn modelId="{6B255EB7-833E-0C4D-9E47-6C54B68025C9}" srcId="{050F4C4D-E64D-4D41-8133-1748FD28397C}" destId="{44811BEE-49FF-BC47-AC9A-B66383601069}" srcOrd="3" destOrd="0" parTransId="{F01ABA37-6FC7-6F40-A4A6-EEDC63F63320}" sibTransId="{01DE798B-93D8-8F47-8C63-86BD889C0F69}"/>
    <dgm:cxn modelId="{B195BCB7-0AE6-C14F-8EDA-D99D3684893E}" type="presOf" srcId="{255EAE74-D045-3848-861F-1BECEE62169D}" destId="{3CA72137-E48C-0245-BA67-2D2EFDD535E6}" srcOrd="1" destOrd="0" presId="urn:microsoft.com/office/officeart/2005/8/layout/process1"/>
    <dgm:cxn modelId="{E21EE8BD-D5FC-AF49-835A-AD996D224148}" type="presOf" srcId="{44811BEE-49FF-BC47-AC9A-B66383601069}" destId="{745E62C9-F90C-524E-BB6B-5AD05F2240B1}" srcOrd="0" destOrd="0" presId="urn:microsoft.com/office/officeart/2005/8/layout/process1"/>
    <dgm:cxn modelId="{9B919AC6-FCA8-994B-B9BF-6BBBDECBE31B}" srcId="{050F4C4D-E64D-4D41-8133-1748FD28397C}" destId="{E89E1CC1-999B-A14C-8D05-26A3D282434F}" srcOrd="6" destOrd="0" parTransId="{DABDEC1E-4B57-9140-B443-AB48498E31F1}" sibTransId="{255EAE74-D045-3848-861F-1BECEE62169D}"/>
    <dgm:cxn modelId="{104C5DCA-6731-2C48-922D-CFF94266408D}" type="presOf" srcId="{D76A3632-1623-0149-B728-08462EC6D5BC}" destId="{D48F608A-75C5-A24A-AD7E-5DA57E5B2B70}" srcOrd="1" destOrd="0" presId="urn:microsoft.com/office/officeart/2005/8/layout/process1"/>
    <dgm:cxn modelId="{176914CB-FE7B-2F48-B0D9-BFE1505B7F1C}" type="presOf" srcId="{01DE798B-93D8-8F47-8C63-86BD889C0F69}" destId="{5FE68571-8299-6D42-94CF-94B4394873C6}" srcOrd="0" destOrd="0" presId="urn:microsoft.com/office/officeart/2005/8/layout/process1"/>
    <dgm:cxn modelId="{AF7AA5D2-94B0-9249-9446-4AD9ECF5E75C}" type="presOf" srcId="{FBBAAC95-16DD-334E-95C9-7995D1807983}" destId="{8E27C644-9A18-0946-881E-9E5D6A0485D8}" srcOrd="0" destOrd="0" presId="urn:microsoft.com/office/officeart/2005/8/layout/process1"/>
    <dgm:cxn modelId="{AC39E6D2-8FAE-794F-8E6B-1540872D5382}" type="presOf" srcId="{7C931CA8-0BAC-2A49-9581-C6E57D2EA863}" destId="{0C52C35D-AA3C-1641-90E2-B5D7AF08AA95}" srcOrd="0" destOrd="0" presId="urn:microsoft.com/office/officeart/2005/8/layout/process1"/>
    <dgm:cxn modelId="{18218CE7-8924-BE45-B0AD-3F87BD192D58}" srcId="{050F4C4D-E64D-4D41-8133-1748FD28397C}" destId="{FBBAAC95-16DD-334E-95C9-7995D1807983}" srcOrd="1" destOrd="0" parTransId="{FC247019-9192-3D47-9042-9DAB42B63DBC}" sibTransId="{D76A3632-1623-0149-B728-08462EC6D5BC}"/>
    <dgm:cxn modelId="{AF2F1DF7-1B6F-C849-8297-DCE8587886CD}" type="presOf" srcId="{D76A3632-1623-0149-B728-08462EC6D5BC}" destId="{7B2CEDE5-4615-3B43-AD9F-B87B159A5AAC}" srcOrd="0" destOrd="0" presId="urn:microsoft.com/office/officeart/2005/8/layout/process1"/>
    <dgm:cxn modelId="{9547F1F7-EE4A-B84B-98B1-7F95732797DA}" type="presOf" srcId="{98E705C3-2A4A-0C40-83A0-ED03D06C861C}" destId="{FEAFBA43-CA49-0C42-9B32-36DB9F49976C}" srcOrd="0" destOrd="0" presId="urn:microsoft.com/office/officeart/2005/8/layout/process1"/>
    <dgm:cxn modelId="{55D879FA-CAF6-B949-A3BC-55F53FCFC339}" type="presOf" srcId="{5D4DC6E2-A6F5-E54F-A61E-B860A2F0B972}" destId="{84E1D15B-2D1C-864C-8B3F-F1ABD9807A86}" srcOrd="0" destOrd="0" presId="urn:microsoft.com/office/officeart/2005/8/layout/process1"/>
    <dgm:cxn modelId="{67AE9DF7-76B5-E740-AF7A-78B0484A8878}" type="presParOf" srcId="{E7EA584A-AEC3-3C42-9C89-A1B7BFD7D7B9}" destId="{76CCAC5F-9E0A-5643-818B-52C8B639CF00}" srcOrd="0" destOrd="0" presId="urn:microsoft.com/office/officeart/2005/8/layout/process1"/>
    <dgm:cxn modelId="{14E37FC6-2A2F-7441-87BD-2F84B99118F2}" type="presParOf" srcId="{E7EA584A-AEC3-3C42-9C89-A1B7BFD7D7B9}" destId="{82B4BC36-70E3-094A-842A-CB23EFC7AF95}" srcOrd="1" destOrd="0" presId="urn:microsoft.com/office/officeart/2005/8/layout/process1"/>
    <dgm:cxn modelId="{1C408425-C08C-2447-BC47-E54B411B9C6C}" type="presParOf" srcId="{82B4BC36-70E3-094A-842A-CB23EFC7AF95}" destId="{E314C60E-BD96-5C42-B9F7-C92C6E1CC99A}" srcOrd="0" destOrd="0" presId="urn:microsoft.com/office/officeart/2005/8/layout/process1"/>
    <dgm:cxn modelId="{DF21F08B-C8D8-3845-B088-86FE37EFE92B}" type="presParOf" srcId="{E7EA584A-AEC3-3C42-9C89-A1B7BFD7D7B9}" destId="{8E27C644-9A18-0946-881E-9E5D6A0485D8}" srcOrd="2" destOrd="0" presId="urn:microsoft.com/office/officeart/2005/8/layout/process1"/>
    <dgm:cxn modelId="{D0070C50-6472-354F-A34D-DEBFCE96F696}" type="presParOf" srcId="{E7EA584A-AEC3-3C42-9C89-A1B7BFD7D7B9}" destId="{7B2CEDE5-4615-3B43-AD9F-B87B159A5AAC}" srcOrd="3" destOrd="0" presId="urn:microsoft.com/office/officeart/2005/8/layout/process1"/>
    <dgm:cxn modelId="{577ABA24-ACEA-2141-84D0-DFDAA1FDF6B5}" type="presParOf" srcId="{7B2CEDE5-4615-3B43-AD9F-B87B159A5AAC}" destId="{D48F608A-75C5-A24A-AD7E-5DA57E5B2B70}" srcOrd="0" destOrd="0" presId="urn:microsoft.com/office/officeart/2005/8/layout/process1"/>
    <dgm:cxn modelId="{CC8D0A50-D392-3842-9C10-261A243096E4}" type="presParOf" srcId="{E7EA584A-AEC3-3C42-9C89-A1B7BFD7D7B9}" destId="{0D387E08-DAFE-6748-B624-232B0E7E82EA}" srcOrd="4" destOrd="0" presId="urn:microsoft.com/office/officeart/2005/8/layout/process1"/>
    <dgm:cxn modelId="{72A0334C-8272-F042-B5B4-1EA586B59E3F}" type="presParOf" srcId="{E7EA584A-AEC3-3C42-9C89-A1B7BFD7D7B9}" destId="{3D3A3937-8EEE-F547-AA1B-B50A8C2F6A20}" srcOrd="5" destOrd="0" presId="urn:microsoft.com/office/officeart/2005/8/layout/process1"/>
    <dgm:cxn modelId="{C574AE33-CFEE-EE47-83C9-2367595FA13A}" type="presParOf" srcId="{3D3A3937-8EEE-F547-AA1B-B50A8C2F6A20}" destId="{57758F90-577E-7F46-AFE6-6B948018EA81}" srcOrd="0" destOrd="0" presId="urn:microsoft.com/office/officeart/2005/8/layout/process1"/>
    <dgm:cxn modelId="{96DD3A90-8CDA-FC44-AB67-579A6E2E1BDD}" type="presParOf" srcId="{E7EA584A-AEC3-3C42-9C89-A1B7BFD7D7B9}" destId="{745E62C9-F90C-524E-BB6B-5AD05F2240B1}" srcOrd="6" destOrd="0" presId="urn:microsoft.com/office/officeart/2005/8/layout/process1"/>
    <dgm:cxn modelId="{A8F5A5A2-DA3A-AE4E-9A25-64B8AA6ED58B}" type="presParOf" srcId="{E7EA584A-AEC3-3C42-9C89-A1B7BFD7D7B9}" destId="{5FE68571-8299-6D42-94CF-94B4394873C6}" srcOrd="7" destOrd="0" presId="urn:microsoft.com/office/officeart/2005/8/layout/process1"/>
    <dgm:cxn modelId="{FB1FC7DF-5DEA-8340-BAC7-FBD20828A777}" type="presParOf" srcId="{5FE68571-8299-6D42-94CF-94B4394873C6}" destId="{D791A5E2-37C7-BD4B-9D8E-D21704A3D608}" srcOrd="0" destOrd="0" presId="urn:microsoft.com/office/officeart/2005/8/layout/process1"/>
    <dgm:cxn modelId="{493646DC-2BE9-4C43-BDA9-B9F4F1AB8A6C}" type="presParOf" srcId="{E7EA584A-AEC3-3C42-9C89-A1B7BFD7D7B9}" destId="{58618C18-4F89-FC4B-B546-4831FAE44379}" srcOrd="8" destOrd="0" presId="urn:microsoft.com/office/officeart/2005/8/layout/process1"/>
    <dgm:cxn modelId="{1FFB486A-803C-E140-B05D-FCB19B70F07D}" type="presParOf" srcId="{E7EA584A-AEC3-3C42-9C89-A1B7BFD7D7B9}" destId="{9C180276-27D5-8845-BDBC-23B44466ADC7}" srcOrd="9" destOrd="0" presId="urn:microsoft.com/office/officeart/2005/8/layout/process1"/>
    <dgm:cxn modelId="{AE23F0E2-F83D-ED46-B057-659FB5C1A5ED}" type="presParOf" srcId="{9C180276-27D5-8845-BDBC-23B44466ADC7}" destId="{3A05684D-1992-6642-8C32-08CA84A18303}" srcOrd="0" destOrd="0" presId="urn:microsoft.com/office/officeart/2005/8/layout/process1"/>
    <dgm:cxn modelId="{B5211DC4-A1FF-D14D-9A3A-85A20855C881}" type="presParOf" srcId="{E7EA584A-AEC3-3C42-9C89-A1B7BFD7D7B9}" destId="{FEAFBA43-CA49-0C42-9B32-36DB9F49976C}" srcOrd="10" destOrd="0" presId="urn:microsoft.com/office/officeart/2005/8/layout/process1"/>
    <dgm:cxn modelId="{2ADC7C9D-D238-5C41-A6A7-A73541B8C64A}" type="presParOf" srcId="{E7EA584A-AEC3-3C42-9C89-A1B7BFD7D7B9}" destId="{0221FA7D-42CC-8C4F-BAAC-A55C8F7A89EE}" srcOrd="11" destOrd="0" presId="urn:microsoft.com/office/officeart/2005/8/layout/process1"/>
    <dgm:cxn modelId="{F5008EB3-37BF-F148-B491-445210AEF331}" type="presParOf" srcId="{0221FA7D-42CC-8C4F-BAAC-A55C8F7A89EE}" destId="{A16D4DFF-92DC-EF41-BCF4-25E57E920C4C}" srcOrd="0" destOrd="0" presId="urn:microsoft.com/office/officeart/2005/8/layout/process1"/>
    <dgm:cxn modelId="{A5492025-DEB7-6541-818B-089D4DDDDA9A}" type="presParOf" srcId="{E7EA584A-AEC3-3C42-9C89-A1B7BFD7D7B9}" destId="{D76ADAAD-E7AA-BF44-97B8-22C033CBFDEC}" srcOrd="12" destOrd="0" presId="urn:microsoft.com/office/officeart/2005/8/layout/process1"/>
    <dgm:cxn modelId="{E7F5277F-38D6-BA4A-AF78-58F8064164FA}" type="presParOf" srcId="{E7EA584A-AEC3-3C42-9C89-A1B7BFD7D7B9}" destId="{6DC95714-3F03-4047-8211-8C5DAF0E862F}" srcOrd="13" destOrd="0" presId="urn:microsoft.com/office/officeart/2005/8/layout/process1"/>
    <dgm:cxn modelId="{2B547D79-4F9D-EB42-A4F3-77F0EAAC7459}" type="presParOf" srcId="{6DC95714-3F03-4047-8211-8C5DAF0E862F}" destId="{3CA72137-E48C-0245-BA67-2D2EFDD535E6}" srcOrd="0" destOrd="0" presId="urn:microsoft.com/office/officeart/2005/8/layout/process1"/>
    <dgm:cxn modelId="{48194FAD-463F-1746-832F-BD78EE18022E}" type="presParOf" srcId="{E7EA584A-AEC3-3C42-9C89-A1B7BFD7D7B9}" destId="{0C52C35D-AA3C-1641-90E2-B5D7AF08AA95}" srcOrd="14" destOrd="0" presId="urn:microsoft.com/office/officeart/2005/8/layout/process1"/>
    <dgm:cxn modelId="{4C44CD6A-5022-704B-B00E-5DF3113B6517}" type="presParOf" srcId="{E7EA584A-AEC3-3C42-9C89-A1B7BFD7D7B9}" destId="{84E1D15B-2D1C-864C-8B3F-F1ABD9807A86}" srcOrd="15" destOrd="0" presId="urn:microsoft.com/office/officeart/2005/8/layout/process1"/>
    <dgm:cxn modelId="{70EC17A4-2812-DB4D-8EB2-3C76136DB66C}" type="presParOf" srcId="{84E1D15B-2D1C-864C-8B3F-F1ABD9807A86}" destId="{60E39888-1C2D-E64E-9125-396B1A80DB6C}" srcOrd="0" destOrd="0" presId="urn:microsoft.com/office/officeart/2005/8/layout/process1"/>
    <dgm:cxn modelId="{712D1037-ADB5-A34A-86AA-6BF334C00784}" type="presParOf" srcId="{E7EA584A-AEC3-3C42-9C89-A1B7BFD7D7B9}" destId="{DD41D6F8-37CE-5441-9B0A-4981846B5097}" srcOrd="16" destOrd="0" presId="urn:microsoft.com/office/officeart/2005/8/layout/process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50F4C4D-E64D-4D41-8133-1748FD28397C}" type="doc">
      <dgm:prSet loTypeId="urn:microsoft.com/office/officeart/2005/8/layout/process1" loCatId="" qsTypeId="urn:microsoft.com/office/officeart/2005/8/quickstyle/simple1" qsCatId="simple" csTypeId="urn:microsoft.com/office/officeart/2005/8/colors/accent1_2" csCatId="accent1" phldr="1"/>
      <dgm:spPr/>
    </dgm:pt>
    <dgm:pt modelId="{D5CFB27D-4B80-EA45-AFCC-BDFB27AD7DB7}">
      <dgm:prSet phldrT="[Text]" custT="1"/>
      <dgm:spPr/>
      <dgm:t>
        <a:bodyPr/>
        <a:lstStyle/>
        <a:p>
          <a:pPr algn="ctr">
            <a:buNone/>
          </a:pPr>
          <a:r>
            <a:rPr lang="en-SG" sz="600" b="0"/>
            <a:t>Calling</a:t>
          </a:r>
          <a:endParaRPr lang="en-SG" sz="800" b="0"/>
        </a:p>
        <a:p>
          <a:pPr algn="ctr">
            <a:buNone/>
          </a:pPr>
          <a:r>
            <a:rPr lang="zh-CN" sz="1600" b="1">
              <a:solidFill>
                <a:schemeClr val="bg1"/>
              </a:solidFill>
            </a:rPr>
            <a:t>呼召</a:t>
          </a:r>
          <a:r>
            <a:rPr lang="en-US" sz="1600">
              <a:solidFill>
                <a:schemeClr val="bg1"/>
              </a:solidFill>
            </a:rPr>
            <a:t>   </a:t>
          </a:r>
        </a:p>
      </dgm:t>
    </dgm:pt>
    <dgm:pt modelId="{8144F453-4902-EA45-9CB5-2C31A64B1AD0}" type="parTrans" cxnId="{B1D3DB5C-E0F3-6D4D-A857-DAB981BCBB13}">
      <dgm:prSet/>
      <dgm:spPr/>
      <dgm:t>
        <a:bodyPr/>
        <a:lstStyle/>
        <a:p>
          <a:pPr algn="ctr"/>
          <a:endParaRPr lang="en-US" sz="2800"/>
        </a:p>
      </dgm:t>
    </dgm:pt>
    <dgm:pt modelId="{428DC359-630A-7F43-B739-0F24379825C5}" type="sibTrans" cxnId="{B1D3DB5C-E0F3-6D4D-A857-DAB981BCBB13}">
      <dgm:prSet custT="1"/>
      <dgm:spPr/>
      <dgm:t>
        <a:bodyPr/>
        <a:lstStyle/>
        <a:p>
          <a:pPr algn="ctr"/>
          <a:endParaRPr lang="en-US" sz="700"/>
        </a:p>
      </dgm:t>
    </dgm:pt>
    <dgm:pt modelId="{FBBAAC95-16DD-334E-95C9-7995D1807983}">
      <dgm:prSet phldrT="[Text]" custT="1"/>
      <dgm:spPr/>
      <dgm:t>
        <a:bodyPr/>
        <a:lstStyle/>
        <a:p>
          <a:pPr algn="ctr">
            <a:buNone/>
          </a:pPr>
          <a:r>
            <a:rPr lang="en-GB" sz="600"/>
            <a:t>Regeneration</a:t>
          </a:r>
          <a:endParaRPr lang="en-GB" sz="800"/>
        </a:p>
        <a:p>
          <a:pPr algn="ctr">
            <a:buNone/>
          </a:pPr>
          <a:r>
            <a:rPr lang="zh-CN" sz="1600" b="1">
              <a:solidFill>
                <a:srgbClr val="FFFF00"/>
              </a:solidFill>
            </a:rPr>
            <a:t>重生</a:t>
          </a:r>
          <a:r>
            <a:rPr lang="en-US" sz="1600" b="1">
              <a:solidFill>
                <a:srgbClr val="FFFF00"/>
              </a:solidFill>
            </a:rPr>
            <a:t>  </a:t>
          </a:r>
        </a:p>
      </dgm:t>
    </dgm:pt>
    <dgm:pt modelId="{FC247019-9192-3D47-9042-9DAB42B63DBC}" type="parTrans" cxnId="{18218CE7-8924-BE45-B0AD-3F87BD192D58}">
      <dgm:prSet/>
      <dgm:spPr/>
      <dgm:t>
        <a:bodyPr/>
        <a:lstStyle/>
        <a:p>
          <a:pPr algn="ctr"/>
          <a:endParaRPr lang="en-US" sz="2800"/>
        </a:p>
      </dgm:t>
    </dgm:pt>
    <dgm:pt modelId="{D76A3632-1623-0149-B728-08462EC6D5BC}" type="sibTrans" cxnId="{18218CE7-8924-BE45-B0AD-3F87BD192D58}">
      <dgm:prSet custT="1"/>
      <dgm:spPr/>
      <dgm:t>
        <a:bodyPr/>
        <a:lstStyle/>
        <a:p>
          <a:pPr algn="ctr"/>
          <a:endParaRPr lang="en-US" sz="700"/>
        </a:p>
      </dgm:t>
    </dgm:pt>
    <dgm:pt modelId="{E682677F-7A48-E74E-A17E-8F8C038DDE86}">
      <dgm:prSet phldrT="[Text]" custT="1"/>
      <dgm:spPr/>
      <dgm:t>
        <a:bodyPr/>
        <a:lstStyle/>
        <a:p>
          <a:pPr algn="ctr">
            <a:buNone/>
          </a:pPr>
          <a:r>
            <a:rPr lang="en-GB" sz="600"/>
            <a:t>Faith</a:t>
          </a:r>
          <a:r>
            <a:rPr lang="en-GB" sz="800"/>
            <a:t> </a:t>
          </a:r>
        </a:p>
        <a:p>
          <a:pPr algn="ctr">
            <a:buNone/>
          </a:pPr>
          <a:r>
            <a:rPr lang="zh-CN" sz="1600" b="1">
              <a:solidFill>
                <a:schemeClr val="bg1"/>
              </a:solidFill>
            </a:rPr>
            <a:t>信</a:t>
          </a:r>
          <a:r>
            <a:rPr lang="zh-CN" altLang="en-US" sz="1600" b="1">
              <a:solidFill>
                <a:schemeClr val="bg1"/>
              </a:solidFill>
            </a:rPr>
            <a:t>心</a:t>
          </a:r>
          <a:endParaRPr lang="en-US" sz="1600" b="1">
            <a:solidFill>
              <a:schemeClr val="bg1"/>
            </a:solidFill>
          </a:endParaRPr>
        </a:p>
      </dgm:t>
    </dgm:pt>
    <dgm:pt modelId="{1C1ABE91-2465-E94A-BCC3-F1D8CC48CF27}" type="parTrans" cxnId="{F3019954-0EB3-6D4C-BFEE-1DB47E61E71E}">
      <dgm:prSet/>
      <dgm:spPr/>
      <dgm:t>
        <a:bodyPr/>
        <a:lstStyle/>
        <a:p>
          <a:pPr algn="ctr"/>
          <a:endParaRPr lang="en-US" sz="2800"/>
        </a:p>
      </dgm:t>
    </dgm:pt>
    <dgm:pt modelId="{AAF08E94-51D7-9049-B634-CA35DA46CBD6}" type="sibTrans" cxnId="{F3019954-0EB3-6D4C-BFEE-1DB47E61E71E}">
      <dgm:prSet custT="1"/>
      <dgm:spPr/>
      <dgm:t>
        <a:bodyPr/>
        <a:lstStyle/>
        <a:p>
          <a:pPr algn="ctr"/>
          <a:endParaRPr lang="en-US" sz="700"/>
        </a:p>
      </dgm:t>
    </dgm:pt>
    <dgm:pt modelId="{44811BEE-49FF-BC47-AC9A-B66383601069}">
      <dgm:prSet phldrT="[Text]" custT="1"/>
      <dgm:spPr/>
      <dgm:t>
        <a:bodyPr/>
        <a:lstStyle/>
        <a:p>
          <a:pPr algn="ctr">
            <a:buNone/>
          </a:pPr>
          <a:r>
            <a:rPr lang="en-GB" sz="600"/>
            <a:t>Repentance</a:t>
          </a:r>
          <a:endParaRPr lang="en-GB" sz="800"/>
        </a:p>
        <a:p>
          <a:pPr algn="ctr">
            <a:buNone/>
          </a:pPr>
          <a:r>
            <a:rPr lang="zh-CN" sz="1600" b="1">
              <a:solidFill>
                <a:schemeClr val="bg1"/>
              </a:solidFill>
            </a:rPr>
            <a:t>悔改</a:t>
          </a:r>
          <a:r>
            <a:rPr lang="zh-CN" sz="800"/>
            <a:t> </a:t>
          </a:r>
          <a:r>
            <a:rPr lang="en-US" sz="800"/>
            <a:t> </a:t>
          </a:r>
        </a:p>
      </dgm:t>
    </dgm:pt>
    <dgm:pt modelId="{F01ABA37-6FC7-6F40-A4A6-EEDC63F63320}" type="parTrans" cxnId="{6B255EB7-833E-0C4D-9E47-6C54B68025C9}">
      <dgm:prSet/>
      <dgm:spPr/>
      <dgm:t>
        <a:bodyPr/>
        <a:lstStyle/>
        <a:p>
          <a:pPr algn="ctr"/>
          <a:endParaRPr lang="en-US" sz="2800"/>
        </a:p>
      </dgm:t>
    </dgm:pt>
    <dgm:pt modelId="{01DE798B-93D8-8F47-8C63-86BD889C0F69}" type="sibTrans" cxnId="{6B255EB7-833E-0C4D-9E47-6C54B68025C9}">
      <dgm:prSet custT="1"/>
      <dgm:spPr/>
      <dgm:t>
        <a:bodyPr/>
        <a:lstStyle/>
        <a:p>
          <a:pPr algn="ctr"/>
          <a:endParaRPr lang="en-US" sz="700"/>
        </a:p>
      </dgm:t>
    </dgm:pt>
    <dgm:pt modelId="{66CB2707-52F3-B64F-8C37-54E3E35C7739}">
      <dgm:prSet custT="1"/>
      <dgm:spPr/>
      <dgm:t>
        <a:bodyPr/>
        <a:lstStyle/>
        <a:p>
          <a:pPr algn="ctr">
            <a:buNone/>
          </a:pPr>
          <a:r>
            <a:rPr lang="en-GB" sz="600"/>
            <a:t>Justification</a:t>
          </a:r>
          <a:r>
            <a:rPr lang="en-GB" sz="800"/>
            <a:t> </a:t>
          </a:r>
        </a:p>
        <a:p>
          <a:pPr algn="ctr">
            <a:buNone/>
          </a:pPr>
          <a:r>
            <a:rPr lang="zh-CN" sz="1600" b="1"/>
            <a:t>称义</a:t>
          </a:r>
          <a:r>
            <a:rPr lang="en-US" sz="1600" b="1"/>
            <a:t> </a:t>
          </a:r>
        </a:p>
      </dgm:t>
    </dgm:pt>
    <dgm:pt modelId="{4608EBF2-A96C-3C4F-98A2-0CFB44D4429B}" type="parTrans" cxnId="{7E4DA70F-4F3B-D941-91C2-EF0466496A09}">
      <dgm:prSet/>
      <dgm:spPr/>
      <dgm:t>
        <a:bodyPr/>
        <a:lstStyle/>
        <a:p>
          <a:pPr algn="ctr"/>
          <a:endParaRPr lang="en-US" sz="2800"/>
        </a:p>
      </dgm:t>
    </dgm:pt>
    <dgm:pt modelId="{F111074E-A215-AA47-B6CF-81234682F19D}" type="sibTrans" cxnId="{7E4DA70F-4F3B-D941-91C2-EF0466496A09}">
      <dgm:prSet custT="1"/>
      <dgm:spPr/>
      <dgm:t>
        <a:bodyPr/>
        <a:lstStyle/>
        <a:p>
          <a:pPr algn="ctr"/>
          <a:endParaRPr lang="en-US" sz="700"/>
        </a:p>
      </dgm:t>
    </dgm:pt>
    <dgm:pt modelId="{98E705C3-2A4A-0C40-83A0-ED03D06C861C}">
      <dgm:prSet custT="1"/>
      <dgm:spPr/>
      <dgm:t>
        <a:bodyPr/>
        <a:lstStyle/>
        <a:p>
          <a:pPr algn="ctr">
            <a:buNone/>
          </a:pPr>
          <a:r>
            <a:rPr lang="en-GB" sz="600"/>
            <a:t>Adoption</a:t>
          </a:r>
          <a:r>
            <a:rPr lang="en-GB" sz="800"/>
            <a:t> </a:t>
          </a:r>
        </a:p>
        <a:p>
          <a:pPr algn="ctr">
            <a:buNone/>
          </a:pPr>
          <a:r>
            <a:rPr lang="zh-CN" altLang="en-US" sz="1600" b="1"/>
            <a:t>嗣子</a:t>
          </a:r>
          <a:endParaRPr lang="en-US" sz="1600" b="1"/>
        </a:p>
      </dgm:t>
    </dgm:pt>
    <dgm:pt modelId="{FC9364DE-810C-4E49-B364-34CD3F8888A5}" type="parTrans" cxnId="{36148276-6EFE-AC4E-9B9D-A6F32FD1CF97}">
      <dgm:prSet/>
      <dgm:spPr/>
      <dgm:t>
        <a:bodyPr/>
        <a:lstStyle/>
        <a:p>
          <a:pPr algn="ctr"/>
          <a:endParaRPr lang="en-US" sz="2800"/>
        </a:p>
      </dgm:t>
    </dgm:pt>
    <dgm:pt modelId="{09259201-32F3-AC4A-A1A9-6FB07C67E6FF}" type="sibTrans" cxnId="{36148276-6EFE-AC4E-9B9D-A6F32FD1CF97}">
      <dgm:prSet custT="1"/>
      <dgm:spPr/>
      <dgm:t>
        <a:bodyPr/>
        <a:lstStyle/>
        <a:p>
          <a:pPr algn="ctr"/>
          <a:endParaRPr lang="en-US" sz="700"/>
        </a:p>
      </dgm:t>
    </dgm:pt>
    <dgm:pt modelId="{E89E1CC1-999B-A14C-8D05-26A3D282434F}">
      <dgm:prSet custT="1"/>
      <dgm:spPr/>
      <dgm:t>
        <a:bodyPr/>
        <a:lstStyle/>
        <a:p>
          <a:pPr algn="ctr">
            <a:buNone/>
          </a:pPr>
          <a:r>
            <a:rPr lang="en-GB" sz="600"/>
            <a:t>Sanctification</a:t>
          </a:r>
          <a:r>
            <a:rPr lang="en-GB" sz="800"/>
            <a:t> </a:t>
          </a:r>
        </a:p>
        <a:p>
          <a:pPr algn="ctr">
            <a:buNone/>
          </a:pPr>
          <a:r>
            <a:rPr lang="zh-CN" sz="1600" b="1"/>
            <a:t>成圣 </a:t>
          </a:r>
          <a:endParaRPr lang="en-US" sz="1600" b="1"/>
        </a:p>
      </dgm:t>
    </dgm:pt>
    <dgm:pt modelId="{DABDEC1E-4B57-9140-B443-AB48498E31F1}" type="parTrans" cxnId="{9B919AC6-FCA8-994B-B9BF-6BBBDECBE31B}">
      <dgm:prSet/>
      <dgm:spPr/>
      <dgm:t>
        <a:bodyPr/>
        <a:lstStyle/>
        <a:p>
          <a:pPr algn="ctr"/>
          <a:endParaRPr lang="en-US" sz="2800"/>
        </a:p>
      </dgm:t>
    </dgm:pt>
    <dgm:pt modelId="{255EAE74-D045-3848-861F-1BECEE62169D}" type="sibTrans" cxnId="{9B919AC6-FCA8-994B-B9BF-6BBBDECBE31B}">
      <dgm:prSet custT="1"/>
      <dgm:spPr/>
      <dgm:t>
        <a:bodyPr/>
        <a:lstStyle/>
        <a:p>
          <a:pPr algn="ctr"/>
          <a:endParaRPr lang="en-US" sz="700"/>
        </a:p>
      </dgm:t>
    </dgm:pt>
    <dgm:pt modelId="{7C931CA8-0BAC-2A49-9581-C6E57D2EA863}">
      <dgm:prSet custT="1"/>
      <dgm:spPr/>
      <dgm:t>
        <a:bodyPr/>
        <a:lstStyle/>
        <a:p>
          <a:pPr algn="ctr">
            <a:buNone/>
          </a:pPr>
          <a:r>
            <a:rPr lang="en-GB" sz="600"/>
            <a:t>Perseverance</a:t>
          </a:r>
          <a:endParaRPr lang="en-GB" sz="800"/>
        </a:p>
        <a:p>
          <a:pPr algn="ctr">
            <a:buNone/>
          </a:pPr>
          <a:r>
            <a:rPr lang="en-GB" sz="800"/>
            <a:t> </a:t>
          </a:r>
          <a:r>
            <a:rPr lang="zh-CN" sz="1600" b="1"/>
            <a:t>坚忍</a:t>
          </a:r>
          <a:r>
            <a:rPr lang="zh-CN" sz="800"/>
            <a:t> </a:t>
          </a:r>
          <a:endParaRPr lang="en-US" sz="800"/>
        </a:p>
      </dgm:t>
    </dgm:pt>
    <dgm:pt modelId="{C9A137BD-8C3E-7F49-9C63-C02CBC36A145}" type="parTrans" cxnId="{763D9A32-C4D0-5149-A022-D68234FCCA4A}">
      <dgm:prSet/>
      <dgm:spPr/>
      <dgm:t>
        <a:bodyPr/>
        <a:lstStyle/>
        <a:p>
          <a:pPr algn="ctr"/>
          <a:endParaRPr lang="en-US" sz="2800"/>
        </a:p>
      </dgm:t>
    </dgm:pt>
    <dgm:pt modelId="{5D4DC6E2-A6F5-E54F-A61E-B860A2F0B972}" type="sibTrans" cxnId="{763D9A32-C4D0-5149-A022-D68234FCCA4A}">
      <dgm:prSet custT="1"/>
      <dgm:spPr/>
      <dgm:t>
        <a:bodyPr/>
        <a:lstStyle/>
        <a:p>
          <a:pPr algn="ctr"/>
          <a:endParaRPr lang="en-US" sz="700"/>
        </a:p>
      </dgm:t>
    </dgm:pt>
    <dgm:pt modelId="{B5C9288F-AFF5-7B4F-939A-8564EC502B52}">
      <dgm:prSet custT="1"/>
      <dgm:spPr/>
      <dgm:t>
        <a:bodyPr/>
        <a:lstStyle/>
        <a:p>
          <a:pPr algn="ctr">
            <a:buNone/>
          </a:pPr>
          <a:r>
            <a:rPr lang="en-GB" sz="600"/>
            <a:t>Glorification</a:t>
          </a:r>
          <a:endParaRPr lang="en-GB" sz="800"/>
        </a:p>
        <a:p>
          <a:pPr algn="ctr">
            <a:buNone/>
          </a:pPr>
          <a:r>
            <a:rPr lang="zh-CN" sz="1600" b="1"/>
            <a:t>荣耀</a:t>
          </a:r>
          <a:endParaRPr lang="en-US" sz="1600" b="1"/>
        </a:p>
      </dgm:t>
    </dgm:pt>
    <dgm:pt modelId="{7E920EDD-12D8-B94A-A4D7-648DC83DBDD3}" type="parTrans" cxnId="{05AF1F73-A8D2-664F-B31B-E2F0E7784D21}">
      <dgm:prSet/>
      <dgm:spPr/>
      <dgm:t>
        <a:bodyPr/>
        <a:lstStyle/>
        <a:p>
          <a:pPr algn="ctr"/>
          <a:endParaRPr lang="en-US" sz="2800"/>
        </a:p>
      </dgm:t>
    </dgm:pt>
    <dgm:pt modelId="{0701010E-1D84-D744-8F0D-82F450874D3A}" type="sibTrans" cxnId="{05AF1F73-A8D2-664F-B31B-E2F0E7784D21}">
      <dgm:prSet/>
      <dgm:spPr/>
      <dgm:t>
        <a:bodyPr/>
        <a:lstStyle/>
        <a:p>
          <a:pPr algn="ctr"/>
          <a:endParaRPr lang="en-US" sz="2800"/>
        </a:p>
      </dgm:t>
    </dgm:pt>
    <dgm:pt modelId="{E7EA584A-AEC3-3C42-9C89-A1B7BFD7D7B9}" type="pres">
      <dgm:prSet presAssocID="{050F4C4D-E64D-4D41-8133-1748FD28397C}" presName="Name0" presStyleCnt="0">
        <dgm:presLayoutVars>
          <dgm:dir/>
          <dgm:resizeHandles val="exact"/>
        </dgm:presLayoutVars>
      </dgm:prSet>
      <dgm:spPr/>
    </dgm:pt>
    <dgm:pt modelId="{76CCAC5F-9E0A-5643-818B-52C8B639CF00}" type="pres">
      <dgm:prSet presAssocID="{D5CFB27D-4B80-EA45-AFCC-BDFB27AD7DB7}" presName="node" presStyleLbl="node1" presStyleIdx="0" presStyleCnt="9">
        <dgm:presLayoutVars>
          <dgm:bulletEnabled val="1"/>
        </dgm:presLayoutVars>
      </dgm:prSet>
      <dgm:spPr/>
    </dgm:pt>
    <dgm:pt modelId="{82B4BC36-70E3-094A-842A-CB23EFC7AF95}" type="pres">
      <dgm:prSet presAssocID="{428DC359-630A-7F43-B739-0F24379825C5}" presName="sibTrans" presStyleLbl="sibTrans2D1" presStyleIdx="0" presStyleCnt="8"/>
      <dgm:spPr/>
    </dgm:pt>
    <dgm:pt modelId="{E314C60E-BD96-5C42-B9F7-C92C6E1CC99A}" type="pres">
      <dgm:prSet presAssocID="{428DC359-630A-7F43-B739-0F24379825C5}" presName="connectorText" presStyleLbl="sibTrans2D1" presStyleIdx="0" presStyleCnt="8"/>
      <dgm:spPr/>
    </dgm:pt>
    <dgm:pt modelId="{8E27C644-9A18-0946-881E-9E5D6A0485D8}" type="pres">
      <dgm:prSet presAssocID="{FBBAAC95-16DD-334E-95C9-7995D1807983}" presName="node" presStyleLbl="node1" presStyleIdx="1" presStyleCnt="9">
        <dgm:presLayoutVars>
          <dgm:bulletEnabled val="1"/>
        </dgm:presLayoutVars>
      </dgm:prSet>
      <dgm:spPr/>
    </dgm:pt>
    <dgm:pt modelId="{7B2CEDE5-4615-3B43-AD9F-B87B159A5AAC}" type="pres">
      <dgm:prSet presAssocID="{D76A3632-1623-0149-B728-08462EC6D5BC}" presName="sibTrans" presStyleLbl="sibTrans2D1" presStyleIdx="1" presStyleCnt="8"/>
      <dgm:spPr/>
    </dgm:pt>
    <dgm:pt modelId="{D48F608A-75C5-A24A-AD7E-5DA57E5B2B70}" type="pres">
      <dgm:prSet presAssocID="{D76A3632-1623-0149-B728-08462EC6D5BC}" presName="connectorText" presStyleLbl="sibTrans2D1" presStyleIdx="1" presStyleCnt="8"/>
      <dgm:spPr/>
    </dgm:pt>
    <dgm:pt modelId="{0D387E08-DAFE-6748-B624-232B0E7E82EA}" type="pres">
      <dgm:prSet presAssocID="{E682677F-7A48-E74E-A17E-8F8C038DDE86}" presName="node" presStyleLbl="node1" presStyleIdx="2" presStyleCnt="9">
        <dgm:presLayoutVars>
          <dgm:bulletEnabled val="1"/>
        </dgm:presLayoutVars>
      </dgm:prSet>
      <dgm:spPr/>
    </dgm:pt>
    <dgm:pt modelId="{3D3A3937-8EEE-F547-AA1B-B50A8C2F6A20}" type="pres">
      <dgm:prSet presAssocID="{AAF08E94-51D7-9049-B634-CA35DA46CBD6}" presName="sibTrans" presStyleLbl="sibTrans2D1" presStyleIdx="2" presStyleCnt="8"/>
      <dgm:spPr/>
    </dgm:pt>
    <dgm:pt modelId="{57758F90-577E-7F46-AFE6-6B948018EA81}" type="pres">
      <dgm:prSet presAssocID="{AAF08E94-51D7-9049-B634-CA35DA46CBD6}" presName="connectorText" presStyleLbl="sibTrans2D1" presStyleIdx="2" presStyleCnt="8"/>
      <dgm:spPr/>
    </dgm:pt>
    <dgm:pt modelId="{745E62C9-F90C-524E-BB6B-5AD05F2240B1}" type="pres">
      <dgm:prSet presAssocID="{44811BEE-49FF-BC47-AC9A-B66383601069}" presName="node" presStyleLbl="node1" presStyleIdx="3" presStyleCnt="9">
        <dgm:presLayoutVars>
          <dgm:bulletEnabled val="1"/>
        </dgm:presLayoutVars>
      </dgm:prSet>
      <dgm:spPr/>
    </dgm:pt>
    <dgm:pt modelId="{5FE68571-8299-6D42-94CF-94B4394873C6}" type="pres">
      <dgm:prSet presAssocID="{01DE798B-93D8-8F47-8C63-86BD889C0F69}" presName="sibTrans" presStyleLbl="sibTrans2D1" presStyleIdx="3" presStyleCnt="8"/>
      <dgm:spPr/>
    </dgm:pt>
    <dgm:pt modelId="{D791A5E2-37C7-BD4B-9D8E-D21704A3D608}" type="pres">
      <dgm:prSet presAssocID="{01DE798B-93D8-8F47-8C63-86BD889C0F69}" presName="connectorText" presStyleLbl="sibTrans2D1" presStyleIdx="3" presStyleCnt="8"/>
      <dgm:spPr/>
    </dgm:pt>
    <dgm:pt modelId="{58618C18-4F89-FC4B-B546-4831FAE44379}" type="pres">
      <dgm:prSet presAssocID="{66CB2707-52F3-B64F-8C37-54E3E35C7739}" presName="node" presStyleLbl="node1" presStyleIdx="4" presStyleCnt="9">
        <dgm:presLayoutVars>
          <dgm:bulletEnabled val="1"/>
        </dgm:presLayoutVars>
      </dgm:prSet>
      <dgm:spPr/>
    </dgm:pt>
    <dgm:pt modelId="{9C180276-27D5-8845-BDBC-23B44466ADC7}" type="pres">
      <dgm:prSet presAssocID="{F111074E-A215-AA47-B6CF-81234682F19D}" presName="sibTrans" presStyleLbl="sibTrans2D1" presStyleIdx="4" presStyleCnt="8"/>
      <dgm:spPr/>
    </dgm:pt>
    <dgm:pt modelId="{3A05684D-1992-6642-8C32-08CA84A18303}" type="pres">
      <dgm:prSet presAssocID="{F111074E-A215-AA47-B6CF-81234682F19D}" presName="connectorText" presStyleLbl="sibTrans2D1" presStyleIdx="4" presStyleCnt="8"/>
      <dgm:spPr/>
    </dgm:pt>
    <dgm:pt modelId="{FEAFBA43-CA49-0C42-9B32-36DB9F49976C}" type="pres">
      <dgm:prSet presAssocID="{98E705C3-2A4A-0C40-83A0-ED03D06C861C}" presName="node" presStyleLbl="node1" presStyleIdx="5" presStyleCnt="9">
        <dgm:presLayoutVars>
          <dgm:bulletEnabled val="1"/>
        </dgm:presLayoutVars>
      </dgm:prSet>
      <dgm:spPr/>
    </dgm:pt>
    <dgm:pt modelId="{0221FA7D-42CC-8C4F-BAAC-A55C8F7A89EE}" type="pres">
      <dgm:prSet presAssocID="{09259201-32F3-AC4A-A1A9-6FB07C67E6FF}" presName="sibTrans" presStyleLbl="sibTrans2D1" presStyleIdx="5" presStyleCnt="8"/>
      <dgm:spPr/>
    </dgm:pt>
    <dgm:pt modelId="{A16D4DFF-92DC-EF41-BCF4-25E57E920C4C}" type="pres">
      <dgm:prSet presAssocID="{09259201-32F3-AC4A-A1A9-6FB07C67E6FF}" presName="connectorText" presStyleLbl="sibTrans2D1" presStyleIdx="5" presStyleCnt="8"/>
      <dgm:spPr/>
    </dgm:pt>
    <dgm:pt modelId="{D76ADAAD-E7AA-BF44-97B8-22C033CBFDEC}" type="pres">
      <dgm:prSet presAssocID="{E89E1CC1-999B-A14C-8D05-26A3D282434F}" presName="node" presStyleLbl="node1" presStyleIdx="6" presStyleCnt="9">
        <dgm:presLayoutVars>
          <dgm:bulletEnabled val="1"/>
        </dgm:presLayoutVars>
      </dgm:prSet>
      <dgm:spPr/>
    </dgm:pt>
    <dgm:pt modelId="{6DC95714-3F03-4047-8211-8C5DAF0E862F}" type="pres">
      <dgm:prSet presAssocID="{255EAE74-D045-3848-861F-1BECEE62169D}" presName="sibTrans" presStyleLbl="sibTrans2D1" presStyleIdx="6" presStyleCnt="8"/>
      <dgm:spPr/>
    </dgm:pt>
    <dgm:pt modelId="{3CA72137-E48C-0245-BA67-2D2EFDD535E6}" type="pres">
      <dgm:prSet presAssocID="{255EAE74-D045-3848-861F-1BECEE62169D}" presName="connectorText" presStyleLbl="sibTrans2D1" presStyleIdx="6" presStyleCnt="8"/>
      <dgm:spPr/>
    </dgm:pt>
    <dgm:pt modelId="{0C52C35D-AA3C-1641-90E2-B5D7AF08AA95}" type="pres">
      <dgm:prSet presAssocID="{7C931CA8-0BAC-2A49-9581-C6E57D2EA863}" presName="node" presStyleLbl="node1" presStyleIdx="7" presStyleCnt="9">
        <dgm:presLayoutVars>
          <dgm:bulletEnabled val="1"/>
        </dgm:presLayoutVars>
      </dgm:prSet>
      <dgm:spPr/>
    </dgm:pt>
    <dgm:pt modelId="{84E1D15B-2D1C-864C-8B3F-F1ABD9807A86}" type="pres">
      <dgm:prSet presAssocID="{5D4DC6E2-A6F5-E54F-A61E-B860A2F0B972}" presName="sibTrans" presStyleLbl="sibTrans2D1" presStyleIdx="7" presStyleCnt="8"/>
      <dgm:spPr/>
    </dgm:pt>
    <dgm:pt modelId="{60E39888-1C2D-E64E-9125-396B1A80DB6C}" type="pres">
      <dgm:prSet presAssocID="{5D4DC6E2-A6F5-E54F-A61E-B860A2F0B972}" presName="connectorText" presStyleLbl="sibTrans2D1" presStyleIdx="7" presStyleCnt="8"/>
      <dgm:spPr/>
    </dgm:pt>
    <dgm:pt modelId="{DD41D6F8-37CE-5441-9B0A-4981846B5097}" type="pres">
      <dgm:prSet presAssocID="{B5C9288F-AFF5-7B4F-939A-8564EC502B52}" presName="node" presStyleLbl="node1" presStyleIdx="8" presStyleCnt="9">
        <dgm:presLayoutVars>
          <dgm:bulletEnabled val="1"/>
        </dgm:presLayoutVars>
      </dgm:prSet>
      <dgm:spPr/>
    </dgm:pt>
  </dgm:ptLst>
  <dgm:cxnLst>
    <dgm:cxn modelId="{7191F201-1769-A141-89EE-635D2202102F}" type="presOf" srcId="{09259201-32F3-AC4A-A1A9-6FB07C67E6FF}" destId="{0221FA7D-42CC-8C4F-BAAC-A55C8F7A89EE}" srcOrd="0" destOrd="0" presId="urn:microsoft.com/office/officeart/2005/8/layout/process1"/>
    <dgm:cxn modelId="{F3C8200B-EF0F-8E49-9DDF-23219CF3CE04}" type="presOf" srcId="{F111074E-A215-AA47-B6CF-81234682F19D}" destId="{3A05684D-1992-6642-8C32-08CA84A18303}" srcOrd="1" destOrd="0" presId="urn:microsoft.com/office/officeart/2005/8/layout/process1"/>
    <dgm:cxn modelId="{3CB1EA0E-3CD8-FA47-93A3-6B34BEC11C59}" type="presOf" srcId="{AAF08E94-51D7-9049-B634-CA35DA46CBD6}" destId="{57758F90-577E-7F46-AFE6-6B948018EA81}" srcOrd="1" destOrd="0" presId="urn:microsoft.com/office/officeart/2005/8/layout/process1"/>
    <dgm:cxn modelId="{7E4DA70F-4F3B-D941-91C2-EF0466496A09}" srcId="{050F4C4D-E64D-4D41-8133-1748FD28397C}" destId="{66CB2707-52F3-B64F-8C37-54E3E35C7739}" srcOrd="4" destOrd="0" parTransId="{4608EBF2-A96C-3C4F-98A2-0CFB44D4429B}" sibTransId="{F111074E-A215-AA47-B6CF-81234682F19D}"/>
    <dgm:cxn modelId="{38B40D18-13C4-DD41-9039-AD517CD23958}" type="presOf" srcId="{01DE798B-93D8-8F47-8C63-86BD889C0F69}" destId="{D791A5E2-37C7-BD4B-9D8E-D21704A3D608}" srcOrd="1" destOrd="0" presId="urn:microsoft.com/office/officeart/2005/8/layout/process1"/>
    <dgm:cxn modelId="{A6BF191D-B144-2845-A2CB-FEB1AA2E88C0}" type="presOf" srcId="{AAF08E94-51D7-9049-B634-CA35DA46CBD6}" destId="{3D3A3937-8EEE-F547-AA1B-B50A8C2F6A20}" srcOrd="0" destOrd="0" presId="urn:microsoft.com/office/officeart/2005/8/layout/process1"/>
    <dgm:cxn modelId="{DA9FFA26-DA28-6746-B8D0-10A4CF9BCF20}" type="presOf" srcId="{428DC359-630A-7F43-B739-0F24379825C5}" destId="{E314C60E-BD96-5C42-B9F7-C92C6E1CC99A}" srcOrd="1" destOrd="0" presId="urn:microsoft.com/office/officeart/2005/8/layout/process1"/>
    <dgm:cxn modelId="{59293231-5ACC-AB49-BE65-53F21974489A}" type="presOf" srcId="{09259201-32F3-AC4A-A1A9-6FB07C67E6FF}" destId="{A16D4DFF-92DC-EF41-BCF4-25E57E920C4C}" srcOrd="1" destOrd="0" presId="urn:microsoft.com/office/officeart/2005/8/layout/process1"/>
    <dgm:cxn modelId="{763D9A32-C4D0-5149-A022-D68234FCCA4A}" srcId="{050F4C4D-E64D-4D41-8133-1748FD28397C}" destId="{7C931CA8-0BAC-2A49-9581-C6E57D2EA863}" srcOrd="7" destOrd="0" parTransId="{C9A137BD-8C3E-7F49-9C63-C02CBC36A145}" sibTransId="{5D4DC6E2-A6F5-E54F-A61E-B860A2F0B972}"/>
    <dgm:cxn modelId="{45D48638-68C0-964C-B707-CFAC2AD1C98E}" type="presOf" srcId="{428DC359-630A-7F43-B739-0F24379825C5}" destId="{82B4BC36-70E3-094A-842A-CB23EFC7AF95}" srcOrd="0" destOrd="0" presId="urn:microsoft.com/office/officeart/2005/8/layout/process1"/>
    <dgm:cxn modelId="{D6EE2049-F749-B944-9AB3-DB3FCD944A97}" type="presOf" srcId="{D5CFB27D-4B80-EA45-AFCC-BDFB27AD7DB7}" destId="{76CCAC5F-9E0A-5643-818B-52C8B639CF00}" srcOrd="0" destOrd="0" presId="urn:microsoft.com/office/officeart/2005/8/layout/process1"/>
    <dgm:cxn modelId="{9CE95052-0318-614E-BEF4-1789AAAC9585}" type="presOf" srcId="{66CB2707-52F3-B64F-8C37-54E3E35C7739}" destId="{58618C18-4F89-FC4B-B546-4831FAE44379}" srcOrd="0" destOrd="0" presId="urn:microsoft.com/office/officeart/2005/8/layout/process1"/>
    <dgm:cxn modelId="{F3019954-0EB3-6D4C-BFEE-1DB47E61E71E}" srcId="{050F4C4D-E64D-4D41-8133-1748FD28397C}" destId="{E682677F-7A48-E74E-A17E-8F8C038DDE86}" srcOrd="2" destOrd="0" parTransId="{1C1ABE91-2465-E94A-BCC3-F1D8CC48CF27}" sibTransId="{AAF08E94-51D7-9049-B634-CA35DA46CBD6}"/>
    <dgm:cxn modelId="{D57E7E56-04E3-BF4A-9E49-54DCD8A4E64C}" type="presOf" srcId="{E682677F-7A48-E74E-A17E-8F8C038DDE86}" destId="{0D387E08-DAFE-6748-B624-232B0E7E82EA}" srcOrd="0" destOrd="0" presId="urn:microsoft.com/office/officeart/2005/8/layout/process1"/>
    <dgm:cxn modelId="{B1D3DB5C-E0F3-6D4D-A857-DAB981BCBB13}" srcId="{050F4C4D-E64D-4D41-8133-1748FD28397C}" destId="{D5CFB27D-4B80-EA45-AFCC-BDFB27AD7DB7}" srcOrd="0" destOrd="0" parTransId="{8144F453-4902-EA45-9CB5-2C31A64B1AD0}" sibTransId="{428DC359-630A-7F43-B739-0F24379825C5}"/>
    <dgm:cxn modelId="{9458F46D-F70C-2E42-90BD-A3B1637275D7}" type="presOf" srcId="{050F4C4D-E64D-4D41-8133-1748FD28397C}" destId="{E7EA584A-AEC3-3C42-9C89-A1B7BFD7D7B9}" srcOrd="0" destOrd="0" presId="urn:microsoft.com/office/officeart/2005/8/layout/process1"/>
    <dgm:cxn modelId="{8915446E-0C79-2F4D-A10A-80DCB417E4F2}" type="presOf" srcId="{5D4DC6E2-A6F5-E54F-A61E-B860A2F0B972}" destId="{60E39888-1C2D-E64E-9125-396B1A80DB6C}" srcOrd="1" destOrd="0" presId="urn:microsoft.com/office/officeart/2005/8/layout/process1"/>
    <dgm:cxn modelId="{78F9B070-7059-624F-B275-505725698FB4}" type="presOf" srcId="{B5C9288F-AFF5-7B4F-939A-8564EC502B52}" destId="{DD41D6F8-37CE-5441-9B0A-4981846B5097}" srcOrd="0" destOrd="0" presId="urn:microsoft.com/office/officeart/2005/8/layout/process1"/>
    <dgm:cxn modelId="{05AF1F73-A8D2-664F-B31B-E2F0E7784D21}" srcId="{050F4C4D-E64D-4D41-8133-1748FD28397C}" destId="{B5C9288F-AFF5-7B4F-939A-8564EC502B52}" srcOrd="8" destOrd="0" parTransId="{7E920EDD-12D8-B94A-A4D7-648DC83DBDD3}" sibTransId="{0701010E-1D84-D744-8F0D-82F450874D3A}"/>
    <dgm:cxn modelId="{36148276-6EFE-AC4E-9B9D-A6F32FD1CF97}" srcId="{050F4C4D-E64D-4D41-8133-1748FD28397C}" destId="{98E705C3-2A4A-0C40-83A0-ED03D06C861C}" srcOrd="5" destOrd="0" parTransId="{FC9364DE-810C-4E49-B364-34CD3F8888A5}" sibTransId="{09259201-32F3-AC4A-A1A9-6FB07C67E6FF}"/>
    <dgm:cxn modelId="{12DF2186-7CF8-2A49-8E0B-35CCEEECAB67}" type="presOf" srcId="{E89E1CC1-999B-A14C-8D05-26A3D282434F}" destId="{D76ADAAD-E7AA-BF44-97B8-22C033CBFDEC}" srcOrd="0" destOrd="0" presId="urn:microsoft.com/office/officeart/2005/8/layout/process1"/>
    <dgm:cxn modelId="{8905BE9E-5D61-724A-93B8-BC7A48727611}" type="presOf" srcId="{255EAE74-D045-3848-861F-1BECEE62169D}" destId="{6DC95714-3F03-4047-8211-8C5DAF0E862F}" srcOrd="0" destOrd="0" presId="urn:microsoft.com/office/officeart/2005/8/layout/process1"/>
    <dgm:cxn modelId="{FB5914A0-BC6A-D440-829E-30637A60F0AD}" type="presOf" srcId="{F111074E-A215-AA47-B6CF-81234682F19D}" destId="{9C180276-27D5-8845-BDBC-23B44466ADC7}" srcOrd="0" destOrd="0" presId="urn:microsoft.com/office/officeart/2005/8/layout/process1"/>
    <dgm:cxn modelId="{6B255EB7-833E-0C4D-9E47-6C54B68025C9}" srcId="{050F4C4D-E64D-4D41-8133-1748FD28397C}" destId="{44811BEE-49FF-BC47-AC9A-B66383601069}" srcOrd="3" destOrd="0" parTransId="{F01ABA37-6FC7-6F40-A4A6-EEDC63F63320}" sibTransId="{01DE798B-93D8-8F47-8C63-86BD889C0F69}"/>
    <dgm:cxn modelId="{B195BCB7-0AE6-C14F-8EDA-D99D3684893E}" type="presOf" srcId="{255EAE74-D045-3848-861F-1BECEE62169D}" destId="{3CA72137-E48C-0245-BA67-2D2EFDD535E6}" srcOrd="1" destOrd="0" presId="urn:microsoft.com/office/officeart/2005/8/layout/process1"/>
    <dgm:cxn modelId="{E21EE8BD-D5FC-AF49-835A-AD996D224148}" type="presOf" srcId="{44811BEE-49FF-BC47-AC9A-B66383601069}" destId="{745E62C9-F90C-524E-BB6B-5AD05F2240B1}" srcOrd="0" destOrd="0" presId="urn:microsoft.com/office/officeart/2005/8/layout/process1"/>
    <dgm:cxn modelId="{9B919AC6-FCA8-994B-B9BF-6BBBDECBE31B}" srcId="{050F4C4D-E64D-4D41-8133-1748FD28397C}" destId="{E89E1CC1-999B-A14C-8D05-26A3D282434F}" srcOrd="6" destOrd="0" parTransId="{DABDEC1E-4B57-9140-B443-AB48498E31F1}" sibTransId="{255EAE74-D045-3848-861F-1BECEE62169D}"/>
    <dgm:cxn modelId="{104C5DCA-6731-2C48-922D-CFF94266408D}" type="presOf" srcId="{D76A3632-1623-0149-B728-08462EC6D5BC}" destId="{D48F608A-75C5-A24A-AD7E-5DA57E5B2B70}" srcOrd="1" destOrd="0" presId="urn:microsoft.com/office/officeart/2005/8/layout/process1"/>
    <dgm:cxn modelId="{176914CB-FE7B-2F48-B0D9-BFE1505B7F1C}" type="presOf" srcId="{01DE798B-93D8-8F47-8C63-86BD889C0F69}" destId="{5FE68571-8299-6D42-94CF-94B4394873C6}" srcOrd="0" destOrd="0" presId="urn:microsoft.com/office/officeart/2005/8/layout/process1"/>
    <dgm:cxn modelId="{AF7AA5D2-94B0-9249-9446-4AD9ECF5E75C}" type="presOf" srcId="{FBBAAC95-16DD-334E-95C9-7995D1807983}" destId="{8E27C644-9A18-0946-881E-9E5D6A0485D8}" srcOrd="0" destOrd="0" presId="urn:microsoft.com/office/officeart/2005/8/layout/process1"/>
    <dgm:cxn modelId="{AC39E6D2-8FAE-794F-8E6B-1540872D5382}" type="presOf" srcId="{7C931CA8-0BAC-2A49-9581-C6E57D2EA863}" destId="{0C52C35D-AA3C-1641-90E2-B5D7AF08AA95}" srcOrd="0" destOrd="0" presId="urn:microsoft.com/office/officeart/2005/8/layout/process1"/>
    <dgm:cxn modelId="{18218CE7-8924-BE45-B0AD-3F87BD192D58}" srcId="{050F4C4D-E64D-4D41-8133-1748FD28397C}" destId="{FBBAAC95-16DD-334E-95C9-7995D1807983}" srcOrd="1" destOrd="0" parTransId="{FC247019-9192-3D47-9042-9DAB42B63DBC}" sibTransId="{D76A3632-1623-0149-B728-08462EC6D5BC}"/>
    <dgm:cxn modelId="{AF2F1DF7-1B6F-C849-8297-DCE8587886CD}" type="presOf" srcId="{D76A3632-1623-0149-B728-08462EC6D5BC}" destId="{7B2CEDE5-4615-3B43-AD9F-B87B159A5AAC}" srcOrd="0" destOrd="0" presId="urn:microsoft.com/office/officeart/2005/8/layout/process1"/>
    <dgm:cxn modelId="{9547F1F7-EE4A-B84B-98B1-7F95732797DA}" type="presOf" srcId="{98E705C3-2A4A-0C40-83A0-ED03D06C861C}" destId="{FEAFBA43-CA49-0C42-9B32-36DB9F49976C}" srcOrd="0" destOrd="0" presId="urn:microsoft.com/office/officeart/2005/8/layout/process1"/>
    <dgm:cxn modelId="{55D879FA-CAF6-B949-A3BC-55F53FCFC339}" type="presOf" srcId="{5D4DC6E2-A6F5-E54F-A61E-B860A2F0B972}" destId="{84E1D15B-2D1C-864C-8B3F-F1ABD9807A86}" srcOrd="0" destOrd="0" presId="urn:microsoft.com/office/officeart/2005/8/layout/process1"/>
    <dgm:cxn modelId="{67AE9DF7-76B5-E740-AF7A-78B0484A8878}" type="presParOf" srcId="{E7EA584A-AEC3-3C42-9C89-A1B7BFD7D7B9}" destId="{76CCAC5F-9E0A-5643-818B-52C8B639CF00}" srcOrd="0" destOrd="0" presId="urn:microsoft.com/office/officeart/2005/8/layout/process1"/>
    <dgm:cxn modelId="{14E37FC6-2A2F-7441-87BD-2F84B99118F2}" type="presParOf" srcId="{E7EA584A-AEC3-3C42-9C89-A1B7BFD7D7B9}" destId="{82B4BC36-70E3-094A-842A-CB23EFC7AF95}" srcOrd="1" destOrd="0" presId="urn:microsoft.com/office/officeart/2005/8/layout/process1"/>
    <dgm:cxn modelId="{1C408425-C08C-2447-BC47-E54B411B9C6C}" type="presParOf" srcId="{82B4BC36-70E3-094A-842A-CB23EFC7AF95}" destId="{E314C60E-BD96-5C42-B9F7-C92C6E1CC99A}" srcOrd="0" destOrd="0" presId="urn:microsoft.com/office/officeart/2005/8/layout/process1"/>
    <dgm:cxn modelId="{DF21F08B-C8D8-3845-B088-86FE37EFE92B}" type="presParOf" srcId="{E7EA584A-AEC3-3C42-9C89-A1B7BFD7D7B9}" destId="{8E27C644-9A18-0946-881E-9E5D6A0485D8}" srcOrd="2" destOrd="0" presId="urn:microsoft.com/office/officeart/2005/8/layout/process1"/>
    <dgm:cxn modelId="{D0070C50-6472-354F-A34D-DEBFCE96F696}" type="presParOf" srcId="{E7EA584A-AEC3-3C42-9C89-A1B7BFD7D7B9}" destId="{7B2CEDE5-4615-3B43-AD9F-B87B159A5AAC}" srcOrd="3" destOrd="0" presId="urn:microsoft.com/office/officeart/2005/8/layout/process1"/>
    <dgm:cxn modelId="{577ABA24-ACEA-2141-84D0-DFDAA1FDF6B5}" type="presParOf" srcId="{7B2CEDE5-4615-3B43-AD9F-B87B159A5AAC}" destId="{D48F608A-75C5-A24A-AD7E-5DA57E5B2B70}" srcOrd="0" destOrd="0" presId="urn:microsoft.com/office/officeart/2005/8/layout/process1"/>
    <dgm:cxn modelId="{CC8D0A50-D392-3842-9C10-261A243096E4}" type="presParOf" srcId="{E7EA584A-AEC3-3C42-9C89-A1B7BFD7D7B9}" destId="{0D387E08-DAFE-6748-B624-232B0E7E82EA}" srcOrd="4" destOrd="0" presId="urn:microsoft.com/office/officeart/2005/8/layout/process1"/>
    <dgm:cxn modelId="{72A0334C-8272-F042-B5B4-1EA586B59E3F}" type="presParOf" srcId="{E7EA584A-AEC3-3C42-9C89-A1B7BFD7D7B9}" destId="{3D3A3937-8EEE-F547-AA1B-B50A8C2F6A20}" srcOrd="5" destOrd="0" presId="urn:microsoft.com/office/officeart/2005/8/layout/process1"/>
    <dgm:cxn modelId="{C574AE33-CFEE-EE47-83C9-2367595FA13A}" type="presParOf" srcId="{3D3A3937-8EEE-F547-AA1B-B50A8C2F6A20}" destId="{57758F90-577E-7F46-AFE6-6B948018EA81}" srcOrd="0" destOrd="0" presId="urn:microsoft.com/office/officeart/2005/8/layout/process1"/>
    <dgm:cxn modelId="{96DD3A90-8CDA-FC44-AB67-579A6E2E1BDD}" type="presParOf" srcId="{E7EA584A-AEC3-3C42-9C89-A1B7BFD7D7B9}" destId="{745E62C9-F90C-524E-BB6B-5AD05F2240B1}" srcOrd="6" destOrd="0" presId="urn:microsoft.com/office/officeart/2005/8/layout/process1"/>
    <dgm:cxn modelId="{A8F5A5A2-DA3A-AE4E-9A25-64B8AA6ED58B}" type="presParOf" srcId="{E7EA584A-AEC3-3C42-9C89-A1B7BFD7D7B9}" destId="{5FE68571-8299-6D42-94CF-94B4394873C6}" srcOrd="7" destOrd="0" presId="urn:microsoft.com/office/officeart/2005/8/layout/process1"/>
    <dgm:cxn modelId="{FB1FC7DF-5DEA-8340-BAC7-FBD20828A777}" type="presParOf" srcId="{5FE68571-8299-6D42-94CF-94B4394873C6}" destId="{D791A5E2-37C7-BD4B-9D8E-D21704A3D608}" srcOrd="0" destOrd="0" presId="urn:microsoft.com/office/officeart/2005/8/layout/process1"/>
    <dgm:cxn modelId="{493646DC-2BE9-4C43-BDA9-B9F4F1AB8A6C}" type="presParOf" srcId="{E7EA584A-AEC3-3C42-9C89-A1B7BFD7D7B9}" destId="{58618C18-4F89-FC4B-B546-4831FAE44379}" srcOrd="8" destOrd="0" presId="urn:microsoft.com/office/officeart/2005/8/layout/process1"/>
    <dgm:cxn modelId="{1FFB486A-803C-E140-B05D-FCB19B70F07D}" type="presParOf" srcId="{E7EA584A-AEC3-3C42-9C89-A1B7BFD7D7B9}" destId="{9C180276-27D5-8845-BDBC-23B44466ADC7}" srcOrd="9" destOrd="0" presId="urn:microsoft.com/office/officeart/2005/8/layout/process1"/>
    <dgm:cxn modelId="{AE23F0E2-F83D-ED46-B057-659FB5C1A5ED}" type="presParOf" srcId="{9C180276-27D5-8845-BDBC-23B44466ADC7}" destId="{3A05684D-1992-6642-8C32-08CA84A18303}" srcOrd="0" destOrd="0" presId="urn:microsoft.com/office/officeart/2005/8/layout/process1"/>
    <dgm:cxn modelId="{B5211DC4-A1FF-D14D-9A3A-85A20855C881}" type="presParOf" srcId="{E7EA584A-AEC3-3C42-9C89-A1B7BFD7D7B9}" destId="{FEAFBA43-CA49-0C42-9B32-36DB9F49976C}" srcOrd="10" destOrd="0" presId="urn:microsoft.com/office/officeart/2005/8/layout/process1"/>
    <dgm:cxn modelId="{2ADC7C9D-D238-5C41-A6A7-A73541B8C64A}" type="presParOf" srcId="{E7EA584A-AEC3-3C42-9C89-A1B7BFD7D7B9}" destId="{0221FA7D-42CC-8C4F-BAAC-A55C8F7A89EE}" srcOrd="11" destOrd="0" presId="urn:microsoft.com/office/officeart/2005/8/layout/process1"/>
    <dgm:cxn modelId="{F5008EB3-37BF-F148-B491-445210AEF331}" type="presParOf" srcId="{0221FA7D-42CC-8C4F-BAAC-A55C8F7A89EE}" destId="{A16D4DFF-92DC-EF41-BCF4-25E57E920C4C}" srcOrd="0" destOrd="0" presId="urn:microsoft.com/office/officeart/2005/8/layout/process1"/>
    <dgm:cxn modelId="{A5492025-DEB7-6541-818B-089D4DDDDA9A}" type="presParOf" srcId="{E7EA584A-AEC3-3C42-9C89-A1B7BFD7D7B9}" destId="{D76ADAAD-E7AA-BF44-97B8-22C033CBFDEC}" srcOrd="12" destOrd="0" presId="urn:microsoft.com/office/officeart/2005/8/layout/process1"/>
    <dgm:cxn modelId="{E7F5277F-38D6-BA4A-AF78-58F8064164FA}" type="presParOf" srcId="{E7EA584A-AEC3-3C42-9C89-A1B7BFD7D7B9}" destId="{6DC95714-3F03-4047-8211-8C5DAF0E862F}" srcOrd="13" destOrd="0" presId="urn:microsoft.com/office/officeart/2005/8/layout/process1"/>
    <dgm:cxn modelId="{2B547D79-4F9D-EB42-A4F3-77F0EAAC7459}" type="presParOf" srcId="{6DC95714-3F03-4047-8211-8C5DAF0E862F}" destId="{3CA72137-E48C-0245-BA67-2D2EFDD535E6}" srcOrd="0" destOrd="0" presId="urn:microsoft.com/office/officeart/2005/8/layout/process1"/>
    <dgm:cxn modelId="{48194FAD-463F-1746-832F-BD78EE18022E}" type="presParOf" srcId="{E7EA584A-AEC3-3C42-9C89-A1B7BFD7D7B9}" destId="{0C52C35D-AA3C-1641-90E2-B5D7AF08AA95}" srcOrd="14" destOrd="0" presId="urn:microsoft.com/office/officeart/2005/8/layout/process1"/>
    <dgm:cxn modelId="{4C44CD6A-5022-704B-B00E-5DF3113B6517}" type="presParOf" srcId="{E7EA584A-AEC3-3C42-9C89-A1B7BFD7D7B9}" destId="{84E1D15B-2D1C-864C-8B3F-F1ABD9807A86}" srcOrd="15" destOrd="0" presId="urn:microsoft.com/office/officeart/2005/8/layout/process1"/>
    <dgm:cxn modelId="{70EC17A4-2812-DB4D-8EB2-3C76136DB66C}" type="presParOf" srcId="{84E1D15B-2D1C-864C-8B3F-F1ABD9807A86}" destId="{60E39888-1C2D-E64E-9125-396B1A80DB6C}" srcOrd="0" destOrd="0" presId="urn:microsoft.com/office/officeart/2005/8/layout/process1"/>
    <dgm:cxn modelId="{712D1037-ADB5-A34A-86AA-6BF334C00784}" type="presParOf" srcId="{E7EA584A-AEC3-3C42-9C89-A1B7BFD7D7B9}" destId="{DD41D6F8-37CE-5441-9B0A-4981846B5097}" srcOrd="16" destOrd="0" presId="urn:microsoft.com/office/officeart/2005/8/layout/process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CAC5F-9E0A-5643-818B-52C8B639CF00}">
      <dsp:nvSpPr>
        <dsp:cNvPr id="0" name=""/>
        <dsp:cNvSpPr/>
      </dsp:nvSpPr>
      <dsp:spPr>
        <a:xfrm>
          <a:off x="1570" y="584460"/>
          <a:ext cx="686567" cy="450559"/>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solidFill>
                <a:srgbClr val="FFFF00"/>
              </a:solidFill>
            </a:rPr>
            <a:t>拣选</a:t>
          </a:r>
          <a:r>
            <a:rPr lang="en-US" sz="1800" kern="1200"/>
            <a:t> </a:t>
          </a:r>
        </a:p>
      </dsp:txBody>
      <dsp:txXfrm>
        <a:off x="14766" y="597656"/>
        <a:ext cx="660175" cy="424167"/>
      </dsp:txXfrm>
    </dsp:sp>
    <dsp:sp modelId="{82B4BC36-70E3-094A-842A-CB23EFC7AF95}">
      <dsp:nvSpPr>
        <dsp:cNvPr id="0" name=""/>
        <dsp:cNvSpPr/>
      </dsp:nvSpPr>
      <dsp:spPr>
        <a:xfrm>
          <a:off x="756794" y="724605"/>
          <a:ext cx="145552" cy="1702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756794" y="758659"/>
        <a:ext cx="101886" cy="102160"/>
      </dsp:txXfrm>
    </dsp:sp>
    <dsp:sp modelId="{8E27C644-9A18-0946-881E-9E5D6A0485D8}">
      <dsp:nvSpPr>
        <dsp:cNvPr id="0" name=""/>
        <dsp:cNvSpPr/>
      </dsp:nvSpPr>
      <dsp:spPr>
        <a:xfrm>
          <a:off x="962764" y="584460"/>
          <a:ext cx="686567" cy="450559"/>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t>创造</a:t>
          </a:r>
          <a:r>
            <a:rPr lang="en-US" sz="1800" kern="1200"/>
            <a:t> </a:t>
          </a:r>
        </a:p>
      </dsp:txBody>
      <dsp:txXfrm>
        <a:off x="975960" y="597656"/>
        <a:ext cx="660175" cy="424167"/>
      </dsp:txXfrm>
    </dsp:sp>
    <dsp:sp modelId="{7B2CEDE5-4615-3B43-AD9F-B87B159A5AAC}">
      <dsp:nvSpPr>
        <dsp:cNvPr id="0" name=""/>
        <dsp:cNvSpPr/>
      </dsp:nvSpPr>
      <dsp:spPr>
        <a:xfrm>
          <a:off x="1717988" y="724605"/>
          <a:ext cx="145552" cy="1702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17988" y="758659"/>
        <a:ext cx="101886" cy="102160"/>
      </dsp:txXfrm>
    </dsp:sp>
    <dsp:sp modelId="{0D387E08-DAFE-6748-B624-232B0E7E82EA}">
      <dsp:nvSpPr>
        <dsp:cNvPr id="0" name=""/>
        <dsp:cNvSpPr/>
      </dsp:nvSpPr>
      <dsp:spPr>
        <a:xfrm>
          <a:off x="1923958" y="584460"/>
          <a:ext cx="686567" cy="450559"/>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t>堕落</a:t>
          </a:r>
          <a:r>
            <a:rPr lang="en-US" sz="1800" kern="1200"/>
            <a:t> </a:t>
          </a:r>
        </a:p>
      </dsp:txBody>
      <dsp:txXfrm>
        <a:off x="1937154" y="597656"/>
        <a:ext cx="660175" cy="424167"/>
      </dsp:txXfrm>
    </dsp:sp>
    <dsp:sp modelId="{3D3A3937-8EEE-F547-AA1B-B50A8C2F6A20}">
      <dsp:nvSpPr>
        <dsp:cNvPr id="0" name=""/>
        <dsp:cNvSpPr/>
      </dsp:nvSpPr>
      <dsp:spPr>
        <a:xfrm>
          <a:off x="2679183" y="724605"/>
          <a:ext cx="145552" cy="1702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679183" y="758659"/>
        <a:ext cx="101886" cy="102160"/>
      </dsp:txXfrm>
    </dsp:sp>
    <dsp:sp modelId="{745E62C9-F90C-524E-BB6B-5AD05F2240B1}">
      <dsp:nvSpPr>
        <dsp:cNvPr id="0" name=""/>
        <dsp:cNvSpPr/>
      </dsp:nvSpPr>
      <dsp:spPr>
        <a:xfrm>
          <a:off x="2885153" y="584460"/>
          <a:ext cx="686567" cy="450559"/>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t>救赎</a:t>
          </a:r>
          <a:r>
            <a:rPr lang="en-US" sz="1800" kern="1200"/>
            <a:t> </a:t>
          </a:r>
        </a:p>
      </dsp:txBody>
      <dsp:txXfrm>
        <a:off x="2898349" y="597656"/>
        <a:ext cx="660175" cy="4241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CAC5F-9E0A-5643-818B-52C8B639CF00}">
      <dsp:nvSpPr>
        <dsp:cNvPr id="0" name=""/>
        <dsp:cNvSpPr/>
      </dsp:nvSpPr>
      <dsp:spPr>
        <a:xfrm>
          <a:off x="1570" y="200216"/>
          <a:ext cx="686539" cy="45054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t>创造</a:t>
          </a:r>
          <a:r>
            <a:rPr lang="en-US" sz="1800" kern="1200"/>
            <a:t> </a:t>
          </a:r>
        </a:p>
      </dsp:txBody>
      <dsp:txXfrm>
        <a:off x="14766" y="213412"/>
        <a:ext cx="660147" cy="424149"/>
      </dsp:txXfrm>
    </dsp:sp>
    <dsp:sp modelId="{82B4BC36-70E3-094A-842A-CB23EFC7AF95}">
      <dsp:nvSpPr>
        <dsp:cNvPr id="0" name=""/>
        <dsp:cNvSpPr/>
      </dsp:nvSpPr>
      <dsp:spPr>
        <a:xfrm>
          <a:off x="756763" y="340356"/>
          <a:ext cx="145546" cy="1702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756763" y="374408"/>
        <a:ext cx="101882" cy="102157"/>
      </dsp:txXfrm>
    </dsp:sp>
    <dsp:sp modelId="{8E27C644-9A18-0946-881E-9E5D6A0485D8}">
      <dsp:nvSpPr>
        <dsp:cNvPr id="0" name=""/>
        <dsp:cNvSpPr/>
      </dsp:nvSpPr>
      <dsp:spPr>
        <a:xfrm>
          <a:off x="962725" y="200216"/>
          <a:ext cx="686539" cy="45054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t>堕落</a:t>
          </a:r>
          <a:r>
            <a:rPr lang="en-US" sz="1800" kern="1200"/>
            <a:t>  </a:t>
          </a:r>
        </a:p>
      </dsp:txBody>
      <dsp:txXfrm>
        <a:off x="975921" y="213412"/>
        <a:ext cx="660147" cy="424149"/>
      </dsp:txXfrm>
    </dsp:sp>
    <dsp:sp modelId="{7B2CEDE5-4615-3B43-AD9F-B87B159A5AAC}">
      <dsp:nvSpPr>
        <dsp:cNvPr id="0" name=""/>
        <dsp:cNvSpPr/>
      </dsp:nvSpPr>
      <dsp:spPr>
        <a:xfrm>
          <a:off x="1717918" y="340356"/>
          <a:ext cx="145546" cy="1702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17918" y="374408"/>
        <a:ext cx="101882" cy="102157"/>
      </dsp:txXfrm>
    </dsp:sp>
    <dsp:sp modelId="{0D387E08-DAFE-6748-B624-232B0E7E82EA}">
      <dsp:nvSpPr>
        <dsp:cNvPr id="0" name=""/>
        <dsp:cNvSpPr/>
      </dsp:nvSpPr>
      <dsp:spPr>
        <a:xfrm>
          <a:off x="1923880" y="200216"/>
          <a:ext cx="686539" cy="45054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solidFill>
                <a:srgbClr val="FFFF00"/>
              </a:solidFill>
            </a:rPr>
            <a:t>拣选</a:t>
          </a:r>
          <a:r>
            <a:rPr lang="en-US" sz="1800" kern="1200">
              <a:solidFill>
                <a:srgbClr val="FFFF00"/>
              </a:solidFill>
            </a:rPr>
            <a:t> </a:t>
          </a:r>
        </a:p>
      </dsp:txBody>
      <dsp:txXfrm>
        <a:off x="1937076" y="213412"/>
        <a:ext cx="660147" cy="424149"/>
      </dsp:txXfrm>
    </dsp:sp>
    <dsp:sp modelId="{3D3A3937-8EEE-F547-AA1B-B50A8C2F6A20}">
      <dsp:nvSpPr>
        <dsp:cNvPr id="0" name=""/>
        <dsp:cNvSpPr/>
      </dsp:nvSpPr>
      <dsp:spPr>
        <a:xfrm>
          <a:off x="2679073" y="340356"/>
          <a:ext cx="145546" cy="1702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679073" y="374408"/>
        <a:ext cx="101882" cy="102157"/>
      </dsp:txXfrm>
    </dsp:sp>
    <dsp:sp modelId="{745E62C9-F90C-524E-BB6B-5AD05F2240B1}">
      <dsp:nvSpPr>
        <dsp:cNvPr id="0" name=""/>
        <dsp:cNvSpPr/>
      </dsp:nvSpPr>
      <dsp:spPr>
        <a:xfrm>
          <a:off x="2885035" y="200216"/>
          <a:ext cx="686539" cy="45054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t>救赎</a:t>
          </a:r>
          <a:endParaRPr lang="en-US" sz="1800" kern="1200"/>
        </a:p>
      </dsp:txBody>
      <dsp:txXfrm>
        <a:off x="2898231" y="213412"/>
        <a:ext cx="660147" cy="4241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CAC5F-9E0A-5643-818B-52C8B639CF00}">
      <dsp:nvSpPr>
        <dsp:cNvPr id="0" name=""/>
        <dsp:cNvSpPr/>
      </dsp:nvSpPr>
      <dsp:spPr>
        <a:xfrm>
          <a:off x="1570" y="197573"/>
          <a:ext cx="686539" cy="45054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solidFill>
                <a:srgbClr val="FFFF00"/>
              </a:solidFill>
            </a:rPr>
            <a:t>拣选</a:t>
          </a:r>
          <a:r>
            <a:rPr lang="en-US" sz="1800" kern="1200"/>
            <a:t> </a:t>
          </a:r>
        </a:p>
      </dsp:txBody>
      <dsp:txXfrm>
        <a:off x="14766" y="210769"/>
        <a:ext cx="660147" cy="424149"/>
      </dsp:txXfrm>
    </dsp:sp>
    <dsp:sp modelId="{82B4BC36-70E3-094A-842A-CB23EFC7AF95}">
      <dsp:nvSpPr>
        <dsp:cNvPr id="0" name=""/>
        <dsp:cNvSpPr/>
      </dsp:nvSpPr>
      <dsp:spPr>
        <a:xfrm>
          <a:off x="756763" y="337713"/>
          <a:ext cx="145546" cy="1702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756763" y="371765"/>
        <a:ext cx="101882" cy="102157"/>
      </dsp:txXfrm>
    </dsp:sp>
    <dsp:sp modelId="{8E27C644-9A18-0946-881E-9E5D6A0485D8}">
      <dsp:nvSpPr>
        <dsp:cNvPr id="0" name=""/>
        <dsp:cNvSpPr/>
      </dsp:nvSpPr>
      <dsp:spPr>
        <a:xfrm>
          <a:off x="962725" y="197573"/>
          <a:ext cx="686539" cy="45054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t>创造</a:t>
          </a:r>
          <a:r>
            <a:rPr lang="en-US" sz="1800" kern="1200"/>
            <a:t> </a:t>
          </a:r>
        </a:p>
      </dsp:txBody>
      <dsp:txXfrm>
        <a:off x="975921" y="210769"/>
        <a:ext cx="660147" cy="424149"/>
      </dsp:txXfrm>
    </dsp:sp>
    <dsp:sp modelId="{7B2CEDE5-4615-3B43-AD9F-B87B159A5AAC}">
      <dsp:nvSpPr>
        <dsp:cNvPr id="0" name=""/>
        <dsp:cNvSpPr/>
      </dsp:nvSpPr>
      <dsp:spPr>
        <a:xfrm>
          <a:off x="1717918" y="337713"/>
          <a:ext cx="145546" cy="1702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17918" y="371765"/>
        <a:ext cx="101882" cy="102157"/>
      </dsp:txXfrm>
    </dsp:sp>
    <dsp:sp modelId="{0D387E08-DAFE-6748-B624-232B0E7E82EA}">
      <dsp:nvSpPr>
        <dsp:cNvPr id="0" name=""/>
        <dsp:cNvSpPr/>
      </dsp:nvSpPr>
      <dsp:spPr>
        <a:xfrm>
          <a:off x="1923880" y="197573"/>
          <a:ext cx="686539" cy="45054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t>堕落</a:t>
          </a:r>
          <a:r>
            <a:rPr lang="en-US" sz="1800" kern="1200"/>
            <a:t> </a:t>
          </a:r>
        </a:p>
      </dsp:txBody>
      <dsp:txXfrm>
        <a:off x="1937076" y="210769"/>
        <a:ext cx="660147" cy="424149"/>
      </dsp:txXfrm>
    </dsp:sp>
    <dsp:sp modelId="{3D3A3937-8EEE-F547-AA1B-B50A8C2F6A20}">
      <dsp:nvSpPr>
        <dsp:cNvPr id="0" name=""/>
        <dsp:cNvSpPr/>
      </dsp:nvSpPr>
      <dsp:spPr>
        <a:xfrm>
          <a:off x="2679073" y="337713"/>
          <a:ext cx="145546" cy="1702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679073" y="371765"/>
        <a:ext cx="101882" cy="102157"/>
      </dsp:txXfrm>
    </dsp:sp>
    <dsp:sp modelId="{745E62C9-F90C-524E-BB6B-5AD05F2240B1}">
      <dsp:nvSpPr>
        <dsp:cNvPr id="0" name=""/>
        <dsp:cNvSpPr/>
      </dsp:nvSpPr>
      <dsp:spPr>
        <a:xfrm>
          <a:off x="2885035" y="197573"/>
          <a:ext cx="686539" cy="45054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zh-CN" sz="1800" kern="1200"/>
            <a:t>救赎</a:t>
          </a:r>
          <a:r>
            <a:rPr lang="en-US" sz="1800" kern="1200"/>
            <a:t> </a:t>
          </a:r>
        </a:p>
      </dsp:txBody>
      <dsp:txXfrm>
        <a:off x="2898231" y="210769"/>
        <a:ext cx="660147" cy="42414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CAC5F-9E0A-5643-818B-52C8B639CF00}">
      <dsp:nvSpPr>
        <dsp:cNvPr id="0" name=""/>
        <dsp:cNvSpPr/>
      </dsp:nvSpPr>
      <dsp:spPr>
        <a:xfrm>
          <a:off x="2310" y="568584"/>
          <a:ext cx="534523" cy="48843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SG" sz="600" b="0" kern="1200"/>
            <a:t>Calling</a:t>
          </a:r>
          <a:endParaRPr lang="en-SG" sz="800" b="0" kern="1200"/>
        </a:p>
        <a:p>
          <a:pPr marL="0" lvl="0" indent="0" algn="ctr" defTabSz="266700">
            <a:lnSpc>
              <a:spcPct val="90000"/>
            </a:lnSpc>
            <a:spcBef>
              <a:spcPct val="0"/>
            </a:spcBef>
            <a:spcAft>
              <a:spcPct val="35000"/>
            </a:spcAft>
            <a:buNone/>
          </a:pPr>
          <a:r>
            <a:rPr lang="zh-CN" sz="1600" b="1" kern="1200">
              <a:solidFill>
                <a:srgbClr val="FFFF00"/>
              </a:solidFill>
            </a:rPr>
            <a:t>呼召</a:t>
          </a:r>
          <a:r>
            <a:rPr lang="en-US" sz="1600" kern="1200">
              <a:solidFill>
                <a:srgbClr val="FFFF00"/>
              </a:solidFill>
            </a:rPr>
            <a:t>   </a:t>
          </a:r>
        </a:p>
      </dsp:txBody>
      <dsp:txXfrm>
        <a:off x="16616" y="582890"/>
        <a:ext cx="505911" cy="459819"/>
      </dsp:txXfrm>
    </dsp:sp>
    <dsp:sp modelId="{82B4BC36-70E3-094A-842A-CB23EFC7AF95}">
      <dsp:nvSpPr>
        <dsp:cNvPr id="0" name=""/>
        <dsp:cNvSpPr/>
      </dsp:nvSpPr>
      <dsp:spPr>
        <a:xfrm>
          <a:off x="590286" y="746519"/>
          <a:ext cx="113319" cy="1325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90286" y="773031"/>
        <a:ext cx="79323" cy="79537"/>
      </dsp:txXfrm>
    </dsp:sp>
    <dsp:sp modelId="{8E27C644-9A18-0946-881E-9E5D6A0485D8}">
      <dsp:nvSpPr>
        <dsp:cNvPr id="0" name=""/>
        <dsp:cNvSpPr/>
      </dsp:nvSpPr>
      <dsp:spPr>
        <a:xfrm>
          <a:off x="750643" y="568584"/>
          <a:ext cx="534523" cy="48843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Regeneration</a:t>
          </a:r>
          <a:endParaRPr lang="en-GB" sz="800" kern="1200"/>
        </a:p>
        <a:p>
          <a:pPr marL="0" lvl="0" indent="0" algn="ctr" defTabSz="266700">
            <a:lnSpc>
              <a:spcPct val="90000"/>
            </a:lnSpc>
            <a:spcBef>
              <a:spcPct val="0"/>
            </a:spcBef>
            <a:spcAft>
              <a:spcPct val="35000"/>
            </a:spcAft>
            <a:buNone/>
          </a:pPr>
          <a:r>
            <a:rPr lang="zh-CN" sz="1600" b="1" kern="1200"/>
            <a:t>重生</a:t>
          </a:r>
          <a:r>
            <a:rPr lang="en-US" sz="1600" b="1" kern="1200"/>
            <a:t>  </a:t>
          </a:r>
        </a:p>
      </dsp:txBody>
      <dsp:txXfrm>
        <a:off x="764949" y="582890"/>
        <a:ext cx="505911" cy="459819"/>
      </dsp:txXfrm>
    </dsp:sp>
    <dsp:sp modelId="{7B2CEDE5-4615-3B43-AD9F-B87B159A5AAC}">
      <dsp:nvSpPr>
        <dsp:cNvPr id="0" name=""/>
        <dsp:cNvSpPr/>
      </dsp:nvSpPr>
      <dsp:spPr>
        <a:xfrm>
          <a:off x="1338619" y="746519"/>
          <a:ext cx="113319" cy="1325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38619" y="773031"/>
        <a:ext cx="79323" cy="79537"/>
      </dsp:txXfrm>
    </dsp:sp>
    <dsp:sp modelId="{0D387E08-DAFE-6748-B624-232B0E7E82EA}">
      <dsp:nvSpPr>
        <dsp:cNvPr id="0" name=""/>
        <dsp:cNvSpPr/>
      </dsp:nvSpPr>
      <dsp:spPr>
        <a:xfrm>
          <a:off x="1498976" y="568584"/>
          <a:ext cx="534523" cy="48843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Faith</a:t>
          </a:r>
          <a:r>
            <a:rPr lang="en-GB" sz="800" kern="1200"/>
            <a:t> </a:t>
          </a:r>
        </a:p>
        <a:p>
          <a:pPr marL="0" lvl="0" indent="0" algn="ctr" defTabSz="266700">
            <a:lnSpc>
              <a:spcPct val="90000"/>
            </a:lnSpc>
            <a:spcBef>
              <a:spcPct val="0"/>
            </a:spcBef>
            <a:spcAft>
              <a:spcPct val="35000"/>
            </a:spcAft>
            <a:buNone/>
          </a:pPr>
          <a:r>
            <a:rPr lang="zh-CN" sz="1600" b="1" kern="1200"/>
            <a:t>信</a:t>
          </a:r>
          <a:r>
            <a:rPr lang="zh-CN" altLang="en-US" sz="1600" b="1" kern="1200"/>
            <a:t>心</a:t>
          </a:r>
          <a:endParaRPr lang="en-US" sz="1600" b="1" kern="1200"/>
        </a:p>
      </dsp:txBody>
      <dsp:txXfrm>
        <a:off x="1513282" y="582890"/>
        <a:ext cx="505911" cy="459819"/>
      </dsp:txXfrm>
    </dsp:sp>
    <dsp:sp modelId="{3D3A3937-8EEE-F547-AA1B-B50A8C2F6A20}">
      <dsp:nvSpPr>
        <dsp:cNvPr id="0" name=""/>
        <dsp:cNvSpPr/>
      </dsp:nvSpPr>
      <dsp:spPr>
        <a:xfrm>
          <a:off x="2086953" y="746519"/>
          <a:ext cx="113319" cy="1325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086953" y="773031"/>
        <a:ext cx="79323" cy="79537"/>
      </dsp:txXfrm>
    </dsp:sp>
    <dsp:sp modelId="{745E62C9-F90C-524E-BB6B-5AD05F2240B1}">
      <dsp:nvSpPr>
        <dsp:cNvPr id="0" name=""/>
        <dsp:cNvSpPr/>
      </dsp:nvSpPr>
      <dsp:spPr>
        <a:xfrm>
          <a:off x="2247310" y="568584"/>
          <a:ext cx="534523" cy="48843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Repentance</a:t>
          </a:r>
          <a:endParaRPr lang="en-GB" sz="800" kern="1200"/>
        </a:p>
        <a:p>
          <a:pPr marL="0" lvl="0" indent="0" algn="ctr" defTabSz="266700">
            <a:lnSpc>
              <a:spcPct val="90000"/>
            </a:lnSpc>
            <a:spcBef>
              <a:spcPct val="0"/>
            </a:spcBef>
            <a:spcAft>
              <a:spcPct val="35000"/>
            </a:spcAft>
            <a:buNone/>
          </a:pPr>
          <a:r>
            <a:rPr lang="zh-CN" sz="1600" b="1" kern="1200"/>
            <a:t>悔改</a:t>
          </a:r>
          <a:r>
            <a:rPr lang="zh-CN" sz="800" kern="1200"/>
            <a:t> </a:t>
          </a:r>
          <a:r>
            <a:rPr lang="en-US" sz="800" kern="1200"/>
            <a:t> </a:t>
          </a:r>
        </a:p>
      </dsp:txBody>
      <dsp:txXfrm>
        <a:off x="2261616" y="582890"/>
        <a:ext cx="505911" cy="459819"/>
      </dsp:txXfrm>
    </dsp:sp>
    <dsp:sp modelId="{5FE68571-8299-6D42-94CF-94B4394873C6}">
      <dsp:nvSpPr>
        <dsp:cNvPr id="0" name=""/>
        <dsp:cNvSpPr/>
      </dsp:nvSpPr>
      <dsp:spPr>
        <a:xfrm>
          <a:off x="2835286" y="746519"/>
          <a:ext cx="113319" cy="1325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835286" y="773031"/>
        <a:ext cx="79323" cy="79537"/>
      </dsp:txXfrm>
    </dsp:sp>
    <dsp:sp modelId="{58618C18-4F89-FC4B-B546-4831FAE44379}">
      <dsp:nvSpPr>
        <dsp:cNvPr id="0" name=""/>
        <dsp:cNvSpPr/>
      </dsp:nvSpPr>
      <dsp:spPr>
        <a:xfrm>
          <a:off x="2995643" y="568584"/>
          <a:ext cx="534523" cy="48843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Justification</a:t>
          </a:r>
          <a:r>
            <a:rPr lang="en-GB" sz="800" kern="1200"/>
            <a:t> </a:t>
          </a:r>
        </a:p>
        <a:p>
          <a:pPr marL="0" lvl="0" indent="0" algn="ctr" defTabSz="266700">
            <a:lnSpc>
              <a:spcPct val="90000"/>
            </a:lnSpc>
            <a:spcBef>
              <a:spcPct val="0"/>
            </a:spcBef>
            <a:spcAft>
              <a:spcPct val="35000"/>
            </a:spcAft>
            <a:buNone/>
          </a:pPr>
          <a:r>
            <a:rPr lang="zh-CN" sz="1600" b="1" kern="1200"/>
            <a:t>称义</a:t>
          </a:r>
          <a:r>
            <a:rPr lang="en-US" sz="1600" b="1" kern="1200"/>
            <a:t> </a:t>
          </a:r>
        </a:p>
      </dsp:txBody>
      <dsp:txXfrm>
        <a:off x="3009949" y="582890"/>
        <a:ext cx="505911" cy="459819"/>
      </dsp:txXfrm>
    </dsp:sp>
    <dsp:sp modelId="{9C180276-27D5-8845-BDBC-23B44466ADC7}">
      <dsp:nvSpPr>
        <dsp:cNvPr id="0" name=""/>
        <dsp:cNvSpPr/>
      </dsp:nvSpPr>
      <dsp:spPr>
        <a:xfrm>
          <a:off x="3583619" y="746519"/>
          <a:ext cx="113319" cy="1325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583619" y="773031"/>
        <a:ext cx="79323" cy="79537"/>
      </dsp:txXfrm>
    </dsp:sp>
    <dsp:sp modelId="{FEAFBA43-CA49-0C42-9B32-36DB9F49976C}">
      <dsp:nvSpPr>
        <dsp:cNvPr id="0" name=""/>
        <dsp:cNvSpPr/>
      </dsp:nvSpPr>
      <dsp:spPr>
        <a:xfrm>
          <a:off x="3743976" y="568584"/>
          <a:ext cx="534523" cy="48843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Adoption</a:t>
          </a:r>
          <a:r>
            <a:rPr lang="en-GB" sz="800" kern="1200"/>
            <a:t> </a:t>
          </a:r>
        </a:p>
        <a:p>
          <a:pPr marL="0" lvl="0" indent="0" algn="ctr" defTabSz="266700">
            <a:lnSpc>
              <a:spcPct val="90000"/>
            </a:lnSpc>
            <a:spcBef>
              <a:spcPct val="0"/>
            </a:spcBef>
            <a:spcAft>
              <a:spcPct val="35000"/>
            </a:spcAft>
            <a:buNone/>
          </a:pPr>
          <a:r>
            <a:rPr lang="zh-CN" altLang="en-US" sz="1600" b="1" kern="1200"/>
            <a:t>嗣子</a:t>
          </a:r>
          <a:endParaRPr lang="en-US" sz="1600" b="1" kern="1200"/>
        </a:p>
      </dsp:txBody>
      <dsp:txXfrm>
        <a:off x="3758282" y="582890"/>
        <a:ext cx="505911" cy="459819"/>
      </dsp:txXfrm>
    </dsp:sp>
    <dsp:sp modelId="{0221FA7D-42CC-8C4F-BAAC-A55C8F7A89EE}">
      <dsp:nvSpPr>
        <dsp:cNvPr id="0" name=""/>
        <dsp:cNvSpPr/>
      </dsp:nvSpPr>
      <dsp:spPr>
        <a:xfrm>
          <a:off x="4331953" y="746519"/>
          <a:ext cx="113319" cy="1325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331953" y="773031"/>
        <a:ext cx="79323" cy="79537"/>
      </dsp:txXfrm>
    </dsp:sp>
    <dsp:sp modelId="{D76ADAAD-E7AA-BF44-97B8-22C033CBFDEC}">
      <dsp:nvSpPr>
        <dsp:cNvPr id="0" name=""/>
        <dsp:cNvSpPr/>
      </dsp:nvSpPr>
      <dsp:spPr>
        <a:xfrm>
          <a:off x="4492310" y="568584"/>
          <a:ext cx="534523" cy="48843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Sanctification</a:t>
          </a:r>
          <a:r>
            <a:rPr lang="en-GB" sz="800" kern="1200"/>
            <a:t> </a:t>
          </a:r>
        </a:p>
        <a:p>
          <a:pPr marL="0" lvl="0" indent="0" algn="ctr" defTabSz="266700">
            <a:lnSpc>
              <a:spcPct val="90000"/>
            </a:lnSpc>
            <a:spcBef>
              <a:spcPct val="0"/>
            </a:spcBef>
            <a:spcAft>
              <a:spcPct val="35000"/>
            </a:spcAft>
            <a:buNone/>
          </a:pPr>
          <a:r>
            <a:rPr lang="zh-CN" sz="1600" b="1" kern="1200"/>
            <a:t>成圣 </a:t>
          </a:r>
          <a:endParaRPr lang="en-US" sz="1600" b="1" kern="1200"/>
        </a:p>
      </dsp:txBody>
      <dsp:txXfrm>
        <a:off x="4506616" y="582890"/>
        <a:ext cx="505911" cy="459819"/>
      </dsp:txXfrm>
    </dsp:sp>
    <dsp:sp modelId="{6DC95714-3F03-4047-8211-8C5DAF0E862F}">
      <dsp:nvSpPr>
        <dsp:cNvPr id="0" name=""/>
        <dsp:cNvSpPr/>
      </dsp:nvSpPr>
      <dsp:spPr>
        <a:xfrm>
          <a:off x="5080286" y="746519"/>
          <a:ext cx="113319" cy="1325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080286" y="773031"/>
        <a:ext cx="79323" cy="79537"/>
      </dsp:txXfrm>
    </dsp:sp>
    <dsp:sp modelId="{0C52C35D-AA3C-1641-90E2-B5D7AF08AA95}">
      <dsp:nvSpPr>
        <dsp:cNvPr id="0" name=""/>
        <dsp:cNvSpPr/>
      </dsp:nvSpPr>
      <dsp:spPr>
        <a:xfrm>
          <a:off x="5240643" y="568584"/>
          <a:ext cx="534523" cy="48843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Perseverance</a:t>
          </a:r>
          <a:endParaRPr lang="en-GB" sz="800" kern="1200"/>
        </a:p>
        <a:p>
          <a:pPr marL="0" lvl="0" indent="0" algn="ctr" defTabSz="266700">
            <a:lnSpc>
              <a:spcPct val="90000"/>
            </a:lnSpc>
            <a:spcBef>
              <a:spcPct val="0"/>
            </a:spcBef>
            <a:spcAft>
              <a:spcPct val="35000"/>
            </a:spcAft>
            <a:buNone/>
          </a:pPr>
          <a:r>
            <a:rPr lang="en-GB" sz="800" kern="1200"/>
            <a:t> </a:t>
          </a:r>
          <a:r>
            <a:rPr lang="zh-CN" sz="1600" b="1" kern="1200"/>
            <a:t>坚忍</a:t>
          </a:r>
          <a:r>
            <a:rPr lang="zh-CN" sz="800" kern="1200"/>
            <a:t> </a:t>
          </a:r>
          <a:endParaRPr lang="en-US" sz="800" kern="1200"/>
        </a:p>
      </dsp:txBody>
      <dsp:txXfrm>
        <a:off x="5254949" y="582890"/>
        <a:ext cx="505911" cy="459819"/>
      </dsp:txXfrm>
    </dsp:sp>
    <dsp:sp modelId="{84E1D15B-2D1C-864C-8B3F-F1ABD9807A86}">
      <dsp:nvSpPr>
        <dsp:cNvPr id="0" name=""/>
        <dsp:cNvSpPr/>
      </dsp:nvSpPr>
      <dsp:spPr>
        <a:xfrm>
          <a:off x="5828619" y="746519"/>
          <a:ext cx="113319" cy="1325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828619" y="773031"/>
        <a:ext cx="79323" cy="79537"/>
      </dsp:txXfrm>
    </dsp:sp>
    <dsp:sp modelId="{DD41D6F8-37CE-5441-9B0A-4981846B5097}">
      <dsp:nvSpPr>
        <dsp:cNvPr id="0" name=""/>
        <dsp:cNvSpPr/>
      </dsp:nvSpPr>
      <dsp:spPr>
        <a:xfrm>
          <a:off x="5988977" y="568584"/>
          <a:ext cx="534523" cy="48843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Glorification</a:t>
          </a:r>
          <a:endParaRPr lang="en-GB" sz="800" kern="1200"/>
        </a:p>
        <a:p>
          <a:pPr marL="0" lvl="0" indent="0" algn="ctr" defTabSz="266700">
            <a:lnSpc>
              <a:spcPct val="90000"/>
            </a:lnSpc>
            <a:spcBef>
              <a:spcPct val="0"/>
            </a:spcBef>
            <a:spcAft>
              <a:spcPct val="35000"/>
            </a:spcAft>
            <a:buNone/>
          </a:pPr>
          <a:r>
            <a:rPr lang="zh-CN" sz="1600" b="1" kern="1200"/>
            <a:t>荣耀</a:t>
          </a:r>
          <a:endParaRPr lang="en-US" sz="1600" b="1" kern="1200"/>
        </a:p>
      </dsp:txBody>
      <dsp:txXfrm>
        <a:off x="6003283" y="582890"/>
        <a:ext cx="505911" cy="45981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CAC5F-9E0A-5643-818B-52C8B639CF00}">
      <dsp:nvSpPr>
        <dsp:cNvPr id="0" name=""/>
        <dsp:cNvSpPr/>
      </dsp:nvSpPr>
      <dsp:spPr>
        <a:xfrm>
          <a:off x="5355"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SG" sz="600" b="0" kern="1200"/>
            <a:t>Calling</a:t>
          </a:r>
          <a:endParaRPr lang="en-SG" sz="800" b="0" kern="1200"/>
        </a:p>
        <a:p>
          <a:pPr marL="0" lvl="0" indent="0" algn="ctr" defTabSz="266700">
            <a:lnSpc>
              <a:spcPct val="90000"/>
            </a:lnSpc>
            <a:spcBef>
              <a:spcPct val="0"/>
            </a:spcBef>
            <a:spcAft>
              <a:spcPct val="35000"/>
            </a:spcAft>
            <a:buNone/>
          </a:pPr>
          <a:r>
            <a:rPr lang="zh-CN" sz="1600" b="1" kern="1200">
              <a:solidFill>
                <a:schemeClr val="bg1"/>
              </a:solidFill>
            </a:rPr>
            <a:t>呼召</a:t>
          </a:r>
          <a:r>
            <a:rPr lang="en-US" sz="1600" kern="1200">
              <a:solidFill>
                <a:schemeClr val="bg1"/>
              </a:solidFill>
            </a:rPr>
            <a:t>   </a:t>
          </a:r>
        </a:p>
      </dsp:txBody>
      <dsp:txXfrm>
        <a:off x="20600" y="518457"/>
        <a:ext cx="490008" cy="547713"/>
      </dsp:txXfrm>
    </dsp:sp>
    <dsp:sp modelId="{82B4BC36-70E3-094A-842A-CB23EFC7AF95}">
      <dsp:nvSpPr>
        <dsp:cNvPr id="0" name=""/>
        <dsp:cNvSpPr/>
      </dsp:nvSpPr>
      <dsp:spPr>
        <a:xfrm>
          <a:off x="577903"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77903" y="753589"/>
        <a:ext cx="77242" cy="77449"/>
      </dsp:txXfrm>
    </dsp:sp>
    <dsp:sp modelId="{8E27C644-9A18-0946-881E-9E5D6A0485D8}">
      <dsp:nvSpPr>
        <dsp:cNvPr id="0" name=""/>
        <dsp:cNvSpPr/>
      </dsp:nvSpPr>
      <dsp:spPr>
        <a:xfrm>
          <a:off x="734053"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Regeneration</a:t>
          </a:r>
          <a:endParaRPr lang="en-GB" sz="800" kern="1200"/>
        </a:p>
        <a:p>
          <a:pPr marL="0" lvl="0" indent="0" algn="ctr" defTabSz="266700">
            <a:lnSpc>
              <a:spcPct val="90000"/>
            </a:lnSpc>
            <a:spcBef>
              <a:spcPct val="0"/>
            </a:spcBef>
            <a:spcAft>
              <a:spcPct val="35000"/>
            </a:spcAft>
            <a:buNone/>
          </a:pPr>
          <a:r>
            <a:rPr lang="zh-CN" sz="1600" b="1" kern="1200">
              <a:solidFill>
                <a:srgbClr val="FFFF00"/>
              </a:solidFill>
            </a:rPr>
            <a:t>重生</a:t>
          </a:r>
          <a:r>
            <a:rPr lang="en-US" sz="1600" b="1" kern="1200">
              <a:solidFill>
                <a:srgbClr val="FFFF00"/>
              </a:solidFill>
            </a:rPr>
            <a:t>  </a:t>
          </a:r>
        </a:p>
      </dsp:txBody>
      <dsp:txXfrm>
        <a:off x="749298" y="518457"/>
        <a:ext cx="490008" cy="547713"/>
      </dsp:txXfrm>
    </dsp:sp>
    <dsp:sp modelId="{7B2CEDE5-4615-3B43-AD9F-B87B159A5AAC}">
      <dsp:nvSpPr>
        <dsp:cNvPr id="0" name=""/>
        <dsp:cNvSpPr/>
      </dsp:nvSpPr>
      <dsp:spPr>
        <a:xfrm>
          <a:off x="1306602"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06602" y="753589"/>
        <a:ext cx="77242" cy="77449"/>
      </dsp:txXfrm>
    </dsp:sp>
    <dsp:sp modelId="{0D387E08-DAFE-6748-B624-232B0E7E82EA}">
      <dsp:nvSpPr>
        <dsp:cNvPr id="0" name=""/>
        <dsp:cNvSpPr/>
      </dsp:nvSpPr>
      <dsp:spPr>
        <a:xfrm>
          <a:off x="1462751"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Faith</a:t>
          </a:r>
          <a:r>
            <a:rPr lang="en-GB" sz="800" kern="1200"/>
            <a:t> </a:t>
          </a:r>
        </a:p>
        <a:p>
          <a:pPr marL="0" lvl="0" indent="0" algn="ctr" defTabSz="266700">
            <a:lnSpc>
              <a:spcPct val="90000"/>
            </a:lnSpc>
            <a:spcBef>
              <a:spcPct val="0"/>
            </a:spcBef>
            <a:spcAft>
              <a:spcPct val="35000"/>
            </a:spcAft>
            <a:buNone/>
          </a:pPr>
          <a:r>
            <a:rPr lang="zh-CN" sz="1600" b="1" kern="1200"/>
            <a:t>信</a:t>
          </a:r>
          <a:r>
            <a:rPr lang="zh-CN" altLang="en-US" sz="1600" b="1" kern="1200"/>
            <a:t>心</a:t>
          </a:r>
          <a:endParaRPr lang="en-US" sz="1600" b="1" kern="1200"/>
        </a:p>
      </dsp:txBody>
      <dsp:txXfrm>
        <a:off x="1477996" y="518457"/>
        <a:ext cx="490008" cy="547713"/>
      </dsp:txXfrm>
    </dsp:sp>
    <dsp:sp modelId="{3D3A3937-8EEE-F547-AA1B-B50A8C2F6A20}">
      <dsp:nvSpPr>
        <dsp:cNvPr id="0" name=""/>
        <dsp:cNvSpPr/>
      </dsp:nvSpPr>
      <dsp:spPr>
        <a:xfrm>
          <a:off x="2035300"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035300" y="753589"/>
        <a:ext cx="77242" cy="77449"/>
      </dsp:txXfrm>
    </dsp:sp>
    <dsp:sp modelId="{745E62C9-F90C-524E-BB6B-5AD05F2240B1}">
      <dsp:nvSpPr>
        <dsp:cNvPr id="0" name=""/>
        <dsp:cNvSpPr/>
      </dsp:nvSpPr>
      <dsp:spPr>
        <a:xfrm>
          <a:off x="2191449"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Repentance</a:t>
          </a:r>
          <a:endParaRPr lang="en-GB" sz="800" kern="1200"/>
        </a:p>
        <a:p>
          <a:pPr marL="0" lvl="0" indent="0" algn="ctr" defTabSz="266700">
            <a:lnSpc>
              <a:spcPct val="90000"/>
            </a:lnSpc>
            <a:spcBef>
              <a:spcPct val="0"/>
            </a:spcBef>
            <a:spcAft>
              <a:spcPct val="35000"/>
            </a:spcAft>
            <a:buNone/>
          </a:pPr>
          <a:r>
            <a:rPr lang="zh-CN" sz="1600" b="1" kern="1200"/>
            <a:t>悔改</a:t>
          </a:r>
          <a:r>
            <a:rPr lang="zh-CN" sz="800" kern="1200"/>
            <a:t> </a:t>
          </a:r>
          <a:r>
            <a:rPr lang="en-US" sz="800" kern="1200"/>
            <a:t> </a:t>
          </a:r>
        </a:p>
      </dsp:txBody>
      <dsp:txXfrm>
        <a:off x="2206694" y="518457"/>
        <a:ext cx="490008" cy="547713"/>
      </dsp:txXfrm>
    </dsp:sp>
    <dsp:sp modelId="{5FE68571-8299-6D42-94CF-94B4394873C6}">
      <dsp:nvSpPr>
        <dsp:cNvPr id="0" name=""/>
        <dsp:cNvSpPr/>
      </dsp:nvSpPr>
      <dsp:spPr>
        <a:xfrm>
          <a:off x="2763998"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763998" y="753589"/>
        <a:ext cx="77242" cy="77449"/>
      </dsp:txXfrm>
    </dsp:sp>
    <dsp:sp modelId="{58618C18-4F89-FC4B-B546-4831FAE44379}">
      <dsp:nvSpPr>
        <dsp:cNvPr id="0" name=""/>
        <dsp:cNvSpPr/>
      </dsp:nvSpPr>
      <dsp:spPr>
        <a:xfrm>
          <a:off x="2920148"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Justification</a:t>
          </a:r>
          <a:r>
            <a:rPr lang="en-GB" sz="800" kern="1200"/>
            <a:t> </a:t>
          </a:r>
        </a:p>
        <a:p>
          <a:pPr marL="0" lvl="0" indent="0" algn="ctr" defTabSz="266700">
            <a:lnSpc>
              <a:spcPct val="90000"/>
            </a:lnSpc>
            <a:spcBef>
              <a:spcPct val="0"/>
            </a:spcBef>
            <a:spcAft>
              <a:spcPct val="35000"/>
            </a:spcAft>
            <a:buNone/>
          </a:pPr>
          <a:r>
            <a:rPr lang="zh-CN" sz="1600" b="1" kern="1200"/>
            <a:t>称义</a:t>
          </a:r>
          <a:r>
            <a:rPr lang="en-US" sz="1600" b="1" kern="1200"/>
            <a:t> </a:t>
          </a:r>
        </a:p>
      </dsp:txBody>
      <dsp:txXfrm>
        <a:off x="2935393" y="518457"/>
        <a:ext cx="490008" cy="547713"/>
      </dsp:txXfrm>
    </dsp:sp>
    <dsp:sp modelId="{9C180276-27D5-8845-BDBC-23B44466ADC7}">
      <dsp:nvSpPr>
        <dsp:cNvPr id="0" name=""/>
        <dsp:cNvSpPr/>
      </dsp:nvSpPr>
      <dsp:spPr>
        <a:xfrm>
          <a:off x="3492696"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492696" y="753589"/>
        <a:ext cx="77242" cy="77449"/>
      </dsp:txXfrm>
    </dsp:sp>
    <dsp:sp modelId="{FEAFBA43-CA49-0C42-9B32-36DB9F49976C}">
      <dsp:nvSpPr>
        <dsp:cNvPr id="0" name=""/>
        <dsp:cNvSpPr/>
      </dsp:nvSpPr>
      <dsp:spPr>
        <a:xfrm>
          <a:off x="3648846"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Adoption</a:t>
          </a:r>
          <a:r>
            <a:rPr lang="en-GB" sz="800" kern="1200"/>
            <a:t> </a:t>
          </a:r>
        </a:p>
        <a:p>
          <a:pPr marL="0" lvl="0" indent="0" algn="ctr" defTabSz="266700">
            <a:lnSpc>
              <a:spcPct val="90000"/>
            </a:lnSpc>
            <a:spcBef>
              <a:spcPct val="0"/>
            </a:spcBef>
            <a:spcAft>
              <a:spcPct val="35000"/>
            </a:spcAft>
            <a:buNone/>
          </a:pPr>
          <a:r>
            <a:rPr lang="zh-CN" altLang="en-US" sz="1600" b="1" kern="1200"/>
            <a:t>嗣子</a:t>
          </a:r>
          <a:endParaRPr lang="en-US" sz="1600" b="1" kern="1200"/>
        </a:p>
      </dsp:txBody>
      <dsp:txXfrm>
        <a:off x="3664091" y="518457"/>
        <a:ext cx="490008" cy="547713"/>
      </dsp:txXfrm>
    </dsp:sp>
    <dsp:sp modelId="{0221FA7D-42CC-8C4F-BAAC-A55C8F7A89EE}">
      <dsp:nvSpPr>
        <dsp:cNvPr id="0" name=""/>
        <dsp:cNvSpPr/>
      </dsp:nvSpPr>
      <dsp:spPr>
        <a:xfrm>
          <a:off x="4221394"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221394" y="753589"/>
        <a:ext cx="77242" cy="77449"/>
      </dsp:txXfrm>
    </dsp:sp>
    <dsp:sp modelId="{D76ADAAD-E7AA-BF44-97B8-22C033CBFDEC}">
      <dsp:nvSpPr>
        <dsp:cNvPr id="0" name=""/>
        <dsp:cNvSpPr/>
      </dsp:nvSpPr>
      <dsp:spPr>
        <a:xfrm>
          <a:off x="4377544"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Sanctification</a:t>
          </a:r>
          <a:r>
            <a:rPr lang="en-GB" sz="800" kern="1200"/>
            <a:t> </a:t>
          </a:r>
        </a:p>
        <a:p>
          <a:pPr marL="0" lvl="0" indent="0" algn="ctr" defTabSz="266700">
            <a:lnSpc>
              <a:spcPct val="90000"/>
            </a:lnSpc>
            <a:spcBef>
              <a:spcPct val="0"/>
            </a:spcBef>
            <a:spcAft>
              <a:spcPct val="35000"/>
            </a:spcAft>
            <a:buNone/>
          </a:pPr>
          <a:r>
            <a:rPr lang="zh-CN" sz="1600" b="1" kern="1200"/>
            <a:t>成圣 </a:t>
          </a:r>
          <a:endParaRPr lang="en-US" sz="1600" b="1" kern="1200"/>
        </a:p>
      </dsp:txBody>
      <dsp:txXfrm>
        <a:off x="4392789" y="518457"/>
        <a:ext cx="490008" cy="547713"/>
      </dsp:txXfrm>
    </dsp:sp>
    <dsp:sp modelId="{6DC95714-3F03-4047-8211-8C5DAF0E862F}">
      <dsp:nvSpPr>
        <dsp:cNvPr id="0" name=""/>
        <dsp:cNvSpPr/>
      </dsp:nvSpPr>
      <dsp:spPr>
        <a:xfrm>
          <a:off x="4950093"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950093" y="753589"/>
        <a:ext cx="77242" cy="77449"/>
      </dsp:txXfrm>
    </dsp:sp>
    <dsp:sp modelId="{0C52C35D-AA3C-1641-90E2-B5D7AF08AA95}">
      <dsp:nvSpPr>
        <dsp:cNvPr id="0" name=""/>
        <dsp:cNvSpPr/>
      </dsp:nvSpPr>
      <dsp:spPr>
        <a:xfrm>
          <a:off x="5106242"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Perseverance</a:t>
          </a:r>
          <a:endParaRPr lang="en-GB" sz="800" kern="1200"/>
        </a:p>
        <a:p>
          <a:pPr marL="0" lvl="0" indent="0" algn="ctr" defTabSz="266700">
            <a:lnSpc>
              <a:spcPct val="90000"/>
            </a:lnSpc>
            <a:spcBef>
              <a:spcPct val="0"/>
            </a:spcBef>
            <a:spcAft>
              <a:spcPct val="35000"/>
            </a:spcAft>
            <a:buNone/>
          </a:pPr>
          <a:r>
            <a:rPr lang="en-GB" sz="800" kern="1200"/>
            <a:t> </a:t>
          </a:r>
          <a:r>
            <a:rPr lang="zh-CN" sz="1600" b="1" kern="1200"/>
            <a:t>坚忍</a:t>
          </a:r>
          <a:r>
            <a:rPr lang="zh-CN" sz="800" kern="1200"/>
            <a:t> </a:t>
          </a:r>
          <a:endParaRPr lang="en-US" sz="800" kern="1200"/>
        </a:p>
      </dsp:txBody>
      <dsp:txXfrm>
        <a:off x="5121487" y="518457"/>
        <a:ext cx="490008" cy="547713"/>
      </dsp:txXfrm>
    </dsp:sp>
    <dsp:sp modelId="{84E1D15B-2D1C-864C-8B3F-F1ABD9807A86}">
      <dsp:nvSpPr>
        <dsp:cNvPr id="0" name=""/>
        <dsp:cNvSpPr/>
      </dsp:nvSpPr>
      <dsp:spPr>
        <a:xfrm>
          <a:off x="5678791" y="727772"/>
          <a:ext cx="110345" cy="1290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678791" y="753589"/>
        <a:ext cx="77242" cy="77449"/>
      </dsp:txXfrm>
    </dsp:sp>
    <dsp:sp modelId="{DD41D6F8-37CE-5441-9B0A-4981846B5097}">
      <dsp:nvSpPr>
        <dsp:cNvPr id="0" name=""/>
        <dsp:cNvSpPr/>
      </dsp:nvSpPr>
      <dsp:spPr>
        <a:xfrm>
          <a:off x="5834940" y="503212"/>
          <a:ext cx="520498" cy="57820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Glorification</a:t>
          </a:r>
          <a:endParaRPr lang="en-GB" sz="800" kern="1200"/>
        </a:p>
        <a:p>
          <a:pPr marL="0" lvl="0" indent="0" algn="ctr" defTabSz="266700">
            <a:lnSpc>
              <a:spcPct val="90000"/>
            </a:lnSpc>
            <a:spcBef>
              <a:spcPct val="0"/>
            </a:spcBef>
            <a:spcAft>
              <a:spcPct val="35000"/>
            </a:spcAft>
            <a:buNone/>
          </a:pPr>
          <a:r>
            <a:rPr lang="zh-CN" sz="1600" b="1" kern="1200"/>
            <a:t>荣耀</a:t>
          </a:r>
          <a:endParaRPr lang="en-US" sz="1600" b="1" kern="1200"/>
        </a:p>
      </dsp:txBody>
      <dsp:txXfrm>
        <a:off x="5850185" y="518457"/>
        <a:ext cx="490008" cy="54771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CCAC5F-9E0A-5643-818B-52C8B639CF00}">
      <dsp:nvSpPr>
        <dsp:cNvPr id="0" name=""/>
        <dsp:cNvSpPr/>
      </dsp:nvSpPr>
      <dsp:spPr>
        <a:xfrm>
          <a:off x="2315" y="547355"/>
          <a:ext cx="535817" cy="48961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SG" sz="600" b="0" kern="1200"/>
            <a:t>Calling</a:t>
          </a:r>
          <a:endParaRPr lang="en-SG" sz="800" b="0" kern="1200"/>
        </a:p>
        <a:p>
          <a:pPr marL="0" lvl="0" indent="0" algn="ctr" defTabSz="266700">
            <a:lnSpc>
              <a:spcPct val="90000"/>
            </a:lnSpc>
            <a:spcBef>
              <a:spcPct val="0"/>
            </a:spcBef>
            <a:spcAft>
              <a:spcPct val="35000"/>
            </a:spcAft>
            <a:buNone/>
          </a:pPr>
          <a:r>
            <a:rPr lang="zh-CN" sz="1600" b="1" kern="1200">
              <a:solidFill>
                <a:schemeClr val="bg1"/>
              </a:solidFill>
            </a:rPr>
            <a:t>呼召</a:t>
          </a:r>
          <a:r>
            <a:rPr lang="en-US" sz="1600" kern="1200">
              <a:solidFill>
                <a:schemeClr val="bg1"/>
              </a:solidFill>
            </a:rPr>
            <a:t>   </a:t>
          </a:r>
        </a:p>
      </dsp:txBody>
      <dsp:txXfrm>
        <a:off x="16655" y="561695"/>
        <a:ext cx="507137" cy="460933"/>
      </dsp:txXfrm>
    </dsp:sp>
    <dsp:sp modelId="{82B4BC36-70E3-094A-842A-CB23EFC7AF95}">
      <dsp:nvSpPr>
        <dsp:cNvPr id="0" name=""/>
        <dsp:cNvSpPr/>
      </dsp:nvSpPr>
      <dsp:spPr>
        <a:xfrm>
          <a:off x="591714" y="725721"/>
          <a:ext cx="113593" cy="132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91714" y="752297"/>
        <a:ext cx="79515" cy="79730"/>
      </dsp:txXfrm>
    </dsp:sp>
    <dsp:sp modelId="{8E27C644-9A18-0946-881E-9E5D6A0485D8}">
      <dsp:nvSpPr>
        <dsp:cNvPr id="0" name=""/>
        <dsp:cNvSpPr/>
      </dsp:nvSpPr>
      <dsp:spPr>
        <a:xfrm>
          <a:off x="752459" y="547355"/>
          <a:ext cx="535817" cy="48961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Regeneration</a:t>
          </a:r>
          <a:endParaRPr lang="en-GB" sz="800" kern="1200"/>
        </a:p>
        <a:p>
          <a:pPr marL="0" lvl="0" indent="0" algn="ctr" defTabSz="266700">
            <a:lnSpc>
              <a:spcPct val="90000"/>
            </a:lnSpc>
            <a:spcBef>
              <a:spcPct val="0"/>
            </a:spcBef>
            <a:spcAft>
              <a:spcPct val="35000"/>
            </a:spcAft>
            <a:buNone/>
          </a:pPr>
          <a:r>
            <a:rPr lang="zh-CN" sz="1600" b="1" kern="1200">
              <a:solidFill>
                <a:srgbClr val="FFFF00"/>
              </a:solidFill>
            </a:rPr>
            <a:t>重生</a:t>
          </a:r>
          <a:r>
            <a:rPr lang="en-US" sz="1600" b="1" kern="1200">
              <a:solidFill>
                <a:srgbClr val="FFFF00"/>
              </a:solidFill>
            </a:rPr>
            <a:t>  </a:t>
          </a:r>
        </a:p>
      </dsp:txBody>
      <dsp:txXfrm>
        <a:off x="766799" y="561695"/>
        <a:ext cx="507137" cy="460933"/>
      </dsp:txXfrm>
    </dsp:sp>
    <dsp:sp modelId="{7B2CEDE5-4615-3B43-AD9F-B87B159A5AAC}">
      <dsp:nvSpPr>
        <dsp:cNvPr id="0" name=""/>
        <dsp:cNvSpPr/>
      </dsp:nvSpPr>
      <dsp:spPr>
        <a:xfrm>
          <a:off x="1341858" y="725721"/>
          <a:ext cx="113593" cy="132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41858" y="752297"/>
        <a:ext cx="79515" cy="79730"/>
      </dsp:txXfrm>
    </dsp:sp>
    <dsp:sp modelId="{0D387E08-DAFE-6748-B624-232B0E7E82EA}">
      <dsp:nvSpPr>
        <dsp:cNvPr id="0" name=""/>
        <dsp:cNvSpPr/>
      </dsp:nvSpPr>
      <dsp:spPr>
        <a:xfrm>
          <a:off x="1502604" y="547355"/>
          <a:ext cx="535817" cy="48961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Faith</a:t>
          </a:r>
          <a:r>
            <a:rPr lang="en-GB" sz="800" kern="1200"/>
            <a:t> </a:t>
          </a:r>
        </a:p>
        <a:p>
          <a:pPr marL="0" lvl="0" indent="0" algn="ctr" defTabSz="266700">
            <a:lnSpc>
              <a:spcPct val="90000"/>
            </a:lnSpc>
            <a:spcBef>
              <a:spcPct val="0"/>
            </a:spcBef>
            <a:spcAft>
              <a:spcPct val="35000"/>
            </a:spcAft>
            <a:buNone/>
          </a:pPr>
          <a:r>
            <a:rPr lang="zh-CN" sz="1600" b="1" kern="1200">
              <a:solidFill>
                <a:schemeClr val="bg1"/>
              </a:solidFill>
            </a:rPr>
            <a:t>信</a:t>
          </a:r>
          <a:r>
            <a:rPr lang="zh-CN" altLang="en-US" sz="1600" b="1" kern="1200">
              <a:solidFill>
                <a:schemeClr val="bg1"/>
              </a:solidFill>
            </a:rPr>
            <a:t>心</a:t>
          </a:r>
          <a:endParaRPr lang="en-US" sz="1600" b="1" kern="1200">
            <a:solidFill>
              <a:schemeClr val="bg1"/>
            </a:solidFill>
          </a:endParaRPr>
        </a:p>
      </dsp:txBody>
      <dsp:txXfrm>
        <a:off x="1516944" y="561695"/>
        <a:ext cx="507137" cy="460933"/>
      </dsp:txXfrm>
    </dsp:sp>
    <dsp:sp modelId="{3D3A3937-8EEE-F547-AA1B-B50A8C2F6A20}">
      <dsp:nvSpPr>
        <dsp:cNvPr id="0" name=""/>
        <dsp:cNvSpPr/>
      </dsp:nvSpPr>
      <dsp:spPr>
        <a:xfrm>
          <a:off x="2092003" y="725721"/>
          <a:ext cx="113593" cy="132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092003" y="752297"/>
        <a:ext cx="79515" cy="79730"/>
      </dsp:txXfrm>
    </dsp:sp>
    <dsp:sp modelId="{745E62C9-F90C-524E-BB6B-5AD05F2240B1}">
      <dsp:nvSpPr>
        <dsp:cNvPr id="0" name=""/>
        <dsp:cNvSpPr/>
      </dsp:nvSpPr>
      <dsp:spPr>
        <a:xfrm>
          <a:off x="2252748" y="547355"/>
          <a:ext cx="535817" cy="48961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Repentance</a:t>
          </a:r>
          <a:endParaRPr lang="en-GB" sz="800" kern="1200"/>
        </a:p>
        <a:p>
          <a:pPr marL="0" lvl="0" indent="0" algn="ctr" defTabSz="266700">
            <a:lnSpc>
              <a:spcPct val="90000"/>
            </a:lnSpc>
            <a:spcBef>
              <a:spcPct val="0"/>
            </a:spcBef>
            <a:spcAft>
              <a:spcPct val="35000"/>
            </a:spcAft>
            <a:buNone/>
          </a:pPr>
          <a:r>
            <a:rPr lang="zh-CN" sz="1600" b="1" kern="1200">
              <a:solidFill>
                <a:schemeClr val="bg1"/>
              </a:solidFill>
            </a:rPr>
            <a:t>悔改</a:t>
          </a:r>
          <a:r>
            <a:rPr lang="zh-CN" sz="800" kern="1200"/>
            <a:t> </a:t>
          </a:r>
          <a:r>
            <a:rPr lang="en-US" sz="800" kern="1200"/>
            <a:t> </a:t>
          </a:r>
        </a:p>
      </dsp:txBody>
      <dsp:txXfrm>
        <a:off x="2267088" y="561695"/>
        <a:ext cx="507137" cy="460933"/>
      </dsp:txXfrm>
    </dsp:sp>
    <dsp:sp modelId="{5FE68571-8299-6D42-94CF-94B4394873C6}">
      <dsp:nvSpPr>
        <dsp:cNvPr id="0" name=""/>
        <dsp:cNvSpPr/>
      </dsp:nvSpPr>
      <dsp:spPr>
        <a:xfrm>
          <a:off x="2842147" y="725721"/>
          <a:ext cx="113593" cy="132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842147" y="752297"/>
        <a:ext cx="79515" cy="79730"/>
      </dsp:txXfrm>
    </dsp:sp>
    <dsp:sp modelId="{58618C18-4F89-FC4B-B546-4831FAE44379}">
      <dsp:nvSpPr>
        <dsp:cNvPr id="0" name=""/>
        <dsp:cNvSpPr/>
      </dsp:nvSpPr>
      <dsp:spPr>
        <a:xfrm>
          <a:off x="3002892" y="547355"/>
          <a:ext cx="535817" cy="48961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Justification</a:t>
          </a:r>
          <a:r>
            <a:rPr lang="en-GB" sz="800" kern="1200"/>
            <a:t> </a:t>
          </a:r>
        </a:p>
        <a:p>
          <a:pPr marL="0" lvl="0" indent="0" algn="ctr" defTabSz="266700">
            <a:lnSpc>
              <a:spcPct val="90000"/>
            </a:lnSpc>
            <a:spcBef>
              <a:spcPct val="0"/>
            </a:spcBef>
            <a:spcAft>
              <a:spcPct val="35000"/>
            </a:spcAft>
            <a:buNone/>
          </a:pPr>
          <a:r>
            <a:rPr lang="zh-CN" sz="1600" b="1" kern="1200"/>
            <a:t>称义</a:t>
          </a:r>
          <a:r>
            <a:rPr lang="en-US" sz="1600" b="1" kern="1200"/>
            <a:t> </a:t>
          </a:r>
        </a:p>
      </dsp:txBody>
      <dsp:txXfrm>
        <a:off x="3017232" y="561695"/>
        <a:ext cx="507137" cy="460933"/>
      </dsp:txXfrm>
    </dsp:sp>
    <dsp:sp modelId="{9C180276-27D5-8845-BDBC-23B44466ADC7}">
      <dsp:nvSpPr>
        <dsp:cNvPr id="0" name=""/>
        <dsp:cNvSpPr/>
      </dsp:nvSpPr>
      <dsp:spPr>
        <a:xfrm>
          <a:off x="3592291" y="725721"/>
          <a:ext cx="113593" cy="132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592291" y="752297"/>
        <a:ext cx="79515" cy="79730"/>
      </dsp:txXfrm>
    </dsp:sp>
    <dsp:sp modelId="{FEAFBA43-CA49-0C42-9B32-36DB9F49976C}">
      <dsp:nvSpPr>
        <dsp:cNvPr id="0" name=""/>
        <dsp:cNvSpPr/>
      </dsp:nvSpPr>
      <dsp:spPr>
        <a:xfrm>
          <a:off x="3753036" y="547355"/>
          <a:ext cx="535817" cy="48961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Adoption</a:t>
          </a:r>
          <a:r>
            <a:rPr lang="en-GB" sz="800" kern="1200"/>
            <a:t> </a:t>
          </a:r>
        </a:p>
        <a:p>
          <a:pPr marL="0" lvl="0" indent="0" algn="ctr" defTabSz="266700">
            <a:lnSpc>
              <a:spcPct val="90000"/>
            </a:lnSpc>
            <a:spcBef>
              <a:spcPct val="0"/>
            </a:spcBef>
            <a:spcAft>
              <a:spcPct val="35000"/>
            </a:spcAft>
            <a:buNone/>
          </a:pPr>
          <a:r>
            <a:rPr lang="zh-CN" altLang="en-US" sz="1600" b="1" kern="1200"/>
            <a:t>嗣子</a:t>
          </a:r>
          <a:endParaRPr lang="en-US" sz="1600" b="1" kern="1200"/>
        </a:p>
      </dsp:txBody>
      <dsp:txXfrm>
        <a:off x="3767376" y="561695"/>
        <a:ext cx="507137" cy="460933"/>
      </dsp:txXfrm>
    </dsp:sp>
    <dsp:sp modelId="{0221FA7D-42CC-8C4F-BAAC-A55C8F7A89EE}">
      <dsp:nvSpPr>
        <dsp:cNvPr id="0" name=""/>
        <dsp:cNvSpPr/>
      </dsp:nvSpPr>
      <dsp:spPr>
        <a:xfrm>
          <a:off x="4342435" y="725721"/>
          <a:ext cx="113593" cy="132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342435" y="752297"/>
        <a:ext cx="79515" cy="79730"/>
      </dsp:txXfrm>
    </dsp:sp>
    <dsp:sp modelId="{D76ADAAD-E7AA-BF44-97B8-22C033CBFDEC}">
      <dsp:nvSpPr>
        <dsp:cNvPr id="0" name=""/>
        <dsp:cNvSpPr/>
      </dsp:nvSpPr>
      <dsp:spPr>
        <a:xfrm>
          <a:off x="4503180" y="547355"/>
          <a:ext cx="535817" cy="48961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Sanctification</a:t>
          </a:r>
          <a:r>
            <a:rPr lang="en-GB" sz="800" kern="1200"/>
            <a:t> </a:t>
          </a:r>
        </a:p>
        <a:p>
          <a:pPr marL="0" lvl="0" indent="0" algn="ctr" defTabSz="266700">
            <a:lnSpc>
              <a:spcPct val="90000"/>
            </a:lnSpc>
            <a:spcBef>
              <a:spcPct val="0"/>
            </a:spcBef>
            <a:spcAft>
              <a:spcPct val="35000"/>
            </a:spcAft>
            <a:buNone/>
          </a:pPr>
          <a:r>
            <a:rPr lang="zh-CN" sz="1600" b="1" kern="1200"/>
            <a:t>成圣 </a:t>
          </a:r>
          <a:endParaRPr lang="en-US" sz="1600" b="1" kern="1200"/>
        </a:p>
      </dsp:txBody>
      <dsp:txXfrm>
        <a:off x="4517520" y="561695"/>
        <a:ext cx="507137" cy="460933"/>
      </dsp:txXfrm>
    </dsp:sp>
    <dsp:sp modelId="{6DC95714-3F03-4047-8211-8C5DAF0E862F}">
      <dsp:nvSpPr>
        <dsp:cNvPr id="0" name=""/>
        <dsp:cNvSpPr/>
      </dsp:nvSpPr>
      <dsp:spPr>
        <a:xfrm>
          <a:off x="5092579" y="725721"/>
          <a:ext cx="113593" cy="132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092579" y="752297"/>
        <a:ext cx="79515" cy="79730"/>
      </dsp:txXfrm>
    </dsp:sp>
    <dsp:sp modelId="{0C52C35D-AA3C-1641-90E2-B5D7AF08AA95}">
      <dsp:nvSpPr>
        <dsp:cNvPr id="0" name=""/>
        <dsp:cNvSpPr/>
      </dsp:nvSpPr>
      <dsp:spPr>
        <a:xfrm>
          <a:off x="5253324" y="547355"/>
          <a:ext cx="535817" cy="48961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Perseverance</a:t>
          </a:r>
          <a:endParaRPr lang="en-GB" sz="800" kern="1200"/>
        </a:p>
        <a:p>
          <a:pPr marL="0" lvl="0" indent="0" algn="ctr" defTabSz="266700">
            <a:lnSpc>
              <a:spcPct val="90000"/>
            </a:lnSpc>
            <a:spcBef>
              <a:spcPct val="0"/>
            </a:spcBef>
            <a:spcAft>
              <a:spcPct val="35000"/>
            </a:spcAft>
            <a:buNone/>
          </a:pPr>
          <a:r>
            <a:rPr lang="en-GB" sz="800" kern="1200"/>
            <a:t> </a:t>
          </a:r>
          <a:r>
            <a:rPr lang="zh-CN" sz="1600" b="1" kern="1200"/>
            <a:t>坚忍</a:t>
          </a:r>
          <a:r>
            <a:rPr lang="zh-CN" sz="800" kern="1200"/>
            <a:t> </a:t>
          </a:r>
          <a:endParaRPr lang="en-US" sz="800" kern="1200"/>
        </a:p>
      </dsp:txBody>
      <dsp:txXfrm>
        <a:off x="5267664" y="561695"/>
        <a:ext cx="507137" cy="460933"/>
      </dsp:txXfrm>
    </dsp:sp>
    <dsp:sp modelId="{84E1D15B-2D1C-864C-8B3F-F1ABD9807A86}">
      <dsp:nvSpPr>
        <dsp:cNvPr id="0" name=""/>
        <dsp:cNvSpPr/>
      </dsp:nvSpPr>
      <dsp:spPr>
        <a:xfrm>
          <a:off x="5842723" y="725721"/>
          <a:ext cx="113593" cy="1328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5842723" y="752297"/>
        <a:ext cx="79515" cy="79730"/>
      </dsp:txXfrm>
    </dsp:sp>
    <dsp:sp modelId="{DD41D6F8-37CE-5441-9B0A-4981846B5097}">
      <dsp:nvSpPr>
        <dsp:cNvPr id="0" name=""/>
        <dsp:cNvSpPr/>
      </dsp:nvSpPr>
      <dsp:spPr>
        <a:xfrm>
          <a:off x="6003468" y="547355"/>
          <a:ext cx="535817" cy="489613"/>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Glorification</a:t>
          </a:r>
          <a:endParaRPr lang="en-GB" sz="800" kern="1200"/>
        </a:p>
        <a:p>
          <a:pPr marL="0" lvl="0" indent="0" algn="ctr" defTabSz="266700">
            <a:lnSpc>
              <a:spcPct val="90000"/>
            </a:lnSpc>
            <a:spcBef>
              <a:spcPct val="0"/>
            </a:spcBef>
            <a:spcAft>
              <a:spcPct val="35000"/>
            </a:spcAft>
            <a:buNone/>
          </a:pPr>
          <a:r>
            <a:rPr lang="zh-CN" sz="1600" b="1" kern="1200"/>
            <a:t>荣耀</a:t>
          </a:r>
          <a:endParaRPr lang="en-US" sz="1600" b="1" kern="1200"/>
        </a:p>
      </dsp:txBody>
      <dsp:txXfrm>
        <a:off x="6017808" y="561695"/>
        <a:ext cx="507137" cy="46093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18</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Microsoft Word - Chpater_13_in_Chinese-Final.doc</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Chpater_13_in_Chinese-Final.doc</dc:title>
  <dc:subject/>
  <dc:creator>duncan</dc:creator>
  <cp:keywords/>
  <cp:lastModifiedBy>nelson lee</cp:lastModifiedBy>
  <cp:revision>52</cp:revision>
  <dcterms:created xsi:type="dcterms:W3CDTF">2026-01-08T09:34:00Z</dcterms:created>
  <dcterms:modified xsi:type="dcterms:W3CDTF">2026-03-19T13:16:00Z</dcterms:modified>
</cp:coreProperties>
</file>