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C9B9" w14:textId="77777777" w:rsidR="008464AB" w:rsidRPr="008464AB" w:rsidRDefault="008464AB" w:rsidP="008464AB">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8464AB">
        <w:rPr>
          <w:rFonts w:ascii="Times New Roman" w:eastAsia="Times New Roman" w:hAnsi="Times New Roman" w:cs="Times New Roman"/>
          <w:b/>
          <w:bCs/>
          <w:kern w:val="0"/>
          <w:sz w:val="36"/>
          <w:szCs w:val="36"/>
          <w14:ligatures w14:val="none"/>
        </w:rPr>
        <w:t>27</w:t>
      </w:r>
    </w:p>
    <w:p w14:paraId="005E9EB8" w14:textId="77777777" w:rsidR="008464AB" w:rsidRPr="008464AB" w:rsidRDefault="008464AB" w:rsidP="008464AB">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8464AB">
        <w:rPr>
          <w:rFonts w:ascii="SimSun" w:eastAsia="SimSun" w:hAnsi="SimSun" w:cs="SimSun" w:hint="eastAsia"/>
          <w:b/>
          <w:bCs/>
          <w:kern w:val="0"/>
          <w:sz w:val="36"/>
          <w:szCs w:val="36"/>
          <w14:ligatures w14:val="none"/>
        </w:rPr>
        <w:t>上帝与亚伯兰立</w:t>
      </w:r>
      <w:r w:rsidRPr="008464AB">
        <w:rPr>
          <w:rFonts w:ascii="SimSun" w:eastAsia="SimSun" w:hAnsi="SimSun" w:cs="SimSun"/>
          <w:b/>
          <w:bCs/>
          <w:kern w:val="0"/>
          <w:sz w:val="36"/>
          <w:szCs w:val="36"/>
          <w14:ligatures w14:val="none"/>
        </w:rPr>
        <w:t>约</w:t>
      </w:r>
    </w:p>
    <w:p w14:paraId="48FBAA85" w14:textId="77777777" w:rsidR="008464AB" w:rsidRPr="008464AB" w:rsidRDefault="008464AB" w:rsidP="008464AB">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8464AB">
        <w:rPr>
          <w:rFonts w:ascii="SimSun" w:eastAsia="SimSun" w:hAnsi="SimSun" w:cs="SimSun" w:hint="eastAsia"/>
          <w:b/>
          <w:bCs/>
          <w:kern w:val="0"/>
          <w:sz w:val="36"/>
          <w:szCs w:val="36"/>
          <w14:ligatures w14:val="none"/>
        </w:rPr>
        <w:t>创世记</w:t>
      </w:r>
      <w:r w:rsidRPr="008464AB">
        <w:rPr>
          <w:rFonts w:ascii="Times New Roman" w:eastAsia="Times New Roman" w:hAnsi="Times New Roman" w:cs="Times New Roman"/>
          <w:b/>
          <w:bCs/>
          <w:kern w:val="0"/>
          <w:sz w:val="36"/>
          <w:szCs w:val="36"/>
          <w14:ligatures w14:val="none"/>
        </w:rPr>
        <w:t xml:space="preserve"> 15:7-21</w:t>
      </w:r>
    </w:p>
    <w:p w14:paraId="79C99A90"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当亚伯兰举目仰望夜空的星穹，沉思上帝的应许</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你的后裔将要如此</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（创世记</w:t>
      </w:r>
      <w:r w:rsidRPr="008464AB">
        <w:rPr>
          <w:rFonts w:ascii="Times New Roman" w:eastAsia="Times New Roman" w:hAnsi="Times New Roman" w:cs="Times New Roman"/>
          <w:kern w:val="0"/>
          <w14:ligatures w14:val="none"/>
        </w:rPr>
        <w:t xml:space="preserve"> 15:5</w:t>
      </w:r>
      <w:r w:rsidRPr="008464AB">
        <w:rPr>
          <w:rFonts w:ascii="SimSun" w:eastAsia="SimSun" w:hAnsi="SimSun" w:cs="SimSun" w:hint="eastAsia"/>
          <w:kern w:val="0"/>
          <w14:ligatures w14:val="none"/>
        </w:rPr>
        <w:t>）时，亚伯兰信了耶和华。他看到了星星，透过了星星看到了应许，又透过了应许看到了上帝自己。亚伯兰全心全意地相信，一个庞大的族群将从他自己的身体而出。在那宁静而神圣的夜晚，他内心深处呼吸着，并且很可能发出了声音，对上帝说了一声响亮的</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阿们</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正是如此</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）。上帝就以此算为他的义。无论使用哪种译法，是</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算为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计入</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归为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还是</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归算</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，其含义都是一样的。亚伯兰的义完全是上帝的作为。正如我们在前一章中所见，这段地标性的文本启示了旧约和新约的圣经真理，也是我们唯一的希望（参罗马书</w:t>
      </w:r>
      <w:r w:rsidRPr="008464AB">
        <w:rPr>
          <w:rFonts w:ascii="Times New Roman" w:eastAsia="Times New Roman" w:hAnsi="Times New Roman" w:cs="Times New Roman"/>
          <w:kern w:val="0"/>
          <w14:ligatures w14:val="none"/>
        </w:rPr>
        <w:t xml:space="preserve"> 3:27–30</w:t>
      </w:r>
      <w:r w:rsidRPr="008464AB">
        <w:rPr>
          <w:rFonts w:ascii="SimSun" w:eastAsia="SimSun" w:hAnsi="SimSun" w:cs="SimSun" w:hint="eastAsia"/>
          <w:kern w:val="0"/>
          <w14:ligatures w14:val="none"/>
        </w:rPr>
        <w:t>）</w:t>
      </w:r>
      <w:r w:rsidRPr="008464AB">
        <w:rPr>
          <w:rFonts w:ascii="SimSun" w:eastAsia="SimSun" w:hAnsi="SimSun" w:cs="SimSun"/>
          <w:kern w:val="0"/>
          <w14:ligatures w14:val="none"/>
        </w:rPr>
        <w:t>。</w:t>
      </w:r>
    </w:p>
    <w:p w14:paraId="463B8444"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上帝给亚伯兰的伟大应许，正如在</w:t>
      </w:r>
      <w:r w:rsidRPr="008464AB">
        <w:rPr>
          <w:rFonts w:ascii="Times New Roman" w:eastAsia="Times New Roman" w:hAnsi="Times New Roman" w:cs="Times New Roman"/>
          <w:kern w:val="0"/>
          <w14:ligatures w14:val="none"/>
        </w:rPr>
        <w:t xml:space="preserve"> 12</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13 </w:t>
      </w:r>
      <w:r w:rsidRPr="008464AB">
        <w:rPr>
          <w:rFonts w:ascii="SimSun" w:eastAsia="SimSun" w:hAnsi="SimSun" w:cs="SimSun" w:hint="eastAsia"/>
          <w:kern w:val="0"/>
          <w14:ligatures w14:val="none"/>
        </w:rPr>
        <w:t>章所展现的那样，包含两个部分：子民（参</w:t>
      </w:r>
      <w:r w:rsidRPr="008464AB">
        <w:rPr>
          <w:rFonts w:ascii="Times New Roman" w:eastAsia="Times New Roman" w:hAnsi="Times New Roman" w:cs="Times New Roman"/>
          <w:kern w:val="0"/>
          <w14:ligatures w14:val="none"/>
        </w:rPr>
        <w:t xml:space="preserve"> 12:2</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13:16</w:t>
      </w:r>
      <w:r w:rsidRPr="008464AB">
        <w:rPr>
          <w:rFonts w:ascii="SimSun" w:eastAsia="SimSun" w:hAnsi="SimSun" w:cs="SimSun" w:hint="eastAsia"/>
          <w:kern w:val="0"/>
          <w14:ligatures w14:val="none"/>
        </w:rPr>
        <w:t>）和土地（</w:t>
      </w:r>
      <w:r w:rsidRPr="008464AB">
        <w:rPr>
          <w:rFonts w:ascii="Times New Roman" w:eastAsia="Times New Roman" w:hAnsi="Times New Roman" w:cs="Times New Roman"/>
          <w:kern w:val="0"/>
          <w14:ligatures w14:val="none"/>
        </w:rPr>
        <w:t>12:1, 7</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13:14, 17</w:t>
      </w:r>
      <w:r w:rsidRPr="008464AB">
        <w:rPr>
          <w:rFonts w:ascii="SimSun" w:eastAsia="SimSun" w:hAnsi="SimSun" w:cs="SimSun" w:hint="eastAsia"/>
          <w:kern w:val="0"/>
          <w14:ligatures w14:val="none"/>
        </w:rPr>
        <w:t>）。所以现在，上帝通过提出土地的问题来坚固亚伯兰的心和信心：</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耶和华又对他说：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我是耶和华，曾领你出迦勒底的吾珥，为要将这地赐你为业</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15:7</w:t>
      </w:r>
      <w:r w:rsidRPr="008464AB">
        <w:rPr>
          <w:rFonts w:ascii="SimSun" w:eastAsia="SimSun" w:hAnsi="SimSun" w:cs="SimSun" w:hint="eastAsia"/>
          <w:kern w:val="0"/>
          <w14:ligatures w14:val="none"/>
        </w:rPr>
        <w:t>）</w:t>
      </w:r>
      <w:r w:rsidRPr="008464AB">
        <w:rPr>
          <w:rFonts w:ascii="SimSun" w:eastAsia="SimSun" w:hAnsi="SimSun" w:cs="SimSun"/>
          <w:kern w:val="0"/>
          <w14:ligatures w14:val="none"/>
        </w:rPr>
        <w:t>。</w:t>
      </w:r>
    </w:p>
    <w:p w14:paraId="744E0B94"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开篇的措辞（</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我是耶和华，曾领你出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）是极具分量的语言，因为上帝后来在西奈山引入摩西之约时，也使用了几乎相同的公式：</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我是耶和华你的上帝，曾将你从埃及地为奴之家领出来</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（出埃及记</w:t>
      </w:r>
      <w:r w:rsidRPr="008464AB">
        <w:rPr>
          <w:rFonts w:ascii="Times New Roman" w:eastAsia="Times New Roman" w:hAnsi="Times New Roman" w:cs="Times New Roman"/>
          <w:kern w:val="0"/>
          <w14:ligatures w14:val="none"/>
        </w:rPr>
        <w:t xml:space="preserve"> 20:2</w:t>
      </w:r>
      <w:r w:rsidRPr="008464AB">
        <w:rPr>
          <w:rFonts w:ascii="SimSun" w:eastAsia="SimSun" w:hAnsi="SimSun" w:cs="SimSun" w:hint="eastAsia"/>
          <w:kern w:val="0"/>
          <w14:ligatures w14:val="none"/>
        </w:rPr>
        <w:t>）。因此，犹太民族历史上最具有塑造性的两个事件</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亚伯兰出吾珥和摩西出埃及</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都是以相同的语言作为开场白。此外，亚伯拉罕之约和摩西之约都是建立在上帝主权的拯救行动之上的：首先是亚伯兰从吾珥被救拔，然后是摩西从埃及被拯救。随着论述的深入，我们将看到亚伯兰在迦南的遭遇巧妙地预示了摩西在西奈山的场景</w:t>
      </w:r>
      <w:r w:rsidRPr="008464AB">
        <w:rPr>
          <w:rFonts w:ascii="SimSun" w:eastAsia="SimSun" w:hAnsi="SimSun" w:cs="SimSun"/>
          <w:kern w:val="0"/>
          <w14:ligatures w14:val="none"/>
        </w:rPr>
        <w:t>。</w:t>
      </w:r>
    </w:p>
    <w:p w14:paraId="711F15AA"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lastRenderedPageBreak/>
        <w:t>在上帝宣言的感召下，亚伯兰自然而然地询问关于土地的事：</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亚伯兰说：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主耶和华啊，我怎能知道必得这地为业呢？</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8 </w:t>
      </w:r>
      <w:r w:rsidRPr="008464AB">
        <w:rPr>
          <w:rFonts w:ascii="SimSun" w:eastAsia="SimSun" w:hAnsi="SimSun" w:cs="SimSun" w:hint="eastAsia"/>
          <w:kern w:val="0"/>
          <w14:ligatures w14:val="none"/>
        </w:rPr>
        <w:t>节）。这是一个相信之心的询问，与上帝深知亚伯兰心中所存的极强信心是一致的。在后来一个类似的场景中，施洗约翰的父亲撒迦利亚在加百列告诉他，他和不生育的以利沙伯将有一个儿子时，也问了同样的问题</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我凭着什么可知道这事呢？</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（路加福音</w:t>
      </w:r>
      <w:r w:rsidRPr="008464AB">
        <w:rPr>
          <w:rFonts w:ascii="Times New Roman" w:eastAsia="Times New Roman" w:hAnsi="Times New Roman" w:cs="Times New Roman"/>
          <w:kern w:val="0"/>
          <w14:ligatures w14:val="none"/>
        </w:rPr>
        <w:t xml:space="preserve"> 1:18</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他却因不信而变成了哑巴。亚伯兰的问题更像是这种心态：</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我信！但我信不足，求主帮助！</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（参马可福音</w:t>
      </w:r>
      <w:r w:rsidRPr="008464AB">
        <w:rPr>
          <w:rFonts w:ascii="Times New Roman" w:eastAsia="Times New Roman" w:hAnsi="Times New Roman" w:cs="Times New Roman"/>
          <w:kern w:val="0"/>
          <w14:ligatures w14:val="none"/>
        </w:rPr>
        <w:t xml:space="preserve"> 9:24</w:t>
      </w:r>
      <w:r w:rsidRPr="008464AB">
        <w:rPr>
          <w:rFonts w:ascii="SimSun" w:eastAsia="SimSun" w:hAnsi="SimSun" w:cs="SimSun" w:hint="eastAsia"/>
          <w:kern w:val="0"/>
          <w14:ligatures w14:val="none"/>
        </w:rPr>
        <w:t>）</w:t>
      </w:r>
      <w:r w:rsidRPr="008464AB">
        <w:rPr>
          <w:rFonts w:ascii="SimSun" w:eastAsia="SimSun" w:hAnsi="SimSun" w:cs="SimSun"/>
          <w:kern w:val="0"/>
          <w14:ligatures w14:val="none"/>
        </w:rPr>
        <w:t>。</w:t>
      </w:r>
    </w:p>
    <w:p w14:paraId="508EFFFC"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b/>
          <w:bCs/>
          <w:kern w:val="0"/>
          <w14:ligatures w14:val="none"/>
        </w:rPr>
        <w:t>立约的准备。</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亚伯兰谦卑的请求之后，是神圣的命令和他顺服的预备。</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耶和华对他说：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你为我取一只三年的母牛，一只三年的母山羊，一只三年的公绵羊，一只斑鸠，一只雏鸽</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9 </w:t>
      </w:r>
      <w:r w:rsidRPr="008464AB">
        <w:rPr>
          <w:rFonts w:ascii="SimSun" w:eastAsia="SimSun" w:hAnsi="SimSun" w:cs="SimSun" w:hint="eastAsia"/>
          <w:kern w:val="0"/>
          <w14:ligatures w14:val="none"/>
        </w:rPr>
        <w:t>节）。亚伯兰完全明白上帝在命令他做什么，因为这种习俗在亚伯兰的美索不达米亚故乡很常见：当双方要举行庄严的立约</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承诺仪式时，他们会杀死一只驴，将其劈成两半，并将两半对齐排列，以便立约双方能从动物被劈开的身体中间走过</w:t>
      </w:r>
      <w:r w:rsidRPr="008464AB">
        <w:rPr>
          <w:rFonts w:ascii="SimSun" w:eastAsia="SimSun" w:hAnsi="SimSun" w:cs="SimSun"/>
          <w:kern w:val="0"/>
          <w14:ligatures w14:val="none"/>
        </w:rPr>
        <w:t>。</w:t>
      </w:r>
    </w:p>
    <w:p w14:paraId="18FF4FAD"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仪式形象地表现了如果立约任何一方违背诺言，将招致自加的咒诅。其含义是：</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如果我食言，愿我变得像这被劈开的动物一样！</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圣经中与之最接近的平行案例出现在后来的耶利米时代，当时耶路撒冷的领袖们宣布释放他们的奴隶，随后却食言。对于这些背约者，耶利米代表上帝呼喊道</w:t>
      </w:r>
      <w:r w:rsidRPr="008464AB">
        <w:rPr>
          <w:rFonts w:ascii="SimSun" w:eastAsia="SimSun" w:hAnsi="SimSun" w:cs="SimSun"/>
          <w:kern w:val="0"/>
          <w14:ligatures w14:val="none"/>
        </w:rPr>
        <w:t>：</w:t>
      </w:r>
    </w:p>
    <w:p w14:paraId="15A04D42"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你们各人向弟兄和邻舍宣告自由，没有听从我。看哪，我向你们宣告自由，就是使你们自由于刀剑、瘟疫、饥荒之中，使你们在天下万国中抛来抛去。这是耶和华说的。那些违背我约、不履行在我面前所立之约的，我必使他们像那被劈开成两半、从其中经过的牛犊。就是犹大的首领、耶路撒冷的首领、太监、祭司，和国中从牛犊两半中经过的众百姓。我必将他们交在仇敌和寻索其命的人手中；他们的尸首必给空中的飞鸟和地上的野兽作食物。</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（耶利米书</w:t>
      </w:r>
      <w:r w:rsidRPr="008464AB">
        <w:rPr>
          <w:rFonts w:ascii="Times New Roman" w:eastAsia="Times New Roman" w:hAnsi="Times New Roman" w:cs="Times New Roman"/>
          <w:kern w:val="0"/>
          <w14:ligatures w14:val="none"/>
        </w:rPr>
        <w:t xml:space="preserve"> 34:17–20</w:t>
      </w:r>
      <w:r w:rsidRPr="008464AB">
        <w:rPr>
          <w:rFonts w:ascii="SimSun" w:eastAsia="SimSun" w:hAnsi="SimSun" w:cs="SimSun"/>
          <w:kern w:val="0"/>
          <w14:ligatures w14:val="none"/>
        </w:rPr>
        <w:t>）</w:t>
      </w:r>
    </w:p>
    <w:p w14:paraId="41C0934D"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在创世记这里，亚伯兰被指示使用五种独特的动物，所有这些后来都成了摩西之约建立时的标准祭物。虽然这些动物被宰杀并劈开，但它们并不是献祭。这里没有祭坛，没有火，没有焚烧。它们的象征意义是代表上帝立约的子民，正如同这些动物在未来的献祭系统中代表他们来到上帝面前一样。于是亚伯兰杀死了这些动物，将母牛、山羊和公绵羊劈开，</w:t>
      </w:r>
      <w:r w:rsidRPr="008464AB">
        <w:rPr>
          <w:rFonts w:ascii="SimSun" w:eastAsia="SimSun" w:hAnsi="SimSun" w:cs="SimSun" w:hint="eastAsia"/>
          <w:kern w:val="0"/>
          <w14:ligatures w14:val="none"/>
        </w:rPr>
        <w:lastRenderedPageBreak/>
        <w:t>排成一条血淋淋的立约之路。显然，斑鸠和雏鸽因为太小而没有被劈开，而是被放在小路的两侧彼此相对</w:t>
      </w:r>
      <w:r w:rsidRPr="008464AB">
        <w:rPr>
          <w:rFonts w:ascii="SimSun" w:eastAsia="SimSun" w:hAnsi="SimSun" w:cs="SimSun"/>
          <w:kern w:val="0"/>
          <w14:ligatures w14:val="none"/>
        </w:rPr>
        <w:t>。</w:t>
      </w:r>
    </w:p>
    <w:p w14:paraId="13DFBEE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食腐鸷鸟的袭击和亚伯兰的惊吓吓跑它们，预示了亚伯兰的后裔将受到万国的攻击，以及上帝的保护（这两点在上帝随后的立约应许中会有部分描述）</w:t>
      </w:r>
      <w:r w:rsidRPr="008464AB">
        <w:rPr>
          <w:rFonts w:ascii="SimSun" w:eastAsia="SimSun" w:hAnsi="SimSun" w:cs="SimSun"/>
          <w:kern w:val="0"/>
          <w14:ligatures w14:val="none"/>
        </w:rPr>
        <w:t>。</w:t>
      </w:r>
    </w:p>
    <w:p w14:paraId="09AB53CD"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显然，在亚伯兰于星空下表达信心后的第二天，他都在执行上帝的指令</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宰杀动物、布置立约之路、驱赶飞鸟</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同时等待立约大典的进一步指示。然而，疲惫的族长并没有清醒地参加立约仪式，因为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日头正落的时候，亚伯兰沉沉地睡了；忽然有惊人的大黑暗落在他身上</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12 </w:t>
      </w:r>
      <w:r w:rsidRPr="008464AB">
        <w:rPr>
          <w:rFonts w:ascii="SimSun" w:eastAsia="SimSun" w:hAnsi="SimSun" w:cs="SimSun" w:hint="eastAsia"/>
          <w:kern w:val="0"/>
          <w14:ligatures w14:val="none"/>
        </w:rPr>
        <w:t>节）。亚伯兰的睡眠将他笼罩在恐怖的黑暗中，这</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反映了一种通常由耶和华的临在所激发的属人情感</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（汉密尔顿</w:t>
      </w:r>
      <w:r w:rsidRPr="008464AB">
        <w:rPr>
          <w:rFonts w:ascii="Times New Roman" w:eastAsia="Times New Roman" w:hAnsi="Times New Roman" w:cs="Times New Roman"/>
          <w:kern w:val="0"/>
          <w14:ligatures w14:val="none"/>
        </w:rPr>
        <w:t xml:space="preserve"> Hamilton</w:t>
      </w:r>
      <w:r w:rsidRPr="008464AB">
        <w:rPr>
          <w:rFonts w:ascii="SimSun" w:eastAsia="SimSun" w:hAnsi="SimSun" w:cs="SimSun" w:hint="eastAsia"/>
          <w:kern w:val="0"/>
          <w14:ligatures w14:val="none"/>
        </w:rPr>
        <w:t>）。后来，西奈山的约也将在类似的黑暗中启动（参出埃及记</w:t>
      </w:r>
      <w:r w:rsidRPr="008464AB">
        <w:rPr>
          <w:rFonts w:ascii="Times New Roman" w:eastAsia="Times New Roman" w:hAnsi="Times New Roman" w:cs="Times New Roman"/>
          <w:kern w:val="0"/>
          <w14:ligatures w14:val="none"/>
        </w:rPr>
        <w:t xml:space="preserve"> 19:16–18</w:t>
      </w:r>
      <w:r w:rsidRPr="008464AB">
        <w:rPr>
          <w:rFonts w:ascii="SimSun" w:eastAsia="SimSun" w:hAnsi="SimSun" w:cs="SimSun" w:hint="eastAsia"/>
          <w:kern w:val="0"/>
          <w14:ligatures w14:val="none"/>
        </w:rPr>
        <w:t>），而最终基督宝血的新约也将从十字架上的黑暗中迸发（参马太福音</w:t>
      </w:r>
      <w:r w:rsidRPr="008464AB">
        <w:rPr>
          <w:rFonts w:ascii="Times New Roman" w:eastAsia="Times New Roman" w:hAnsi="Times New Roman" w:cs="Times New Roman"/>
          <w:kern w:val="0"/>
          <w14:ligatures w14:val="none"/>
        </w:rPr>
        <w:t xml:space="preserve"> 27:45</w:t>
      </w:r>
      <w:r w:rsidRPr="008464AB">
        <w:rPr>
          <w:rFonts w:ascii="SimSun" w:eastAsia="SimSun" w:hAnsi="SimSun" w:cs="SimSun" w:hint="eastAsia"/>
          <w:kern w:val="0"/>
          <w14:ligatures w14:val="none"/>
        </w:rPr>
        <w:t>）。在创世记这里，在最初的黑暗中，上帝用一个精心设计的关于土地的应许来鼓励亚伯兰，随后是一个壮观的应许批准仪式</w:t>
      </w:r>
      <w:r w:rsidRPr="008464AB">
        <w:rPr>
          <w:rFonts w:ascii="SimSun" w:eastAsia="SimSun" w:hAnsi="SimSun" w:cs="SimSun"/>
          <w:kern w:val="0"/>
          <w14:ligatures w14:val="none"/>
        </w:rPr>
        <w:t>。</w:t>
      </w:r>
    </w:p>
    <w:p w14:paraId="0CBA9593" w14:textId="77777777" w:rsidR="008464AB" w:rsidRPr="008464AB" w:rsidRDefault="008464AB" w:rsidP="008464AB">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464AB">
        <w:rPr>
          <w:rFonts w:ascii="SimSun" w:eastAsia="SimSun" w:hAnsi="SimSun" w:cs="SimSun" w:hint="eastAsia"/>
          <w:b/>
          <w:bCs/>
          <w:kern w:val="0"/>
          <w:sz w:val="27"/>
          <w:szCs w:val="27"/>
          <w14:ligatures w14:val="none"/>
        </w:rPr>
        <w:t>土地之约的细节</w:t>
      </w:r>
      <w:r w:rsidRPr="008464AB">
        <w:rPr>
          <w:rFonts w:ascii="Times New Roman" w:eastAsia="Times New Roman" w:hAnsi="Times New Roman" w:cs="Times New Roman"/>
          <w:b/>
          <w:bCs/>
          <w:kern w:val="0"/>
          <w:sz w:val="27"/>
          <w:szCs w:val="27"/>
          <w14:ligatures w14:val="none"/>
        </w:rPr>
        <w:t xml:space="preserve"> (12–16 </w:t>
      </w:r>
      <w:r w:rsidRPr="008464AB">
        <w:rPr>
          <w:rFonts w:ascii="SimSun" w:eastAsia="SimSun" w:hAnsi="SimSun" w:cs="SimSun" w:hint="eastAsia"/>
          <w:b/>
          <w:bCs/>
          <w:kern w:val="0"/>
          <w:sz w:val="27"/>
          <w:szCs w:val="27"/>
          <w14:ligatures w14:val="none"/>
        </w:rPr>
        <w:t>节</w:t>
      </w:r>
      <w:r w:rsidRPr="008464AB">
        <w:rPr>
          <w:rFonts w:ascii="Times New Roman" w:eastAsia="Times New Roman" w:hAnsi="Times New Roman" w:cs="Times New Roman"/>
          <w:b/>
          <w:bCs/>
          <w:kern w:val="0"/>
          <w:sz w:val="27"/>
          <w:szCs w:val="27"/>
          <w14:ligatures w14:val="none"/>
        </w:rPr>
        <w:t>)</w:t>
      </w:r>
    </w:p>
    <w:p w14:paraId="6D08E16C"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上帝的应许按顺序描述了</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土地将如何赐予、赐给谁、何时赐予以及为什么赐予</w:t>
      </w:r>
      <w:r w:rsidRPr="008464AB">
        <w:rPr>
          <w:rFonts w:ascii="SimSun" w:eastAsia="SimSun" w:hAnsi="SimSun" w:cs="SimSun"/>
          <w:kern w:val="0"/>
          <w14:ligatures w14:val="none"/>
        </w:rPr>
        <w:t>。</w:t>
      </w:r>
    </w:p>
    <w:p w14:paraId="08BCCED8"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b/>
          <w:bCs/>
          <w:kern w:val="0"/>
          <w14:ligatures w14:val="none"/>
        </w:rPr>
        <w:t>如何赐予。</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亚伯兰的后裔获得土地的过程将是一场可怕的磨难。</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耶和华对亚伯兰说：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你必晓得，你的后裔必寄居别人的地，又服事那地的人；那地的人要苦待他们四百年。将来他们所服事的那国，我要惩罚，后来他们必带着许多财物从那里出来</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13, 14 </w:t>
      </w:r>
      <w:r w:rsidRPr="008464AB">
        <w:rPr>
          <w:rFonts w:ascii="SimSun" w:eastAsia="SimSun" w:hAnsi="SimSun" w:cs="SimSun" w:hint="eastAsia"/>
          <w:kern w:val="0"/>
          <w14:ligatures w14:val="none"/>
        </w:rPr>
        <w:t>节）。上帝用约数预言告诉亚伯兰，他的追随者将在一个未指明的土地上被奴役四百年（我们知道那是埃及）。</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苦待</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这个希伯来词与出埃及记中描述以色列人为法老建造积货城时所受的压迫是同一个词（参</w:t>
      </w:r>
      <w:r w:rsidRPr="008464AB">
        <w:rPr>
          <w:rFonts w:ascii="Times New Roman" w:eastAsia="Times New Roman" w:hAnsi="Times New Roman" w:cs="Times New Roman"/>
          <w:kern w:val="0"/>
          <w14:ligatures w14:val="none"/>
        </w:rPr>
        <w:t xml:space="preserve"> 1:11</w:t>
      </w:r>
      <w:r w:rsidRPr="008464AB">
        <w:rPr>
          <w:rFonts w:ascii="SimSun" w:eastAsia="SimSun" w:hAnsi="SimSun" w:cs="SimSun" w:hint="eastAsia"/>
          <w:kern w:val="0"/>
          <w14:ligatures w14:val="none"/>
        </w:rPr>
        <w:t>）。这是亚伯兰看到的鸷鸟降在被宰杀动物身上的异象在历史上的实现。而且，鸷鸟有可能直接指代后裔在埃及人手中的受虐，因为埃及的隼神荷鲁斯就是一种食腐鸟类</w:t>
      </w:r>
      <w:r w:rsidRPr="008464AB">
        <w:rPr>
          <w:rFonts w:ascii="SimSun" w:eastAsia="SimSun" w:hAnsi="SimSun" w:cs="SimSun"/>
          <w:kern w:val="0"/>
          <w14:ligatures w14:val="none"/>
        </w:rPr>
        <w:t>。</w:t>
      </w:r>
    </w:p>
    <w:p w14:paraId="4E57E971"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正如我们所知，埃及因虐待以色列而受到十灾的严厉惩罚，这些惩罚在死神经过时长子死亡达到了顶点（参出埃及记</w:t>
      </w:r>
      <w:r w:rsidRPr="008464AB">
        <w:rPr>
          <w:rFonts w:ascii="Times New Roman" w:eastAsia="Times New Roman" w:hAnsi="Times New Roman" w:cs="Times New Roman"/>
          <w:kern w:val="0"/>
          <w14:ligatures w14:val="none"/>
        </w:rPr>
        <w:t xml:space="preserve"> 6:6</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7:4</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12:12</w:t>
      </w:r>
      <w:r w:rsidRPr="008464AB">
        <w:rPr>
          <w:rFonts w:ascii="SimSun" w:eastAsia="SimSun" w:hAnsi="SimSun" w:cs="SimSun" w:hint="eastAsia"/>
          <w:kern w:val="0"/>
          <w14:ligatures w14:val="none"/>
        </w:rPr>
        <w:t>）。当以色列在出埃及时离开，埃及人迫切</w:t>
      </w:r>
      <w:r w:rsidRPr="008464AB">
        <w:rPr>
          <w:rFonts w:ascii="SimSun" w:eastAsia="SimSun" w:hAnsi="SimSun" w:cs="SimSun" w:hint="eastAsia"/>
          <w:kern w:val="0"/>
          <w14:ligatures w14:val="none"/>
        </w:rPr>
        <w:lastRenderedPageBreak/>
        <w:t>希望他们走，以至于以色列实际上</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掠夺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了埃及人：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以色列人照着摩西的话行，向埃及人要金器、银器，和衣裳。耶和华叫百姓在埃及人眼前蒙恩，才给他们所要的。他们就把埃及人的财物夺去了</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（出埃及记</w:t>
      </w:r>
      <w:r w:rsidRPr="008464AB">
        <w:rPr>
          <w:rFonts w:ascii="Times New Roman" w:eastAsia="Times New Roman" w:hAnsi="Times New Roman" w:cs="Times New Roman"/>
          <w:kern w:val="0"/>
          <w14:ligatures w14:val="none"/>
        </w:rPr>
        <w:t xml:space="preserve"> 12:35, 36</w:t>
      </w:r>
      <w:r w:rsidRPr="008464AB">
        <w:rPr>
          <w:rFonts w:ascii="SimSun" w:eastAsia="SimSun" w:hAnsi="SimSun" w:cs="SimSun" w:hint="eastAsia"/>
          <w:kern w:val="0"/>
          <w14:ligatures w14:val="none"/>
        </w:rPr>
        <w:t>）。这些关于被囚和出埃及的明确预言对亚伯兰来说一定是非常震惊的知识。但这些信息也是有帮助的。长期的埃及囚困不能阻挡应许的实现！摩西在带领起义和出埃及的过程中，特别能从这些知识中获得力量</w:t>
      </w:r>
      <w:r w:rsidRPr="008464AB">
        <w:rPr>
          <w:rFonts w:ascii="SimSun" w:eastAsia="SimSun" w:hAnsi="SimSun" w:cs="SimSun"/>
          <w:kern w:val="0"/>
          <w14:ligatures w14:val="none"/>
        </w:rPr>
        <w:t>。</w:t>
      </w:r>
    </w:p>
    <w:p w14:paraId="1DA37E00"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b/>
          <w:bCs/>
          <w:kern w:val="0"/>
          <w14:ligatures w14:val="none"/>
        </w:rPr>
        <w:t>赐给谁。</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亚伯兰肯定被下一行话进一步震惊了：</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但你要享大寿，平平安安地归到你列祖那里，被人埋葬</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15 </w:t>
      </w:r>
      <w:r w:rsidRPr="008464AB">
        <w:rPr>
          <w:rFonts w:ascii="SimSun" w:eastAsia="SimSun" w:hAnsi="SimSun" w:cs="SimSun" w:hint="eastAsia"/>
          <w:kern w:val="0"/>
          <w14:ligatures w14:val="none"/>
        </w:rPr>
        <w:t>节）。亚伯兰必须接受一个事实，即他本人不会拥有这块土地。这是沉痛的知识。但知道这一点对他也有好处</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尤其是考虑到他漫长一生中接下来的际遇。这种知识也让年迈的族长在知道自己将</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平平安安</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Shalom</w:t>
      </w:r>
      <w:r w:rsidRPr="008464AB">
        <w:rPr>
          <w:rFonts w:ascii="SimSun" w:eastAsia="SimSun" w:hAnsi="SimSun" w:cs="SimSun" w:hint="eastAsia"/>
          <w:kern w:val="0"/>
          <w14:ligatures w14:val="none"/>
        </w:rPr>
        <w:t>）死去时，产生了一种平静的确定感。随着亚伯兰老去，皮肤皱缩，眼睛昏花，他的目光更加转向那座由上帝设计和建造的城</w:t>
      </w:r>
      <w:r w:rsidRPr="008464AB">
        <w:rPr>
          <w:rFonts w:ascii="SimSun" w:eastAsia="SimSun" w:hAnsi="SimSun" w:cs="SimSun"/>
          <w:kern w:val="0"/>
          <w14:ligatures w14:val="none"/>
        </w:rPr>
        <w:t>。</w:t>
      </w:r>
    </w:p>
    <w:p w14:paraId="242599B2"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b/>
          <w:bCs/>
          <w:kern w:val="0"/>
          <w14:ligatures w14:val="none"/>
        </w:rPr>
        <w:t>何时赐予，以及为什么要等四百年？</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四百年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13 </w:t>
      </w:r>
      <w:r w:rsidRPr="008464AB">
        <w:rPr>
          <w:rFonts w:ascii="SimSun" w:eastAsia="SimSun" w:hAnsi="SimSun" w:cs="SimSun" w:hint="eastAsia"/>
          <w:kern w:val="0"/>
          <w14:ligatures w14:val="none"/>
        </w:rPr>
        <w:t>节）与</w:t>
      </w:r>
      <w:r w:rsidRPr="008464AB">
        <w:rPr>
          <w:rFonts w:ascii="Times New Roman" w:eastAsia="Times New Roman" w:hAnsi="Times New Roman" w:cs="Times New Roman"/>
          <w:kern w:val="0"/>
          <w14:ligatures w14:val="none"/>
        </w:rPr>
        <w:t xml:space="preserve"> 16 </w:t>
      </w:r>
      <w:r w:rsidRPr="008464AB">
        <w:rPr>
          <w:rFonts w:ascii="SimSun" w:eastAsia="SimSun" w:hAnsi="SimSun" w:cs="SimSun" w:hint="eastAsia"/>
          <w:kern w:val="0"/>
          <w14:ligatures w14:val="none"/>
        </w:rPr>
        <w:t>节的陈述</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到了第四代，他们必回到这里，因为亚摩利人的罪孽还没有满</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之间并没有矛盾。这是因为一个</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代</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可以指一辈子，而在族长时期，那至少等于一百年。因此，</w:t>
      </w:r>
      <w:r w:rsidRPr="008464AB">
        <w:rPr>
          <w:rFonts w:ascii="Times New Roman" w:eastAsia="Times New Roman" w:hAnsi="Times New Roman" w:cs="Times New Roman"/>
          <w:kern w:val="0"/>
          <w14:ligatures w14:val="none"/>
        </w:rPr>
        <w:t xml:space="preserve">400 </w:t>
      </w:r>
      <w:r w:rsidRPr="008464AB">
        <w:rPr>
          <w:rFonts w:ascii="SimSun" w:eastAsia="SimSun" w:hAnsi="SimSun" w:cs="SimSun" w:hint="eastAsia"/>
          <w:kern w:val="0"/>
          <w14:ligatures w14:val="none"/>
        </w:rPr>
        <w:t>的约数、文本中的四代以及出埃及记</w:t>
      </w:r>
      <w:r w:rsidRPr="008464AB">
        <w:rPr>
          <w:rFonts w:ascii="Times New Roman" w:eastAsia="Times New Roman" w:hAnsi="Times New Roman" w:cs="Times New Roman"/>
          <w:kern w:val="0"/>
          <w14:ligatures w14:val="none"/>
        </w:rPr>
        <w:t xml:space="preserve"> 12:40 </w:t>
      </w:r>
      <w:r w:rsidRPr="008464AB">
        <w:rPr>
          <w:rFonts w:ascii="SimSun" w:eastAsia="SimSun" w:hAnsi="SimSun" w:cs="SimSun" w:hint="eastAsia"/>
          <w:kern w:val="0"/>
          <w14:ligatures w14:val="none"/>
        </w:rPr>
        <w:t>中指定的</w:t>
      </w:r>
      <w:r w:rsidRPr="008464AB">
        <w:rPr>
          <w:rFonts w:ascii="Times New Roman" w:eastAsia="Times New Roman" w:hAnsi="Times New Roman" w:cs="Times New Roman"/>
          <w:kern w:val="0"/>
          <w14:ligatures w14:val="none"/>
        </w:rPr>
        <w:t xml:space="preserve"> 430 </w:t>
      </w:r>
      <w:r w:rsidRPr="008464AB">
        <w:rPr>
          <w:rFonts w:ascii="SimSun" w:eastAsia="SimSun" w:hAnsi="SimSun" w:cs="SimSun" w:hint="eastAsia"/>
          <w:kern w:val="0"/>
          <w14:ligatures w14:val="none"/>
        </w:rPr>
        <w:t>年，描述的都是以出埃及为结束的同一段漫长时期</w:t>
      </w:r>
      <w:r w:rsidRPr="008464AB">
        <w:rPr>
          <w:rFonts w:ascii="SimSun" w:eastAsia="SimSun" w:hAnsi="SimSun" w:cs="SimSun"/>
          <w:kern w:val="0"/>
          <w14:ligatures w14:val="none"/>
        </w:rPr>
        <w:t>。</w:t>
      </w:r>
    </w:p>
    <w:p w14:paraId="51861762"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当然，</w:t>
      </w:r>
      <w:r w:rsidRPr="008464AB">
        <w:rPr>
          <w:rFonts w:ascii="Times New Roman" w:eastAsia="Times New Roman" w:hAnsi="Times New Roman" w:cs="Times New Roman"/>
          <w:kern w:val="0"/>
          <w14:ligatures w14:val="none"/>
        </w:rPr>
        <w:t xml:space="preserve">400 </w:t>
      </w:r>
      <w:r w:rsidRPr="008464AB">
        <w:rPr>
          <w:rFonts w:ascii="SimSun" w:eastAsia="SimSun" w:hAnsi="SimSun" w:cs="SimSun" w:hint="eastAsia"/>
          <w:kern w:val="0"/>
          <w14:ligatures w14:val="none"/>
        </w:rPr>
        <w:t>年作为一个标记对于计算历史进程很重要。但更为重要的原因是这四个世纪的理由</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即</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亚摩利人的罪孽还没有满</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16b </w:t>
      </w:r>
      <w:r w:rsidRPr="008464AB">
        <w:rPr>
          <w:rFonts w:ascii="SimSun" w:eastAsia="SimSun" w:hAnsi="SimSun" w:cs="SimSun" w:hint="eastAsia"/>
          <w:kern w:val="0"/>
          <w14:ligatures w14:val="none"/>
        </w:rPr>
        <w:t>节）。上帝向亚伯兰启示，他的耐心超乎人类的计算。上帝的这种恒久忍耐被保罗在这样一个问题中纪念：</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还是你藐视他丰富的恩慈、宽容、忍耐，不晓得他的恩慈是领你悔改呢？</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（罗马书</w:t>
      </w:r>
      <w:r w:rsidRPr="008464AB">
        <w:rPr>
          <w:rFonts w:ascii="Times New Roman" w:eastAsia="Times New Roman" w:hAnsi="Times New Roman" w:cs="Times New Roman"/>
          <w:kern w:val="0"/>
          <w14:ligatures w14:val="none"/>
        </w:rPr>
        <w:t xml:space="preserve"> 2:4</w:t>
      </w:r>
      <w:r w:rsidRPr="008464AB">
        <w:rPr>
          <w:rFonts w:ascii="SimSun" w:eastAsia="SimSun" w:hAnsi="SimSun" w:cs="SimSun" w:hint="eastAsia"/>
          <w:kern w:val="0"/>
          <w14:ligatures w14:val="none"/>
        </w:rPr>
        <w:t>）。恒久忍耐是上帝在历史中的运作方式</w:t>
      </w:r>
      <w:r w:rsidRPr="008464AB">
        <w:rPr>
          <w:rFonts w:ascii="SimSun" w:eastAsia="SimSun" w:hAnsi="SimSun" w:cs="SimSun"/>
          <w:kern w:val="0"/>
          <w14:ligatures w14:val="none"/>
        </w:rPr>
        <w:t>。</w:t>
      </w:r>
    </w:p>
    <w:p w14:paraId="203BDCA6"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而亚摩利人（迦南的居民）将充分利用上帝的耐心。根据</w:t>
      </w:r>
      <w:r w:rsidRPr="008464AB">
        <w:rPr>
          <w:rFonts w:ascii="Times New Roman" w:eastAsia="Times New Roman" w:hAnsi="Times New Roman" w:cs="Times New Roman"/>
          <w:kern w:val="0"/>
          <w14:ligatures w14:val="none"/>
        </w:rPr>
        <w:t xml:space="preserve"> W. F. </w:t>
      </w:r>
      <w:r w:rsidRPr="008464AB">
        <w:rPr>
          <w:rFonts w:ascii="SimSun" w:eastAsia="SimSun" w:hAnsi="SimSun" w:cs="SimSun" w:hint="eastAsia"/>
          <w:kern w:val="0"/>
          <w14:ligatures w14:val="none"/>
        </w:rPr>
        <w:t>奥尔布赖特（</w:t>
      </w:r>
      <w:r w:rsidRPr="008464AB">
        <w:rPr>
          <w:rFonts w:ascii="Times New Roman" w:eastAsia="Times New Roman" w:hAnsi="Times New Roman" w:cs="Times New Roman"/>
          <w:kern w:val="0"/>
          <w14:ligatures w14:val="none"/>
        </w:rPr>
        <w:t>W. F. Albright</w:t>
      </w:r>
      <w:r w:rsidRPr="008464AB">
        <w:rPr>
          <w:rFonts w:ascii="SimSun" w:eastAsia="SimSun" w:hAnsi="SimSun" w:cs="SimSun" w:hint="eastAsia"/>
          <w:kern w:val="0"/>
          <w14:ligatures w14:val="none"/>
        </w:rPr>
        <w:t>）的说法，迦南神系中的三位主要女神</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阿斯塔特（亚斯他录）、阿纳特和亚舍拉</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主要关注性和战争</w:t>
      </w:r>
      <w:proofErr w:type="gramStart"/>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proofErr w:type="gramEnd"/>
      <w:r w:rsidRPr="008464AB">
        <w:rPr>
          <w:rFonts w:ascii="SimSun" w:eastAsia="SimSun" w:hAnsi="SimSun" w:cs="SimSun" w:hint="eastAsia"/>
          <w:kern w:val="0"/>
          <w14:ligatures w14:val="none"/>
        </w:rPr>
        <w:t>性是它们的首要职能</w:t>
      </w:r>
      <w:proofErr w:type="gramStart"/>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利未记</w:t>
      </w:r>
      <w:proofErr w:type="gramEnd"/>
      <w:r w:rsidRPr="008464AB">
        <w:rPr>
          <w:rFonts w:ascii="Times New Roman" w:eastAsia="Times New Roman" w:hAnsi="Times New Roman" w:cs="Times New Roman"/>
          <w:kern w:val="0"/>
          <w14:ligatures w14:val="none"/>
        </w:rPr>
        <w:t xml:space="preserve"> 18:1–24 </w:t>
      </w:r>
      <w:r w:rsidRPr="008464AB">
        <w:rPr>
          <w:rFonts w:ascii="SimSun" w:eastAsia="SimSun" w:hAnsi="SimSun" w:cs="SimSun" w:hint="eastAsia"/>
          <w:kern w:val="0"/>
          <w14:ligatures w14:val="none"/>
        </w:rPr>
        <w:t>列举了迦南地区流行的十二种乱伦变体，此外还有通奸、献祭儿童、性变态和兽奸，最后以此警告结束</w:t>
      </w:r>
      <w:proofErr w:type="gramStart"/>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lastRenderedPageBreak/>
        <w:t>“</w:t>
      </w:r>
      <w:proofErr w:type="gramEnd"/>
      <w:r w:rsidRPr="008464AB">
        <w:rPr>
          <w:rFonts w:ascii="SimSun" w:eastAsia="SimSun" w:hAnsi="SimSun" w:cs="SimSun" w:hint="eastAsia"/>
          <w:kern w:val="0"/>
          <w14:ligatures w14:val="none"/>
        </w:rPr>
        <w:t>在这一切的事上，你们不可玷污自己；因为我在你们面前所逐出的各邦人，</w:t>
      </w:r>
      <w:proofErr w:type="gramStart"/>
      <w:r w:rsidRPr="008464AB">
        <w:rPr>
          <w:rFonts w:ascii="SimSun" w:eastAsia="SimSun" w:hAnsi="SimSun" w:cs="SimSun" w:hint="eastAsia"/>
          <w:kern w:val="0"/>
          <w14:ligatures w14:val="none"/>
        </w:rPr>
        <w:t>在这一切的事上玷污了自己</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proofErr w:type="gramEnd"/>
      <w:r w:rsidRPr="008464AB">
        <w:rPr>
          <w:rFonts w:ascii="Times New Roman" w:eastAsia="Times New Roman" w:hAnsi="Times New Roman" w:cs="Times New Roman"/>
          <w:kern w:val="0"/>
          <w14:ligatures w14:val="none"/>
        </w:rPr>
        <w:t xml:space="preserve">24 </w:t>
      </w:r>
      <w:r w:rsidRPr="008464AB">
        <w:rPr>
          <w:rFonts w:ascii="SimSun" w:eastAsia="SimSun" w:hAnsi="SimSun" w:cs="SimSun" w:hint="eastAsia"/>
          <w:kern w:val="0"/>
          <w14:ligatures w14:val="none"/>
        </w:rPr>
        <w:t>节；参</w:t>
      </w:r>
      <w:r w:rsidRPr="008464AB">
        <w:rPr>
          <w:rFonts w:ascii="Times New Roman" w:eastAsia="Times New Roman" w:hAnsi="Times New Roman" w:cs="Times New Roman"/>
          <w:kern w:val="0"/>
          <w14:ligatures w14:val="none"/>
        </w:rPr>
        <w:t xml:space="preserve"> 27 </w:t>
      </w:r>
      <w:r w:rsidRPr="008464AB">
        <w:rPr>
          <w:rFonts w:ascii="SimSun" w:eastAsia="SimSun" w:hAnsi="SimSun" w:cs="SimSun" w:hint="eastAsia"/>
          <w:kern w:val="0"/>
          <w14:ligatures w14:val="none"/>
        </w:rPr>
        <w:t>节）</w:t>
      </w:r>
      <w:r w:rsidRPr="008464AB">
        <w:rPr>
          <w:rFonts w:ascii="SimSun" w:eastAsia="SimSun" w:hAnsi="SimSun" w:cs="SimSun"/>
          <w:kern w:val="0"/>
          <w14:ligatures w14:val="none"/>
        </w:rPr>
        <w:t>。</w:t>
      </w:r>
    </w:p>
    <w:p w14:paraId="338CA22C"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最终会有一天，亚摩利人到了无可挽回的地步</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他们的杯满了。那就是上帝释放以色列人如洪水般涌出埃及并跨过约旦河的时候。事实上，约书亚的入侵实际上是</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一次公义的行动，而非侵略</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（基德纳</w:t>
      </w:r>
      <w:r w:rsidRPr="008464AB">
        <w:rPr>
          <w:rFonts w:ascii="Times New Roman" w:eastAsia="Times New Roman" w:hAnsi="Times New Roman" w:cs="Times New Roman"/>
          <w:kern w:val="0"/>
          <w14:ligatures w14:val="none"/>
        </w:rPr>
        <w:t xml:space="preserve"> Kidner</w:t>
      </w:r>
      <w:r w:rsidRPr="008464AB">
        <w:rPr>
          <w:rFonts w:ascii="SimSun" w:eastAsia="SimSun" w:hAnsi="SimSun" w:cs="SimSun" w:hint="eastAsia"/>
          <w:kern w:val="0"/>
          <w14:ligatures w14:val="none"/>
        </w:rPr>
        <w:t>）。普世的事实是，世界历史处在上帝的道德治理之下。以色列对亚摩利人的取代并不仅仅是神圣偏袒的结果。他们长期以来一直藐视上帝的道德律</w:t>
      </w:r>
      <w:r w:rsidRPr="008464AB">
        <w:rPr>
          <w:rFonts w:ascii="SimSun" w:eastAsia="SimSun" w:hAnsi="SimSun" w:cs="SimSun"/>
          <w:kern w:val="0"/>
          <w14:ligatures w14:val="none"/>
        </w:rPr>
        <w:t>。</w:t>
      </w:r>
    </w:p>
    <w:p w14:paraId="353651F8"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创世记在这里强调的再次不是上帝的愤怒，而是上帝的耐心。我们可能会看到恶人的繁荣，看到希特勒、斯大林、波尔布特等人的崛起和全世界的种族灭绝，看到我们自己媒体中幼稚的堕落，并向上帝呼喊：</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圣洁真实的主啊，你不审判</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要到几时呢？</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（启示录</w:t>
      </w:r>
      <w:r w:rsidRPr="008464AB">
        <w:rPr>
          <w:rFonts w:ascii="Times New Roman" w:eastAsia="Times New Roman" w:hAnsi="Times New Roman" w:cs="Times New Roman"/>
          <w:kern w:val="0"/>
          <w14:ligatures w14:val="none"/>
        </w:rPr>
        <w:t xml:space="preserve"> 6:10</w:t>
      </w:r>
      <w:r w:rsidRPr="008464AB">
        <w:rPr>
          <w:rFonts w:ascii="SimSun" w:eastAsia="SimSun" w:hAnsi="SimSun" w:cs="SimSun" w:hint="eastAsia"/>
          <w:kern w:val="0"/>
          <w14:ligatures w14:val="none"/>
        </w:rPr>
        <w:t>）。但我们必须记得，正如唐纳德</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格雷</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巴恩豪斯（</w:t>
      </w:r>
      <w:r w:rsidRPr="008464AB">
        <w:rPr>
          <w:rFonts w:ascii="Times New Roman" w:eastAsia="Times New Roman" w:hAnsi="Times New Roman" w:cs="Times New Roman"/>
          <w:kern w:val="0"/>
          <w14:ligatures w14:val="none"/>
        </w:rPr>
        <w:t>Donald Grey Barnhouse</w:t>
      </w:r>
      <w:r w:rsidRPr="008464AB">
        <w:rPr>
          <w:rFonts w:ascii="SimSun" w:eastAsia="SimSun" w:hAnsi="SimSun" w:cs="SimSun" w:hint="eastAsia"/>
          <w:kern w:val="0"/>
          <w14:ligatures w14:val="none"/>
        </w:rPr>
        <w:t>）所说：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如果一百年前世界的罪孽就已满盈，我们谁也不会出生，更不会重生。</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赞美上帝的耐心</w:t>
      </w:r>
      <w:r w:rsidRPr="008464AB">
        <w:rPr>
          <w:rFonts w:ascii="SimSun" w:eastAsia="SimSun" w:hAnsi="SimSun" w:cs="SimSun"/>
          <w:kern w:val="0"/>
          <w14:ligatures w14:val="none"/>
        </w:rPr>
        <w:t>！</w:t>
      </w:r>
    </w:p>
    <w:p w14:paraId="7FF364B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上帝向亚伯兰进行这种细致启示的目的，是为了加强他的信心，并在土地终将归于其后代这一真理上鼓励他。当然，当亚伯兰在漫长的一生中观察亚摩利人的颓废时，这一教导会让他感到宽慰</w:t>
      </w:r>
      <w:r w:rsidRPr="008464AB">
        <w:rPr>
          <w:rFonts w:ascii="SimSun" w:eastAsia="SimSun" w:hAnsi="SimSun" w:cs="SimSun"/>
          <w:kern w:val="0"/>
          <w14:ligatures w14:val="none"/>
        </w:rPr>
        <w:t>。</w:t>
      </w:r>
    </w:p>
    <w:p w14:paraId="376BC794"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然而，这里还有更多深意。亚伯兰学到了受苦必先于荣耀。这是保罗在他第一次宣教旅程中提醒信徒的永恒秩序：</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我们进入上帝的国，必须经历许多艰难</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（使徒行传</w:t>
      </w:r>
      <w:r w:rsidRPr="008464AB">
        <w:rPr>
          <w:rFonts w:ascii="Times New Roman" w:eastAsia="Times New Roman" w:hAnsi="Times New Roman" w:cs="Times New Roman"/>
          <w:kern w:val="0"/>
          <w14:ligatures w14:val="none"/>
        </w:rPr>
        <w:t xml:space="preserve"> 14:22</w:t>
      </w:r>
      <w:r w:rsidRPr="008464AB">
        <w:rPr>
          <w:rFonts w:ascii="SimSun" w:eastAsia="SimSun" w:hAnsi="SimSun" w:cs="SimSun" w:hint="eastAsia"/>
          <w:kern w:val="0"/>
          <w14:ligatures w14:val="none"/>
        </w:rPr>
        <w:t>）。尽管亚伯兰会平安死去，但上帝给他的伟大应许最终是在坟墓的另一边。亚伯兰的一生经历了一个又一个考验。以撒尚未出生。想想接下来的测试吧！尽管如此，</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他因着信，就在所应许之地作客，好像在异地居住</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（希伯来书</w:t>
      </w:r>
      <w:r w:rsidRPr="008464AB">
        <w:rPr>
          <w:rFonts w:ascii="Times New Roman" w:eastAsia="Times New Roman" w:hAnsi="Times New Roman" w:cs="Times New Roman"/>
          <w:kern w:val="0"/>
          <w14:ligatures w14:val="none"/>
        </w:rPr>
        <w:t xml:space="preserve"> 11:9</w:t>
      </w:r>
      <w:r w:rsidRPr="008464AB">
        <w:rPr>
          <w:rFonts w:ascii="SimSun" w:eastAsia="SimSun" w:hAnsi="SimSun" w:cs="SimSun" w:hint="eastAsia"/>
          <w:kern w:val="0"/>
          <w14:ligatures w14:val="none"/>
        </w:rPr>
        <w:t>）</w:t>
      </w:r>
      <w:r w:rsidRPr="008464AB">
        <w:rPr>
          <w:rFonts w:ascii="SimSun" w:eastAsia="SimSun" w:hAnsi="SimSun" w:cs="SimSun"/>
          <w:kern w:val="0"/>
          <w14:ligatures w14:val="none"/>
        </w:rPr>
        <w:t>。</w:t>
      </w:r>
    </w:p>
    <w:p w14:paraId="3CD43F6C"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这种带有精确预测和明确日期的历史神圣预览教导亚伯兰，上帝在历史中拥有主权。过程神学和开放神学在这里没有立足之地。上帝控制着历史的每一个细节。以赛亚书第</w:t>
      </w:r>
      <w:r w:rsidRPr="008464AB">
        <w:rPr>
          <w:rFonts w:ascii="Times New Roman" w:eastAsia="Times New Roman" w:hAnsi="Times New Roman" w:cs="Times New Roman"/>
          <w:kern w:val="0"/>
          <w14:ligatures w14:val="none"/>
        </w:rPr>
        <w:t xml:space="preserve"> 45 </w:t>
      </w:r>
      <w:r w:rsidRPr="008464AB">
        <w:rPr>
          <w:rFonts w:ascii="SimSun" w:eastAsia="SimSun" w:hAnsi="SimSun" w:cs="SimSun" w:hint="eastAsia"/>
          <w:kern w:val="0"/>
          <w14:ligatures w14:val="none"/>
        </w:rPr>
        <w:t>章如此宏伟地记录了上帝对历史的主权和引导，其中包含了这样一个神圣的询问</w:t>
      </w:r>
      <w:r w:rsidRPr="008464AB">
        <w:rPr>
          <w:rFonts w:ascii="SimSun" w:eastAsia="SimSun" w:hAnsi="SimSun" w:cs="SimSun"/>
          <w:kern w:val="0"/>
          <w14:ligatures w14:val="none"/>
        </w:rPr>
        <w:t>：</w:t>
      </w:r>
    </w:p>
    <w:p w14:paraId="3591F71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Times New Roman" w:eastAsia="Times New Roman" w:hAnsi="Times New Roman" w:cs="Times New Roman"/>
          <w:kern w:val="0"/>
          <w14:ligatures w14:val="none"/>
        </w:rPr>
        <w:lastRenderedPageBreak/>
        <w:t>“</w:t>
      </w:r>
      <w:r w:rsidRPr="008464AB">
        <w:rPr>
          <w:rFonts w:ascii="SimSun" w:eastAsia="SimSun" w:hAnsi="SimSun" w:cs="SimSun" w:hint="eastAsia"/>
          <w:kern w:val="0"/>
          <w14:ligatures w14:val="none"/>
        </w:rPr>
        <w:t>谁从古时指明？</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谁从上古述说？</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不是我耶和华吗？</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除了我以外，再没有上帝；</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我是公义的上帝，又是救主；</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除了我以外，再没有别神。</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（以赛亚书</w:t>
      </w:r>
      <w:r w:rsidRPr="008464AB">
        <w:rPr>
          <w:rFonts w:ascii="Times New Roman" w:eastAsia="Times New Roman" w:hAnsi="Times New Roman" w:cs="Times New Roman"/>
          <w:kern w:val="0"/>
          <w14:ligatures w14:val="none"/>
        </w:rPr>
        <w:t xml:space="preserve"> 45:21</w:t>
      </w:r>
      <w:r w:rsidRPr="008464AB">
        <w:rPr>
          <w:rFonts w:ascii="SimSun" w:eastAsia="SimSun" w:hAnsi="SimSun" w:cs="SimSun"/>
          <w:kern w:val="0"/>
          <w14:ligatures w14:val="none"/>
        </w:rPr>
        <w:t>）</w:t>
      </w:r>
    </w:p>
    <w:p w14:paraId="3BC0F390" w14:textId="77777777" w:rsidR="008464AB" w:rsidRPr="008464AB" w:rsidRDefault="008464AB" w:rsidP="008464AB">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8464AB">
        <w:rPr>
          <w:rFonts w:ascii="SimSun" w:eastAsia="SimSun" w:hAnsi="SimSun" w:cs="SimSun" w:hint="eastAsia"/>
          <w:b/>
          <w:bCs/>
          <w:kern w:val="0"/>
          <w:sz w:val="27"/>
          <w:szCs w:val="27"/>
          <w14:ligatures w14:val="none"/>
        </w:rPr>
        <w:t>土地之约的批准</w:t>
      </w:r>
      <w:r w:rsidRPr="008464AB">
        <w:rPr>
          <w:rFonts w:ascii="Times New Roman" w:eastAsia="Times New Roman" w:hAnsi="Times New Roman" w:cs="Times New Roman"/>
          <w:b/>
          <w:bCs/>
          <w:kern w:val="0"/>
          <w:sz w:val="27"/>
          <w:szCs w:val="27"/>
          <w14:ligatures w14:val="none"/>
        </w:rPr>
        <w:t xml:space="preserve"> (17–21 </w:t>
      </w:r>
      <w:r w:rsidRPr="008464AB">
        <w:rPr>
          <w:rFonts w:ascii="SimSun" w:eastAsia="SimSun" w:hAnsi="SimSun" w:cs="SimSun" w:hint="eastAsia"/>
          <w:b/>
          <w:bCs/>
          <w:kern w:val="0"/>
          <w:sz w:val="27"/>
          <w:szCs w:val="27"/>
          <w14:ligatures w14:val="none"/>
        </w:rPr>
        <w:t>节</w:t>
      </w:r>
      <w:r w:rsidRPr="008464AB">
        <w:rPr>
          <w:rFonts w:ascii="Times New Roman" w:eastAsia="Times New Roman" w:hAnsi="Times New Roman" w:cs="Times New Roman"/>
          <w:b/>
          <w:bCs/>
          <w:kern w:val="0"/>
          <w:sz w:val="27"/>
          <w:szCs w:val="27"/>
          <w14:ligatures w14:val="none"/>
        </w:rPr>
        <w:t>)</w:t>
      </w:r>
    </w:p>
    <w:p w14:paraId="744CBCB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亚伯兰在他深沉睡眠的那种惊人大黑暗中，吸收了应许的所有各种细节。这些细节储存在他沉睡的大脑里，并将指导他未来的行动</w:t>
      </w:r>
      <w:r w:rsidRPr="008464AB">
        <w:rPr>
          <w:rFonts w:ascii="SimSun" w:eastAsia="SimSun" w:hAnsi="SimSun" w:cs="SimSun"/>
          <w:kern w:val="0"/>
          <w14:ligatures w14:val="none"/>
        </w:rPr>
        <w:t>。</w:t>
      </w:r>
    </w:p>
    <w:p w14:paraId="3EF0BDC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b/>
          <w:bCs/>
          <w:kern w:val="0"/>
          <w14:ligatures w14:val="none"/>
        </w:rPr>
        <w:t>单方面批准。</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但亚伯兰肯定没有准备好迎接在圣约的烟火确认仪式中出现的景象。</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日落天黑，不料有冒烟的炉并点着的火把从那些肉块中经过</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17 </w:t>
      </w:r>
      <w:r w:rsidRPr="008464AB">
        <w:rPr>
          <w:rFonts w:ascii="SimSun" w:eastAsia="SimSun" w:hAnsi="SimSun" w:cs="SimSun" w:hint="eastAsia"/>
          <w:kern w:val="0"/>
          <w14:ligatures w14:val="none"/>
        </w:rPr>
        <w:t>节）。上帝以冒烟的炉这种形式在黑暗中发出橙色的光芒。这是一个神显（</w:t>
      </w:r>
      <w:r w:rsidRPr="008464AB">
        <w:rPr>
          <w:rFonts w:ascii="Times New Roman" w:eastAsia="Times New Roman" w:hAnsi="Times New Roman" w:cs="Times New Roman"/>
          <w:kern w:val="0"/>
          <w14:ligatures w14:val="none"/>
        </w:rPr>
        <w:t>theophany</w:t>
      </w:r>
      <w:r w:rsidRPr="008464AB">
        <w:rPr>
          <w:rFonts w:ascii="SimSun" w:eastAsia="SimSun" w:hAnsi="SimSun" w:cs="SimSun" w:hint="eastAsia"/>
          <w:kern w:val="0"/>
          <w14:ligatures w14:val="none"/>
        </w:rPr>
        <w:t>），上帝形象化的显现！摩西将在燃烧的荆棘中看到类似的现象（参出埃及记</w:t>
      </w:r>
      <w:r w:rsidRPr="008464AB">
        <w:rPr>
          <w:rFonts w:ascii="Times New Roman" w:eastAsia="Times New Roman" w:hAnsi="Times New Roman" w:cs="Times New Roman"/>
          <w:kern w:val="0"/>
          <w14:ligatures w14:val="none"/>
        </w:rPr>
        <w:t xml:space="preserve"> 3:2</w:t>
      </w:r>
      <w:r w:rsidRPr="008464AB">
        <w:rPr>
          <w:rFonts w:ascii="SimSun" w:eastAsia="SimSun" w:hAnsi="SimSun" w:cs="SimSun" w:hint="eastAsia"/>
          <w:kern w:val="0"/>
          <w14:ligatures w14:val="none"/>
        </w:rPr>
        <w:t>）。以色列人在西奈山</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近前来，站在山下；山上有火吞天</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（申命记</w:t>
      </w:r>
      <w:r w:rsidRPr="008464AB">
        <w:rPr>
          <w:rFonts w:ascii="Times New Roman" w:eastAsia="Times New Roman" w:hAnsi="Times New Roman" w:cs="Times New Roman"/>
          <w:kern w:val="0"/>
          <w14:ligatures w14:val="none"/>
        </w:rPr>
        <w:t xml:space="preserve"> 4:11</w:t>
      </w:r>
      <w:r w:rsidRPr="008464AB">
        <w:rPr>
          <w:rFonts w:ascii="SimSun" w:eastAsia="SimSun" w:hAnsi="SimSun" w:cs="SimSun" w:hint="eastAsia"/>
          <w:kern w:val="0"/>
          <w14:ligatures w14:val="none"/>
        </w:rPr>
        <w:t>）时也见到了。</w:t>
      </w:r>
      <w:r w:rsidRPr="008464AB">
        <w:rPr>
          <w:rFonts w:ascii="Times New Roman" w:eastAsia="Times New Roman" w:hAnsi="Times New Roman" w:cs="Times New Roman"/>
          <w:kern w:val="0"/>
          <w14:ligatures w14:val="none"/>
        </w:rPr>
        <w:t xml:space="preserve"> “</w:t>
      </w:r>
      <w:r w:rsidRPr="008464AB">
        <w:rPr>
          <w:rFonts w:ascii="SimSun" w:eastAsia="SimSun" w:hAnsi="SimSun" w:cs="SimSun" w:hint="eastAsia"/>
          <w:kern w:val="0"/>
          <w14:ligatures w14:val="none"/>
        </w:rPr>
        <w:t>耶和华在火中降于山上。山的烟气上腾，好像窑的烟一样</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（出埃及记</w:t>
      </w:r>
      <w:r w:rsidRPr="008464AB">
        <w:rPr>
          <w:rFonts w:ascii="Times New Roman" w:eastAsia="Times New Roman" w:hAnsi="Times New Roman" w:cs="Times New Roman"/>
          <w:kern w:val="0"/>
          <w14:ligatures w14:val="none"/>
        </w:rPr>
        <w:t xml:space="preserve"> 19:18</w:t>
      </w:r>
      <w:r w:rsidRPr="008464AB">
        <w:rPr>
          <w:rFonts w:ascii="SimSun" w:eastAsia="SimSun" w:hAnsi="SimSun" w:cs="SimSun" w:hint="eastAsia"/>
          <w:kern w:val="0"/>
          <w14:ligatures w14:val="none"/>
        </w:rPr>
        <w:t>）。以色列人再次在白天的云柱和晚上的火柱中见到了（参出埃及记</w:t>
      </w:r>
      <w:r w:rsidRPr="008464AB">
        <w:rPr>
          <w:rFonts w:ascii="Times New Roman" w:eastAsia="Times New Roman" w:hAnsi="Times New Roman" w:cs="Times New Roman"/>
          <w:kern w:val="0"/>
          <w14:ligatures w14:val="none"/>
        </w:rPr>
        <w:t xml:space="preserve"> 13:21</w:t>
      </w:r>
      <w:r w:rsidRPr="008464AB">
        <w:rPr>
          <w:rFonts w:ascii="SimSun" w:eastAsia="SimSun" w:hAnsi="SimSun" w:cs="SimSun" w:hint="eastAsia"/>
          <w:kern w:val="0"/>
          <w14:ligatures w14:val="none"/>
        </w:rPr>
        <w:t>）。它象征着上帝不可靠近的圣洁</w:t>
      </w:r>
      <w:r w:rsidRPr="008464AB">
        <w:rPr>
          <w:rFonts w:ascii="SimSun" w:eastAsia="SimSun" w:hAnsi="SimSun" w:cs="SimSun"/>
          <w:kern w:val="0"/>
          <w14:ligatures w14:val="none"/>
        </w:rPr>
        <w:t>。</w:t>
      </w:r>
    </w:p>
    <w:p w14:paraId="34AD5A8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接着，发光的炉子移动了，它滑下那条由动物残骸衬托、在火光中闪烁的小路。亚伯兰的灵魂肯定被一阵狂喜所攫住！他没有被要求加入这场典礼</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与上帝一起在肉块中经过。唯有上帝一人。这是一个无条件的、单方面的契约。上帝（以惊人的屈尊俯就）在象征，如果他食言，他将像这些被屠宰的动物一样被劈开。这是一个演出来的咒诅，一个神圣的自责誓言，保证亚伯兰的后裔将得到土地，否则上帝就会死。而上帝是不能死的</w:t>
      </w:r>
      <w:r w:rsidRPr="008464AB">
        <w:rPr>
          <w:rFonts w:ascii="SimSun" w:eastAsia="SimSun" w:hAnsi="SimSun" w:cs="SimSun"/>
          <w:kern w:val="0"/>
          <w14:ligatures w14:val="none"/>
        </w:rPr>
        <w:t>。</w:t>
      </w:r>
    </w:p>
    <w:p w14:paraId="7976C1B5"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然后上帝说话了。也许他的话语是从炽热的炉子中传出的，就像上帝从燃烧的荆棘中对摩西说话一样。他的声音传达了圣经中对这块土地及其居民最具体的勾勒。</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当日，耶和华与亚伯兰立约，说：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我已赐给你的后裔，从埃及河直到伯拉大河，就是基尼人、基尼洗人、甲摩尼人、赫人、比利洗人、利乏音人、亚摩利人、迦南人、革迦撒人、耶布斯人之地</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w:t>
      </w:r>
      <w:r w:rsidRPr="008464AB">
        <w:rPr>
          <w:rFonts w:ascii="Times New Roman" w:eastAsia="Times New Roman" w:hAnsi="Times New Roman" w:cs="Times New Roman"/>
          <w:kern w:val="0"/>
          <w14:ligatures w14:val="none"/>
        </w:rPr>
        <w:t xml:space="preserve">18–21 </w:t>
      </w:r>
      <w:r w:rsidRPr="008464AB">
        <w:rPr>
          <w:rFonts w:ascii="SimSun" w:eastAsia="SimSun" w:hAnsi="SimSun" w:cs="SimSun" w:hint="eastAsia"/>
          <w:kern w:val="0"/>
          <w14:ligatures w14:val="none"/>
        </w:rPr>
        <w:t>节）。这个应许在大卫统治的鼎盛时期曾短暂实现，但在所多玛时期便瓦解了。今天现代以色列的领土与这些古老的称谓大体接近</w:t>
      </w:r>
      <w:r w:rsidRPr="008464AB">
        <w:rPr>
          <w:rFonts w:ascii="SimSun" w:eastAsia="SimSun" w:hAnsi="SimSun" w:cs="SimSun"/>
          <w:kern w:val="0"/>
          <w14:ligatures w14:val="none"/>
        </w:rPr>
        <w:t>。</w:t>
      </w:r>
    </w:p>
    <w:p w14:paraId="5BF246B2"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lastRenderedPageBreak/>
        <w:t>想想这个令人震惊的启示给亚伯兰的灵魂带来了怎样的升华。首先，在星空下，亚伯兰相信了无数的子孙将从他自己的身体而出</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上帝就以此算为他的义。现在，怀着同样的信心，他相信这片土地总有一天会归于他的子民。黑暗消逝了。一切皆是光明。他的恐惧和怀疑烟消云散。亚伯兰登上了巅峰。喜乐充满了他的灵魂。上帝火焰般的同在离去，亚伯兰醒了</w:t>
      </w:r>
      <w:r w:rsidRPr="008464AB">
        <w:rPr>
          <w:rFonts w:ascii="SimSun" w:eastAsia="SimSun" w:hAnsi="SimSun" w:cs="SimSun"/>
          <w:kern w:val="0"/>
          <w14:ligatures w14:val="none"/>
        </w:rPr>
        <w:t>。</w:t>
      </w:r>
    </w:p>
    <w:p w14:paraId="788F03EF"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今天，距离那个奇妙的事件已经过去了大约</w:t>
      </w:r>
      <w:r w:rsidRPr="008464AB">
        <w:rPr>
          <w:rFonts w:ascii="Times New Roman" w:eastAsia="Times New Roman" w:hAnsi="Times New Roman" w:cs="Times New Roman"/>
          <w:kern w:val="0"/>
          <w14:ligatures w14:val="none"/>
        </w:rPr>
        <w:t xml:space="preserve"> 4000 </w:t>
      </w:r>
      <w:r w:rsidRPr="008464AB">
        <w:rPr>
          <w:rFonts w:ascii="SimSun" w:eastAsia="SimSun" w:hAnsi="SimSun" w:cs="SimSun" w:hint="eastAsia"/>
          <w:kern w:val="0"/>
          <w14:ligatures w14:val="none"/>
        </w:rPr>
        <w:t>年。这对我们意味着什么呢？伊恩</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杜吉德回答道</w:t>
      </w:r>
      <w:r w:rsidRPr="008464AB">
        <w:rPr>
          <w:rFonts w:ascii="SimSun" w:eastAsia="SimSun" w:hAnsi="SimSun" w:cs="SimSun"/>
          <w:kern w:val="0"/>
          <w14:ligatures w14:val="none"/>
        </w:rPr>
        <w:t>：</w:t>
      </w:r>
    </w:p>
    <w:p w14:paraId="2196EFE5"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上帝还能通过什么形象比这更生动地向亚伯兰展示他的承诺呢？还能通过什么方式更鲜明地表现出来呢？唯一的方式就是让这个形象变成现实，让永生的上帝穿上人性，代替背约的亚伯兰后嗣品尝死亡。而这正是上帝在耶稣基督里所做的。在十字架上，圣约的咒诅完全落在了耶稣身上，使那些信靠他的有罪之人能够体验圣约的祝福。耶稣承担了我们罪的惩罚，使上帝能作我们的上帝，我们能作他的子民</w:t>
      </w:r>
      <w:r w:rsidRPr="008464AB">
        <w:rPr>
          <w:rFonts w:ascii="SimSun" w:eastAsia="SimSun" w:hAnsi="SimSun" w:cs="SimSun"/>
          <w:kern w:val="0"/>
          <w14:ligatures w14:val="none"/>
        </w:rPr>
        <w:t>。</w:t>
      </w:r>
    </w:p>
    <w:p w14:paraId="367DF8A3"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基督徒同工们，</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你们既属乎基督，就是亚伯拉罕的后裔，是照着应许承受产业的了</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（加拉太书</w:t>
      </w:r>
      <w:r w:rsidRPr="008464AB">
        <w:rPr>
          <w:rFonts w:ascii="Times New Roman" w:eastAsia="Times New Roman" w:hAnsi="Times New Roman" w:cs="Times New Roman"/>
          <w:kern w:val="0"/>
          <w14:ligatures w14:val="none"/>
        </w:rPr>
        <w:t xml:space="preserve"> 3:29</w:t>
      </w:r>
      <w:r w:rsidRPr="008464AB">
        <w:rPr>
          <w:rFonts w:ascii="SimSun" w:eastAsia="SimSun" w:hAnsi="SimSun" w:cs="SimSun" w:hint="eastAsia"/>
          <w:kern w:val="0"/>
          <w14:ligatures w14:val="none"/>
        </w:rPr>
        <w:t>）。借着上帝的话语，你现在也是亚伯兰后代的一部分，是他的子民。有一块终极的土地在等待着你，就是亚伯兰享大寿平平安安去往的那同一块地</w:t>
      </w:r>
      <w:r w:rsidRPr="008464AB">
        <w:rPr>
          <w:rFonts w:ascii="SimSun" w:eastAsia="SimSun" w:hAnsi="SimSun" w:cs="SimSun"/>
          <w:kern w:val="0"/>
          <w14:ligatures w14:val="none"/>
        </w:rPr>
        <w:t>。</w:t>
      </w:r>
    </w:p>
    <w:p w14:paraId="19B853E4"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再次强调，除了这个神显之外，上帝还能做更多吗？除了如果食言就自招咒诅，还有比这更伟大的屈尊吗？有！他可以道成肉身来到我们中间，他可以为我们成为咒诅，好叫我们成为上帝的义。圣经说：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基督既为我们受了咒诅，就赎出我们脱离律法的咒诅；因为经上记着：</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凡挂在木头上都是咒诅的</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。这便叫亚伯拉罕的福，因基督耶稣可以临到外邦人，使我们因信得着所应许的灵</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（加拉太书</w:t>
      </w:r>
      <w:r w:rsidRPr="008464AB">
        <w:rPr>
          <w:rFonts w:ascii="Times New Roman" w:eastAsia="Times New Roman" w:hAnsi="Times New Roman" w:cs="Times New Roman"/>
          <w:kern w:val="0"/>
          <w14:ligatures w14:val="none"/>
        </w:rPr>
        <w:t xml:space="preserve"> 3:13, 14</w:t>
      </w:r>
      <w:r w:rsidRPr="008464AB">
        <w:rPr>
          <w:rFonts w:ascii="SimSun" w:eastAsia="SimSun" w:hAnsi="SimSun" w:cs="SimSun" w:hint="eastAsia"/>
          <w:kern w:val="0"/>
          <w14:ligatures w14:val="none"/>
        </w:rPr>
        <w:t>）。又说：</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上帝使那无罪的，替我们成为罪，好叫我们在他里面成为上帝的义</w:t>
      </w:r>
      <w:r w:rsidRPr="008464AB">
        <w:rPr>
          <w:rFonts w:ascii="Times New Roman" w:eastAsia="Times New Roman" w:hAnsi="Times New Roman" w:cs="Times New Roman"/>
          <w:kern w:val="0"/>
          <w14:ligatures w14:val="none"/>
        </w:rPr>
        <w:t>”</w:t>
      </w:r>
      <w:r w:rsidRPr="008464AB">
        <w:rPr>
          <w:rFonts w:ascii="SimSun" w:eastAsia="SimSun" w:hAnsi="SimSun" w:cs="SimSun" w:hint="eastAsia"/>
          <w:kern w:val="0"/>
          <w14:ligatures w14:val="none"/>
        </w:rPr>
        <w:t>（哥林多后书</w:t>
      </w:r>
      <w:r w:rsidRPr="008464AB">
        <w:rPr>
          <w:rFonts w:ascii="Times New Roman" w:eastAsia="Times New Roman" w:hAnsi="Times New Roman" w:cs="Times New Roman"/>
          <w:kern w:val="0"/>
          <w14:ligatures w14:val="none"/>
        </w:rPr>
        <w:t xml:space="preserve"> 5:21</w:t>
      </w:r>
      <w:r w:rsidRPr="008464AB">
        <w:rPr>
          <w:rFonts w:ascii="SimSun" w:eastAsia="SimSun" w:hAnsi="SimSun" w:cs="SimSun" w:hint="eastAsia"/>
          <w:kern w:val="0"/>
          <w14:ligatures w14:val="none"/>
        </w:rPr>
        <w:t>）</w:t>
      </w:r>
      <w:r w:rsidRPr="008464AB">
        <w:rPr>
          <w:rFonts w:ascii="SimSun" w:eastAsia="SimSun" w:hAnsi="SimSun" w:cs="SimSun"/>
          <w:kern w:val="0"/>
          <w14:ligatures w14:val="none"/>
        </w:rPr>
        <w:t>。</w:t>
      </w:r>
    </w:p>
    <w:p w14:paraId="4F772107"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我们有一位何等的上帝和救主！亚伯兰的上帝是创造的上帝，是宇宙的上帝。他是编写历史的主权上帝。他是恒久忍耐的上帝，他的慈爱今天正向迷失的人伸出。他是那位延续了历史，使我们能够出生并重生的人。他是那位引导我们通过苦难进入上帝之国的人。他是那位圣约咒诅降临在他身上的人，使我们这些信靠他的有罪之人能成为福分的继承者</w:t>
      </w:r>
      <w:r w:rsidRPr="008464AB">
        <w:rPr>
          <w:rFonts w:ascii="SimSun" w:eastAsia="SimSun" w:hAnsi="SimSun" w:cs="SimSun"/>
          <w:kern w:val="0"/>
          <w14:ligatures w14:val="none"/>
        </w:rPr>
        <w:t>。</w:t>
      </w:r>
    </w:p>
    <w:p w14:paraId="283AE329"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lastRenderedPageBreak/>
        <w:t>信徒同工们，我深信我们对上帝的看法决定了一切。有些基督徒因为相信圣经的上帝（亚伯拉罕的上帝），所以拥有一个伟大的上帝。但另一些人却拥有一个渺小的上帝。我相信你对上帝的看法决定了一切，因为如果你拥有一个伟大的上帝，那么你就拥有一个通过他的儿子救赎你作他子民的上帝</w:t>
      </w:r>
      <w:r w:rsidRPr="008464AB">
        <w:rPr>
          <w:rFonts w:ascii="SimSun" w:eastAsia="SimSun" w:hAnsi="SimSun" w:cs="SimSun"/>
          <w:kern w:val="0"/>
          <w14:ligatures w14:val="none"/>
        </w:rPr>
        <w:t>。</w:t>
      </w:r>
    </w:p>
    <w:p w14:paraId="762958A9"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你拥有一个会赐予你土地的上帝</w:t>
      </w:r>
      <w:r w:rsidRPr="008464AB">
        <w:rPr>
          <w:rFonts w:ascii="SimSun" w:eastAsia="SimSun" w:hAnsi="SimSun" w:cs="SimSun"/>
          <w:kern w:val="0"/>
          <w14:ligatures w14:val="none"/>
        </w:rPr>
        <w:t>。</w:t>
      </w:r>
    </w:p>
    <w:p w14:paraId="2B3B3126"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你拥有一个会带领你通过许多苦难进入上帝之国的上帝</w:t>
      </w:r>
      <w:r w:rsidRPr="008464AB">
        <w:rPr>
          <w:rFonts w:ascii="SimSun" w:eastAsia="SimSun" w:hAnsi="SimSun" w:cs="SimSun"/>
          <w:kern w:val="0"/>
          <w14:ligatures w14:val="none"/>
        </w:rPr>
        <w:t>。</w:t>
      </w:r>
    </w:p>
    <w:p w14:paraId="18D94BE9"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你拥有一个会在你生命中行神迹的上帝</w:t>
      </w:r>
      <w:r w:rsidRPr="008464AB">
        <w:rPr>
          <w:rFonts w:ascii="SimSun" w:eastAsia="SimSun" w:hAnsi="SimSun" w:cs="SimSun"/>
          <w:kern w:val="0"/>
          <w14:ligatures w14:val="none"/>
        </w:rPr>
        <w:t>。</w:t>
      </w:r>
    </w:p>
    <w:p w14:paraId="6341D999"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你拥有一个指引你生活的上帝</w:t>
      </w:r>
      <w:r w:rsidRPr="008464AB">
        <w:rPr>
          <w:rFonts w:ascii="SimSun" w:eastAsia="SimSun" w:hAnsi="SimSun" w:cs="SimSun"/>
          <w:kern w:val="0"/>
          <w14:ligatures w14:val="none"/>
        </w:rPr>
        <w:t>。</w:t>
      </w:r>
    </w:p>
    <w:p w14:paraId="7045A602"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你拥有一个会垂听祷告的上帝</w:t>
      </w:r>
      <w:r w:rsidRPr="008464AB">
        <w:rPr>
          <w:rFonts w:ascii="SimSun" w:eastAsia="SimSun" w:hAnsi="SimSun" w:cs="SimSun"/>
          <w:kern w:val="0"/>
          <w14:ligatures w14:val="none"/>
        </w:rPr>
        <w:t>。</w:t>
      </w:r>
    </w:p>
    <w:p w14:paraId="3AFE9C5A" w14:textId="77777777" w:rsidR="008464AB" w:rsidRPr="008464AB" w:rsidRDefault="008464AB" w:rsidP="008464AB">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你拥有一个你必须奉献所有爱心的上帝</w:t>
      </w:r>
      <w:r w:rsidRPr="008464AB">
        <w:rPr>
          <w:rFonts w:ascii="SimSun" w:eastAsia="SimSun" w:hAnsi="SimSun" w:cs="SimSun"/>
          <w:kern w:val="0"/>
          <w14:ligatures w14:val="none"/>
        </w:rPr>
        <w:t>。</w:t>
      </w:r>
    </w:p>
    <w:p w14:paraId="54C10BAD" w14:textId="77777777" w:rsidR="008464AB" w:rsidRPr="008464AB" w:rsidRDefault="008464AB" w:rsidP="008464AB">
      <w:pPr>
        <w:spacing w:before="100" w:beforeAutospacing="1" w:after="100" w:afterAutospacing="1" w:line="360" w:lineRule="auto"/>
        <w:rPr>
          <w:rFonts w:ascii="Times New Roman" w:eastAsia="Times New Roman" w:hAnsi="Times New Roman" w:cs="Times New Roman"/>
          <w:kern w:val="0"/>
          <w14:ligatures w14:val="none"/>
        </w:rPr>
      </w:pPr>
      <w:r w:rsidRPr="008464AB">
        <w:rPr>
          <w:rFonts w:ascii="SimSun" w:eastAsia="SimSun" w:hAnsi="SimSun" w:cs="SimSun" w:hint="eastAsia"/>
          <w:kern w:val="0"/>
          <w14:ligatures w14:val="none"/>
        </w:rPr>
        <w:t>问题是，你的上帝是亚伯拉罕的上帝，是这段文本中的上帝吗？还是你那微不足道的想象力或罪恶的还原主义制造出来的上帝？如果你拥有圣经中的上帝，你将能够昂首挺胸，直到我们文化的罪孽满盈</w:t>
      </w:r>
      <w:r w:rsidRPr="008464AB">
        <w:rPr>
          <w:rFonts w:ascii="SimSun" w:eastAsia="SimSun" w:hAnsi="SimSun" w:cs="SimSun"/>
          <w:kern w:val="0"/>
          <w14:ligatures w14:val="none"/>
        </w:rPr>
        <w:t>。</w:t>
      </w:r>
    </w:p>
    <w:p w14:paraId="55DEDCE5" w14:textId="77777777" w:rsidR="001F596B" w:rsidRDefault="001F596B" w:rsidP="008464AB">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04E04"/>
    <w:multiLevelType w:val="multilevel"/>
    <w:tmpl w:val="826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AB"/>
    <w:rsid w:val="001F596B"/>
    <w:rsid w:val="003C3D80"/>
    <w:rsid w:val="00670B35"/>
    <w:rsid w:val="008464AB"/>
    <w:rsid w:val="009879B1"/>
    <w:rsid w:val="00B229E4"/>
    <w:rsid w:val="00B64162"/>
    <w:rsid w:val="00BB0DAC"/>
    <w:rsid w:val="00C76669"/>
    <w:rsid w:val="00CA5A7E"/>
    <w:rsid w:val="00DB5FF3"/>
    <w:rsid w:val="00F7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0C60FC"/>
  <w15:chartTrackingRefBased/>
  <w15:docId w15:val="{5112E66C-0932-2F4D-8FE8-EE8DCD84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6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6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6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6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4AB"/>
    <w:rPr>
      <w:rFonts w:eastAsiaTheme="majorEastAsia" w:cstheme="majorBidi"/>
      <w:color w:val="272727" w:themeColor="text1" w:themeTint="D8"/>
    </w:rPr>
  </w:style>
  <w:style w:type="paragraph" w:styleId="Title">
    <w:name w:val="Title"/>
    <w:basedOn w:val="Normal"/>
    <w:next w:val="Normal"/>
    <w:link w:val="TitleChar"/>
    <w:uiPriority w:val="10"/>
    <w:qFormat/>
    <w:rsid w:val="00846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4AB"/>
    <w:pPr>
      <w:spacing w:before="160"/>
      <w:jc w:val="center"/>
    </w:pPr>
    <w:rPr>
      <w:i/>
      <w:iCs/>
      <w:color w:val="404040" w:themeColor="text1" w:themeTint="BF"/>
    </w:rPr>
  </w:style>
  <w:style w:type="character" w:customStyle="1" w:styleId="QuoteChar">
    <w:name w:val="Quote Char"/>
    <w:basedOn w:val="DefaultParagraphFont"/>
    <w:link w:val="Quote"/>
    <w:uiPriority w:val="29"/>
    <w:rsid w:val="008464AB"/>
    <w:rPr>
      <w:i/>
      <w:iCs/>
      <w:color w:val="404040" w:themeColor="text1" w:themeTint="BF"/>
    </w:rPr>
  </w:style>
  <w:style w:type="paragraph" w:styleId="ListParagraph">
    <w:name w:val="List Paragraph"/>
    <w:basedOn w:val="Normal"/>
    <w:uiPriority w:val="34"/>
    <w:qFormat/>
    <w:rsid w:val="008464AB"/>
    <w:pPr>
      <w:ind w:left="720"/>
      <w:contextualSpacing/>
    </w:pPr>
  </w:style>
  <w:style w:type="character" w:styleId="IntenseEmphasis">
    <w:name w:val="Intense Emphasis"/>
    <w:basedOn w:val="DefaultParagraphFont"/>
    <w:uiPriority w:val="21"/>
    <w:qFormat/>
    <w:rsid w:val="008464AB"/>
    <w:rPr>
      <w:i/>
      <w:iCs/>
      <w:color w:val="0F4761" w:themeColor="accent1" w:themeShade="BF"/>
    </w:rPr>
  </w:style>
  <w:style w:type="paragraph" w:styleId="IntenseQuote">
    <w:name w:val="Intense Quote"/>
    <w:basedOn w:val="Normal"/>
    <w:next w:val="Normal"/>
    <w:link w:val="IntenseQuoteChar"/>
    <w:uiPriority w:val="30"/>
    <w:qFormat/>
    <w:rsid w:val="00846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4AB"/>
    <w:rPr>
      <w:i/>
      <w:iCs/>
      <w:color w:val="0F4761" w:themeColor="accent1" w:themeShade="BF"/>
    </w:rPr>
  </w:style>
  <w:style w:type="character" w:styleId="IntenseReference">
    <w:name w:val="Intense Reference"/>
    <w:basedOn w:val="DefaultParagraphFont"/>
    <w:uiPriority w:val="32"/>
    <w:qFormat/>
    <w:rsid w:val="008464AB"/>
    <w:rPr>
      <w:b/>
      <w:bCs/>
      <w:smallCaps/>
      <w:color w:val="0F4761" w:themeColor="accent1" w:themeShade="BF"/>
      <w:spacing w:val="5"/>
    </w:rPr>
  </w:style>
  <w:style w:type="paragraph" w:styleId="NormalWeb">
    <w:name w:val="Normal (Web)"/>
    <w:basedOn w:val="Normal"/>
    <w:uiPriority w:val="99"/>
    <w:semiHidden/>
    <w:unhideWhenUsed/>
    <w:rsid w:val="008464A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2026-04-14T08:49:00Z</dcterms:created>
  <dcterms:modified xsi:type="dcterms:W3CDTF">2026-04-14T08:49:00Z</dcterms:modified>
</cp:coreProperties>
</file>