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5579" w14:textId="5D32B811" w:rsidR="005140B4" w:rsidRDefault="005140B4" w:rsidP="005140B4">
      <w:pPr>
        <w:spacing w:after="0" w:line="480" w:lineRule="auto"/>
        <w:jc w:val="center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不完美的圣徒</w:t>
      </w:r>
      <w:r w:rsidR="00B41937">
        <w:rPr>
          <w:rFonts w:ascii="SimSun" w:eastAsia="SimSun" w:hAnsi="SimSun" w:hint="eastAsia"/>
        </w:rPr>
        <w:t xml:space="preserve"> （家庭的悲剧）</w:t>
      </w:r>
    </w:p>
    <w:p w14:paraId="7656BD4C" w14:textId="3C219FA7" w:rsidR="005140B4" w:rsidRDefault="008D5347" w:rsidP="008D5347">
      <w:pPr>
        <w:tabs>
          <w:tab w:val="left" w:pos="3147"/>
        </w:tabs>
        <w:spacing w:after="0" w:line="480" w:lineRule="auto"/>
        <w:rPr>
          <w:rFonts w:ascii="SimSun" w:eastAsia="SimSun" w:hAnsi="SimSun"/>
        </w:rPr>
      </w:pPr>
      <w:r>
        <w:rPr>
          <w:rFonts w:ascii="SimSun" w:eastAsia="SimSun" w:hAnsi="SimSun"/>
        </w:rPr>
        <w:tab/>
      </w:r>
    </w:p>
    <w:p w14:paraId="428C5125" w14:textId="1C11E22B" w:rsidR="008D5347" w:rsidRDefault="008D5347" w:rsidP="008D5347">
      <w:pPr>
        <w:tabs>
          <w:tab w:val="left" w:pos="3147"/>
        </w:tabs>
        <w:spacing w:after="0" w:line="480" w:lineRule="auto"/>
        <w:rPr>
          <w:rFonts w:ascii="SimSun" w:eastAsia="SimSun" w:hAnsi="SimSun"/>
          <w:b/>
          <w:bCs/>
        </w:rPr>
      </w:pPr>
      <w:r w:rsidRPr="008D5347">
        <w:rPr>
          <w:rFonts w:ascii="SimSun" w:eastAsia="SimSun" w:hAnsi="SimSun"/>
          <w:b/>
          <w:bCs/>
        </w:rPr>
        <w:t>时间流逝的巨大考验。</w:t>
      </w:r>
    </w:p>
    <w:p w14:paraId="586E77E6" w14:textId="77777777" w:rsidR="008D5347" w:rsidRPr="008D5347" w:rsidRDefault="008D5347" w:rsidP="008D5347">
      <w:pPr>
        <w:tabs>
          <w:tab w:val="left" w:pos="3147"/>
        </w:tabs>
        <w:spacing w:after="0" w:line="480" w:lineRule="auto"/>
        <w:rPr>
          <w:rFonts w:ascii="SimSun" w:eastAsia="SimSun" w:hAnsi="SimSun"/>
          <w:b/>
          <w:bCs/>
        </w:rPr>
      </w:pPr>
    </w:p>
    <w:p w14:paraId="76E46D00" w14:textId="77777777" w:rsidR="008D5347" w:rsidRDefault="00BB7B07" w:rsidP="00BB7B07">
      <w:pPr>
        <w:spacing w:after="0" w:line="480" w:lineRule="auto"/>
        <w:rPr>
          <w:rFonts w:ascii="SimSun" w:eastAsia="SimSun" w:hAnsi="SimSun"/>
        </w:rPr>
      </w:pPr>
      <w:r w:rsidRPr="00BB7B07">
        <w:rPr>
          <w:rFonts w:ascii="SimSun" w:eastAsia="SimSun" w:hAnsi="SimSun" w:hint="eastAsia"/>
        </w:rPr>
        <w:t>创世记 16</w:t>
      </w:r>
      <w:r>
        <w:rPr>
          <w:rFonts w:ascii="SimSun" w:eastAsia="SimSun" w:hAnsi="SimSun"/>
        </w:rPr>
        <w:t>:</w:t>
      </w:r>
      <w:r w:rsidRPr="00BB7B07">
        <w:rPr>
          <w:rFonts w:ascii="SimSun" w:eastAsia="SimSun" w:hAnsi="SimSun" w:hint="eastAsia"/>
        </w:rPr>
        <w:t>1.亚伯兰的妻子撒莱，没有为他生孩子。撒莱却有一个婢女，是埃及人，名叫夏甲。</w:t>
      </w:r>
    </w:p>
    <w:p w14:paraId="2AA953C8" w14:textId="77777777" w:rsidR="008D5347" w:rsidRDefault="008D5347" w:rsidP="00BB7B07">
      <w:pPr>
        <w:spacing w:after="0" w:line="480" w:lineRule="auto"/>
        <w:rPr>
          <w:rFonts w:ascii="SimSun" w:eastAsia="SimSun" w:hAnsi="SimSun"/>
        </w:rPr>
      </w:pPr>
    </w:p>
    <w:p w14:paraId="405E8DFA" w14:textId="067984F1" w:rsidR="008D5347" w:rsidRDefault="008D5347" w:rsidP="00BB7B07">
      <w:pPr>
        <w:spacing w:after="0" w:line="480" w:lineRule="auto"/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重演伊甸园的堕落：</w:t>
      </w:r>
    </w:p>
    <w:p w14:paraId="27C14D21" w14:textId="3CFFE770" w:rsidR="00745FCB" w:rsidRDefault="00BB7B07" w:rsidP="00BB7B07">
      <w:pPr>
        <w:spacing w:after="0" w:line="480" w:lineRule="auto"/>
        <w:rPr>
          <w:rFonts w:ascii="SimSun" w:eastAsia="SimSun" w:hAnsi="SimSun"/>
        </w:rPr>
      </w:pPr>
      <w:r w:rsidRPr="00745FCB">
        <w:rPr>
          <w:rFonts w:ascii="SimSun" w:eastAsia="SimSun" w:hAnsi="SimSun" w:hint="eastAsia"/>
          <w:color w:val="000000" w:themeColor="text1"/>
        </w:rPr>
        <w:t>2.撒莱对亚伯兰说：</w:t>
      </w:r>
      <w:r w:rsidRPr="00BB7B07">
        <w:rPr>
          <w:rFonts w:ascii="SimSun" w:eastAsia="SimSun" w:hAnsi="SimSun" w:hint="eastAsia"/>
        </w:rPr>
        <w:t>“请看，</w:t>
      </w:r>
      <w:r w:rsidRPr="00745FCB">
        <w:rPr>
          <w:rFonts w:ascii="SimSun" w:eastAsia="SimSun" w:hAnsi="SimSun" w:hint="eastAsia"/>
          <w:highlight w:val="yellow"/>
        </w:rPr>
        <w:t>耶和华使我不能生育</w:t>
      </w:r>
      <w:r w:rsidRPr="00BB7B07">
        <w:rPr>
          <w:rFonts w:ascii="SimSun" w:eastAsia="SimSun" w:hAnsi="SimSun" w:hint="eastAsia"/>
        </w:rPr>
        <w:t>，求你去亲近我的婢女，或者我可以从她得孩子。”亚伯兰就</w:t>
      </w:r>
      <w:r w:rsidRPr="00745FCB">
        <w:rPr>
          <w:rFonts w:ascii="SimSun" w:eastAsia="SimSun" w:hAnsi="SimSun" w:hint="eastAsia"/>
          <w:b/>
          <w:bCs/>
          <w:color w:val="EE0000"/>
        </w:rPr>
        <w:t>听从了撒莱的话</w:t>
      </w:r>
      <w:r w:rsidRPr="00BB7B07">
        <w:rPr>
          <w:rFonts w:ascii="SimSun" w:eastAsia="SimSun" w:hAnsi="SimSun" w:hint="eastAsia"/>
        </w:rPr>
        <w:t>。</w:t>
      </w:r>
    </w:p>
    <w:p w14:paraId="70EB92A6" w14:textId="77777777" w:rsidR="00745FCB" w:rsidRDefault="00745FCB" w:rsidP="00BB7B07">
      <w:pPr>
        <w:spacing w:after="0" w:line="480" w:lineRule="auto"/>
        <w:rPr>
          <w:rFonts w:ascii="SimSun" w:eastAsia="SimSun" w:hAnsi="SimSun"/>
        </w:rPr>
      </w:pPr>
    </w:p>
    <w:p w14:paraId="2AAB4D61" w14:textId="08C44E4B" w:rsidR="008D5347" w:rsidRDefault="008D5347" w:rsidP="00BB7B07">
      <w:pPr>
        <w:spacing w:after="0" w:line="480" w:lineRule="auto"/>
        <w:rPr>
          <w:rFonts w:ascii="SimSun" w:eastAsia="SimSun" w:hAnsi="SimSun"/>
          <w:b/>
          <w:bCs/>
        </w:rPr>
      </w:pPr>
      <w:r w:rsidRPr="0082406A">
        <w:rPr>
          <w:rFonts w:ascii="SimSun" w:eastAsia="SimSun" w:hAnsi="SimSun"/>
          <w:b/>
          <w:bCs/>
        </w:rPr>
        <w:t>世俗的捷径（协助神工）</w:t>
      </w:r>
    </w:p>
    <w:p w14:paraId="72979B00" w14:textId="77777777" w:rsidR="008D5347" w:rsidRDefault="008D5347" w:rsidP="00BB7B07">
      <w:pPr>
        <w:spacing w:after="0" w:line="480" w:lineRule="auto"/>
        <w:rPr>
          <w:rFonts w:ascii="SimSun" w:eastAsia="SimSun" w:hAnsi="SimSun"/>
        </w:rPr>
      </w:pPr>
    </w:p>
    <w:p w14:paraId="743C8004" w14:textId="77777777" w:rsidR="008D5347" w:rsidRDefault="00BB7B07" w:rsidP="00BB7B07">
      <w:pPr>
        <w:spacing w:after="0" w:line="480" w:lineRule="auto"/>
        <w:rPr>
          <w:rFonts w:ascii="SimSun" w:eastAsia="SimSun" w:hAnsi="SimSun"/>
        </w:rPr>
      </w:pPr>
      <w:r w:rsidRPr="00BB7B07">
        <w:rPr>
          <w:rFonts w:ascii="SimSun" w:eastAsia="SimSun" w:hAnsi="SimSun" w:hint="eastAsia"/>
        </w:rPr>
        <w:t>3.亚伯兰在迦南地住满了十年，他的妻子撒莱，把自己的婢女</w:t>
      </w:r>
      <w:r w:rsidRPr="00745FCB">
        <w:rPr>
          <w:rFonts w:ascii="SimSun" w:eastAsia="SimSun" w:hAnsi="SimSun" w:hint="eastAsia"/>
          <w:highlight w:val="cyan"/>
        </w:rPr>
        <w:t>埃及人夏甲</w:t>
      </w:r>
      <w:r w:rsidRPr="00BB7B07">
        <w:rPr>
          <w:rFonts w:ascii="SimSun" w:eastAsia="SimSun" w:hAnsi="SimSun" w:hint="eastAsia"/>
        </w:rPr>
        <w:t>，给了她的丈夫亚伯兰</w:t>
      </w:r>
      <w:r w:rsidRPr="00745FCB">
        <w:rPr>
          <w:rFonts w:ascii="SimSun" w:eastAsia="SimSun" w:hAnsi="SimSun" w:hint="eastAsia"/>
          <w:highlight w:val="cyan"/>
        </w:rPr>
        <w:t>为妾</w:t>
      </w:r>
      <w:r w:rsidRPr="00BB7B07">
        <w:rPr>
          <w:rFonts w:ascii="SimSun" w:eastAsia="SimSun" w:hAnsi="SimSun" w:hint="eastAsia"/>
        </w:rPr>
        <w:t>。</w:t>
      </w:r>
    </w:p>
    <w:p w14:paraId="2D2D24D8" w14:textId="77777777" w:rsidR="008D5347" w:rsidRDefault="008D5347" w:rsidP="00BB7B07">
      <w:pPr>
        <w:spacing w:after="0" w:line="480" w:lineRule="auto"/>
        <w:rPr>
          <w:rFonts w:ascii="SimSun" w:eastAsia="SimSun" w:hAnsi="SimSun"/>
        </w:rPr>
      </w:pPr>
    </w:p>
    <w:p w14:paraId="60856285" w14:textId="7821721D" w:rsidR="008D5347" w:rsidRDefault="008D5347" w:rsidP="00BB7B07">
      <w:pPr>
        <w:spacing w:after="0" w:line="480" w:lineRule="auto"/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秩序的颠覆：</w:t>
      </w:r>
    </w:p>
    <w:p w14:paraId="5E2332AC" w14:textId="58DB517F" w:rsidR="008D5347" w:rsidRDefault="00BB7B07" w:rsidP="00BB7B07">
      <w:pPr>
        <w:spacing w:after="0" w:line="480" w:lineRule="auto"/>
        <w:rPr>
          <w:rFonts w:ascii="SimSun" w:eastAsia="SimSun" w:hAnsi="SimSun"/>
        </w:rPr>
      </w:pPr>
      <w:r w:rsidRPr="00BB7B07">
        <w:rPr>
          <w:rFonts w:ascii="SimSun" w:eastAsia="SimSun" w:hAnsi="SimSun" w:hint="eastAsia"/>
        </w:rPr>
        <w:t>4.亚伯兰与夏甲亲近，夏甲就怀了孕。夏甲见自己有了孕，</w:t>
      </w:r>
      <w:r w:rsidRPr="00745FCB">
        <w:rPr>
          <w:rFonts w:ascii="SimSun" w:eastAsia="SimSun" w:hAnsi="SimSun" w:hint="eastAsia"/>
          <w:highlight w:val="green"/>
        </w:rPr>
        <w:t>就轻看她的主母</w:t>
      </w:r>
      <w:r w:rsidRPr="00BB7B07">
        <w:rPr>
          <w:rFonts w:ascii="SimSun" w:eastAsia="SimSun" w:hAnsi="SimSun" w:hint="eastAsia"/>
        </w:rPr>
        <w:t>。</w:t>
      </w:r>
    </w:p>
    <w:p w14:paraId="68567959" w14:textId="77777777" w:rsidR="008D5347" w:rsidRDefault="008D5347" w:rsidP="00BB7B07">
      <w:pPr>
        <w:spacing w:after="0" w:line="480" w:lineRule="auto"/>
        <w:rPr>
          <w:rFonts w:ascii="SimSun" w:eastAsia="SimSun" w:hAnsi="SimSun"/>
        </w:rPr>
      </w:pPr>
    </w:p>
    <w:p w14:paraId="15B06345" w14:textId="096E19B7" w:rsidR="008D5347" w:rsidRDefault="008D5347" w:rsidP="00BB7B07">
      <w:pPr>
        <w:spacing w:after="0" w:line="480" w:lineRule="auto"/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推卸责任</w:t>
      </w:r>
    </w:p>
    <w:p w14:paraId="6B642859" w14:textId="77777777" w:rsidR="008D5347" w:rsidRDefault="00BB7B07" w:rsidP="00BB7B07">
      <w:pPr>
        <w:spacing w:after="0" w:line="480" w:lineRule="auto"/>
        <w:rPr>
          <w:rFonts w:ascii="SimSun" w:eastAsia="SimSun" w:hAnsi="SimSun"/>
        </w:rPr>
      </w:pPr>
      <w:r w:rsidRPr="00BB7B07">
        <w:rPr>
          <w:rFonts w:ascii="SimSun" w:eastAsia="SimSun" w:hAnsi="SimSun" w:hint="eastAsia"/>
        </w:rPr>
        <w:t>5.撒莱对亚伯兰说：“</w:t>
      </w:r>
      <w:r w:rsidRPr="00745FCB">
        <w:rPr>
          <w:rFonts w:ascii="SimSun" w:eastAsia="SimSun" w:hAnsi="SimSun" w:hint="eastAsia"/>
          <w:b/>
          <w:bCs/>
          <w:highlight w:val="yellow"/>
        </w:rPr>
        <w:t>我因你受屈</w:t>
      </w:r>
      <w:r w:rsidRPr="00BB7B07">
        <w:rPr>
          <w:rFonts w:ascii="SimSun" w:eastAsia="SimSun" w:hAnsi="SimSun" w:hint="eastAsia"/>
        </w:rPr>
        <w:t>；我把我的婢女送到你的怀中，她见自己有了孕，就轻看我。愿耶和华</w:t>
      </w:r>
      <w:r w:rsidRPr="00745FCB">
        <w:rPr>
          <w:rFonts w:ascii="SimSun" w:eastAsia="SimSun" w:hAnsi="SimSun" w:hint="eastAsia"/>
          <w:highlight w:val="green"/>
        </w:rPr>
        <w:t>在你我之间主持公道</w:t>
      </w:r>
      <w:r w:rsidRPr="00BB7B07">
        <w:rPr>
          <w:rFonts w:ascii="SimSun" w:eastAsia="SimSun" w:hAnsi="SimSun" w:hint="eastAsia"/>
        </w:rPr>
        <w:t>。”</w:t>
      </w:r>
    </w:p>
    <w:p w14:paraId="7321534C" w14:textId="77777777" w:rsidR="008D5347" w:rsidRDefault="008D5347" w:rsidP="00BB7B07">
      <w:pPr>
        <w:spacing w:after="0" w:line="480" w:lineRule="auto"/>
        <w:rPr>
          <w:rFonts w:ascii="SimSun" w:eastAsia="SimSun" w:hAnsi="SimSun"/>
        </w:rPr>
      </w:pPr>
    </w:p>
    <w:p w14:paraId="7E8CDAE9" w14:textId="7CB70A56" w:rsidR="008D5347" w:rsidRDefault="008D5347" w:rsidP="00BB7B07">
      <w:pPr>
        <w:spacing w:after="0" w:line="480" w:lineRule="auto"/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苦待与逃跑</w:t>
      </w:r>
    </w:p>
    <w:p w14:paraId="319486D4" w14:textId="60858D5C" w:rsidR="00745FCB" w:rsidRDefault="00BB7B07" w:rsidP="00BB7B07">
      <w:pPr>
        <w:spacing w:after="0" w:line="480" w:lineRule="auto"/>
        <w:rPr>
          <w:rFonts w:ascii="SimSun" w:eastAsia="SimSun" w:hAnsi="SimSun"/>
        </w:rPr>
      </w:pPr>
      <w:r w:rsidRPr="00BB7B07">
        <w:rPr>
          <w:rFonts w:ascii="SimSun" w:eastAsia="SimSun" w:hAnsi="SimSun" w:hint="eastAsia"/>
        </w:rPr>
        <w:t>6.亚伯兰对撒莱说：“</w:t>
      </w:r>
      <w:r w:rsidRPr="00745FCB">
        <w:rPr>
          <w:rFonts w:ascii="SimSun" w:eastAsia="SimSun" w:hAnsi="SimSun" w:hint="eastAsia"/>
          <w:u w:val="single"/>
        </w:rPr>
        <w:t>你的婢女在你手中，你看怎样好，就怎样待她吧</w:t>
      </w:r>
      <w:r w:rsidRPr="00BB7B07">
        <w:rPr>
          <w:rFonts w:ascii="SimSun" w:eastAsia="SimSun" w:hAnsi="SimSun" w:hint="eastAsia"/>
        </w:rPr>
        <w:t>。”于是撒莱</w:t>
      </w:r>
      <w:r w:rsidRPr="00745FCB">
        <w:rPr>
          <w:rFonts w:ascii="SimSun" w:eastAsia="SimSun" w:hAnsi="SimSun" w:hint="eastAsia"/>
          <w:b/>
          <w:bCs/>
          <w:highlight w:val="yellow"/>
        </w:rPr>
        <w:t>虐待夏甲</w:t>
      </w:r>
      <w:r w:rsidRPr="00BB7B07">
        <w:rPr>
          <w:rFonts w:ascii="SimSun" w:eastAsia="SimSun" w:hAnsi="SimSun" w:hint="eastAsia"/>
        </w:rPr>
        <w:t>，她就从撒莱面前</w:t>
      </w:r>
      <w:r w:rsidRPr="00745FCB">
        <w:rPr>
          <w:rFonts w:ascii="SimSun" w:eastAsia="SimSun" w:hAnsi="SimSun" w:hint="eastAsia"/>
          <w:highlight w:val="cyan"/>
        </w:rPr>
        <w:t>逃走了</w:t>
      </w:r>
      <w:r w:rsidRPr="00BB7B07">
        <w:rPr>
          <w:rFonts w:ascii="SimSun" w:eastAsia="SimSun" w:hAnsi="SimSun" w:hint="eastAsia"/>
        </w:rPr>
        <w:t>。</w:t>
      </w:r>
    </w:p>
    <w:p w14:paraId="20E52754" w14:textId="77777777" w:rsidR="00745FCB" w:rsidRDefault="00745FCB" w:rsidP="00BB7B07">
      <w:pPr>
        <w:spacing w:after="0" w:line="480" w:lineRule="auto"/>
        <w:rPr>
          <w:rFonts w:ascii="SimSun" w:eastAsia="SimSun" w:hAnsi="SimSun"/>
        </w:rPr>
      </w:pPr>
    </w:p>
    <w:p w14:paraId="4F7D9AA8" w14:textId="77777777" w:rsidR="008D5347" w:rsidRDefault="00BB7B07" w:rsidP="00BB7B07">
      <w:pPr>
        <w:spacing w:after="0" w:line="480" w:lineRule="auto"/>
        <w:rPr>
          <w:rFonts w:ascii="SimSun" w:eastAsia="SimSun" w:hAnsi="SimSun"/>
        </w:rPr>
      </w:pPr>
      <w:r w:rsidRPr="00BB7B07">
        <w:rPr>
          <w:rFonts w:ascii="SimSun" w:eastAsia="SimSun" w:hAnsi="SimSun" w:hint="eastAsia"/>
        </w:rPr>
        <w:t>7.</w:t>
      </w:r>
      <w:r w:rsidRPr="00745FCB">
        <w:rPr>
          <w:rFonts w:ascii="SimSun" w:eastAsia="SimSun" w:hAnsi="SimSun" w:hint="eastAsia"/>
          <w:b/>
          <w:bCs/>
          <w:highlight w:val="yellow"/>
        </w:rPr>
        <w:t>耶和华的使者</w:t>
      </w:r>
      <w:r w:rsidRPr="00BB7B07">
        <w:rPr>
          <w:rFonts w:ascii="SimSun" w:eastAsia="SimSun" w:hAnsi="SimSun" w:hint="eastAsia"/>
        </w:rPr>
        <w:t>在旷野的水泉旁边，就是在到书珥路上的水旁边，遇到了她，8.就问她：“撒莱的婢女夏甲啊，你从哪里来？要到哪里去？”夏甲回答：“我从我的主母撒莱面前逃出来。”</w:t>
      </w:r>
    </w:p>
    <w:p w14:paraId="256F08FD" w14:textId="77777777" w:rsidR="008D5347" w:rsidRDefault="008D5347" w:rsidP="00BB7B07">
      <w:pPr>
        <w:spacing w:after="0" w:line="480" w:lineRule="auto"/>
        <w:rPr>
          <w:rFonts w:ascii="SimSun" w:eastAsia="SimSun" w:hAnsi="SimSun"/>
        </w:rPr>
      </w:pPr>
    </w:p>
    <w:p w14:paraId="59CA201F" w14:textId="38815E00" w:rsidR="008D5347" w:rsidRDefault="008D5347" w:rsidP="00BB7B07">
      <w:pPr>
        <w:spacing w:after="0" w:line="480" w:lineRule="auto"/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命令</w:t>
      </w:r>
      <w:r>
        <w:rPr>
          <w:rFonts w:ascii="SimSun" w:eastAsia="SimSun" w:hAnsi="SimSun" w:hint="eastAsia"/>
          <w:b/>
          <w:bCs/>
        </w:rPr>
        <w:t>与赐福</w:t>
      </w:r>
    </w:p>
    <w:p w14:paraId="4F596129" w14:textId="2FB8A622" w:rsidR="00745FCB" w:rsidRDefault="00BB7B07" w:rsidP="00BB7B07">
      <w:pPr>
        <w:spacing w:after="0" w:line="480" w:lineRule="auto"/>
        <w:rPr>
          <w:rFonts w:ascii="SimSun" w:eastAsia="SimSun" w:hAnsi="SimSun"/>
        </w:rPr>
      </w:pPr>
      <w:r w:rsidRPr="00BB7B07">
        <w:rPr>
          <w:rFonts w:ascii="SimSun" w:eastAsia="SimSun" w:hAnsi="SimSun" w:hint="eastAsia"/>
        </w:rPr>
        <w:t>9.耶和华的使者对她说：“</w:t>
      </w:r>
      <w:r w:rsidRPr="00745FCB">
        <w:rPr>
          <w:rFonts w:ascii="SimSun" w:eastAsia="SimSun" w:hAnsi="SimSun" w:hint="eastAsia"/>
          <w:highlight w:val="green"/>
        </w:rPr>
        <w:t>回到你主母那里去，服在她的手下</w:t>
      </w:r>
      <w:r w:rsidRPr="00BB7B07">
        <w:rPr>
          <w:rFonts w:ascii="SimSun" w:eastAsia="SimSun" w:hAnsi="SimSun" w:hint="eastAsia"/>
        </w:rPr>
        <w:t>！”10.耶和华的使者又对她说：“</w:t>
      </w:r>
      <w:r w:rsidRPr="00745FCB">
        <w:rPr>
          <w:rFonts w:ascii="SimSun" w:eastAsia="SimSun" w:hAnsi="SimSun" w:hint="eastAsia"/>
          <w:highlight w:val="green"/>
        </w:rPr>
        <w:t>我必使你的后裔人丁兴旺，多到不可胜数</w:t>
      </w:r>
      <w:r w:rsidRPr="00BB7B07">
        <w:rPr>
          <w:rFonts w:ascii="SimSun" w:eastAsia="SimSun" w:hAnsi="SimSun" w:hint="eastAsia"/>
        </w:rPr>
        <w:t>。”</w:t>
      </w:r>
    </w:p>
    <w:p w14:paraId="6BA18C10" w14:textId="77777777" w:rsidR="00745FCB" w:rsidRDefault="00745FCB" w:rsidP="00BB7B07">
      <w:pPr>
        <w:spacing w:after="0" w:line="480" w:lineRule="auto"/>
        <w:rPr>
          <w:rFonts w:ascii="SimSun" w:eastAsia="SimSun" w:hAnsi="SimSun"/>
        </w:rPr>
      </w:pPr>
    </w:p>
    <w:p w14:paraId="75A1FAE3" w14:textId="6222DED5" w:rsidR="008D5347" w:rsidRDefault="008D5347" w:rsidP="00BB7B07">
      <w:pPr>
        <w:spacing w:after="0" w:line="480" w:lineRule="auto"/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以实玛利的预言</w:t>
      </w:r>
    </w:p>
    <w:p w14:paraId="6E9877B0" w14:textId="77777777" w:rsidR="00745FCB" w:rsidRDefault="00BB7B07" w:rsidP="00BB7B07">
      <w:pPr>
        <w:spacing w:after="0" w:line="480" w:lineRule="auto"/>
        <w:rPr>
          <w:rFonts w:ascii="SimSun" w:eastAsia="SimSun" w:hAnsi="SimSun"/>
        </w:rPr>
      </w:pPr>
      <w:r w:rsidRPr="00BB7B07">
        <w:rPr>
          <w:rFonts w:ascii="SimSun" w:eastAsia="SimSun" w:hAnsi="SimSun" w:hint="eastAsia"/>
        </w:rPr>
        <w:t>11.耶和华的使者再对她说：“看哪，你已经怀了孕，你要生一个儿子；你要给他起名叫</w:t>
      </w:r>
      <w:r w:rsidRPr="00745FCB">
        <w:rPr>
          <w:rFonts w:ascii="SimSun" w:eastAsia="SimSun" w:hAnsi="SimSun" w:hint="eastAsia"/>
          <w:highlight w:val="cyan"/>
        </w:rPr>
        <w:t>以实玛利</w:t>
      </w:r>
      <w:r w:rsidRPr="00BB7B07">
        <w:rPr>
          <w:rFonts w:ascii="SimSun" w:eastAsia="SimSun" w:hAnsi="SimSun" w:hint="eastAsia"/>
        </w:rPr>
        <w:t>，</w:t>
      </w:r>
      <w:r w:rsidRPr="00745FCB">
        <w:rPr>
          <w:rFonts w:ascii="SimSun" w:eastAsia="SimSun" w:hAnsi="SimSun" w:hint="eastAsia"/>
          <w:b/>
          <w:bCs/>
        </w:rPr>
        <w:t>因为耶和华听见了你的苦情</w:t>
      </w:r>
      <w:r w:rsidRPr="00BB7B07">
        <w:rPr>
          <w:rFonts w:ascii="SimSun" w:eastAsia="SimSun" w:hAnsi="SimSun" w:hint="eastAsia"/>
        </w:rPr>
        <w:t>。12.他将来为人，</w:t>
      </w:r>
      <w:r w:rsidRPr="00745FCB">
        <w:rPr>
          <w:rFonts w:ascii="SimSun" w:eastAsia="SimSun" w:hAnsi="SimSun" w:hint="eastAsia"/>
          <w:highlight w:val="yellow"/>
        </w:rPr>
        <w:t>必像野驴。他的手要攻打人</w:t>
      </w:r>
      <w:r w:rsidRPr="00BB7B07">
        <w:rPr>
          <w:rFonts w:ascii="SimSun" w:eastAsia="SimSun" w:hAnsi="SimSun" w:hint="eastAsia"/>
        </w:rPr>
        <w:t>，人的手也要攻打他。他必住在众兄弟的东面。”</w:t>
      </w:r>
    </w:p>
    <w:p w14:paraId="7F222665" w14:textId="77777777" w:rsidR="00745FCB" w:rsidRDefault="00745FCB" w:rsidP="00BB7B07">
      <w:pPr>
        <w:spacing w:after="0" w:line="480" w:lineRule="auto"/>
        <w:rPr>
          <w:rFonts w:ascii="SimSun" w:eastAsia="SimSun" w:hAnsi="SimSun"/>
        </w:rPr>
      </w:pPr>
    </w:p>
    <w:p w14:paraId="48801086" w14:textId="55372F0D" w:rsidR="008D5347" w:rsidRDefault="008D5347" w:rsidP="00BB7B07">
      <w:pPr>
        <w:spacing w:after="0" w:line="480" w:lineRule="auto"/>
        <w:rPr>
          <w:rFonts w:ascii="SimSun" w:eastAsia="SimSun" w:hAnsi="SimSun"/>
        </w:rPr>
      </w:pPr>
      <w:r w:rsidRPr="0082406A">
        <w:rPr>
          <w:rFonts w:ascii="SimSun" w:eastAsia="SimSun" w:hAnsi="SimSun"/>
          <w:b/>
          <w:bCs/>
        </w:rPr>
        <w:t>夏甲的敬拜</w:t>
      </w:r>
    </w:p>
    <w:p w14:paraId="0985B132" w14:textId="53002B0A" w:rsidR="001F596B" w:rsidRPr="00BB7B07" w:rsidRDefault="00BB7B07" w:rsidP="00BB7B07">
      <w:pPr>
        <w:spacing w:after="0" w:line="480" w:lineRule="auto"/>
        <w:rPr>
          <w:rFonts w:ascii="SimSun" w:eastAsia="SimSun" w:hAnsi="SimSun"/>
        </w:rPr>
      </w:pPr>
      <w:r w:rsidRPr="00BB7B07">
        <w:rPr>
          <w:rFonts w:ascii="SimSun" w:eastAsia="SimSun" w:hAnsi="SimSun" w:hint="eastAsia"/>
        </w:rPr>
        <w:t>13.于是，夏甲给那对她说话的耶和华，起名叫“</w:t>
      </w:r>
      <w:r w:rsidRPr="00745FCB">
        <w:rPr>
          <w:rFonts w:ascii="SimSun" w:eastAsia="SimSun" w:hAnsi="SimSun" w:hint="eastAsia"/>
          <w:highlight w:val="green"/>
        </w:rPr>
        <w:t>你是看顾人的神”</w:t>
      </w:r>
      <w:r w:rsidRPr="00BB7B07">
        <w:rPr>
          <w:rFonts w:ascii="SimSun" w:eastAsia="SimSun" w:hAnsi="SimSun" w:hint="eastAsia"/>
        </w:rPr>
        <w:t>，因为她说：“</w:t>
      </w:r>
      <w:r w:rsidRPr="00912BF0">
        <w:rPr>
          <w:rFonts w:ascii="SimSun" w:eastAsia="SimSun" w:hAnsi="SimSun" w:hint="eastAsia"/>
          <w:highlight w:val="green"/>
        </w:rPr>
        <w:t>在这里我不是也看见了那位看顾人的吗</w:t>
      </w:r>
      <w:r w:rsidRPr="00BB7B07">
        <w:rPr>
          <w:rFonts w:ascii="SimSun" w:eastAsia="SimSun" w:hAnsi="SimSun" w:hint="eastAsia"/>
        </w:rPr>
        <w:t>？”14.因此，这井名叫庇耳.拉海.莱，是在加低斯和巴列之间。15.夏甲给亚伯兰生了一个儿子，亚伯兰就给夏甲所生的儿子，起名叫以实玛利。16.</w:t>
      </w:r>
      <w:r w:rsidRPr="00912BF0">
        <w:rPr>
          <w:rFonts w:ascii="SimSun" w:eastAsia="SimSun" w:hAnsi="SimSun" w:hint="eastAsia"/>
          <w:highlight w:val="yellow"/>
        </w:rPr>
        <w:t>亚伯兰八十六岁的时候</w:t>
      </w:r>
      <w:r w:rsidRPr="00BB7B07">
        <w:rPr>
          <w:rFonts w:ascii="SimSun" w:eastAsia="SimSun" w:hAnsi="SimSun" w:hint="eastAsia"/>
        </w:rPr>
        <w:t>，夏甲给他生了以实玛利。</w:t>
      </w:r>
    </w:p>
    <w:sectPr w:rsidR="001F596B" w:rsidRPr="00BB7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07"/>
    <w:rsid w:val="001F596B"/>
    <w:rsid w:val="003C3D80"/>
    <w:rsid w:val="005140B4"/>
    <w:rsid w:val="00670B35"/>
    <w:rsid w:val="00745FCB"/>
    <w:rsid w:val="00762D45"/>
    <w:rsid w:val="00897DB0"/>
    <w:rsid w:val="008D5347"/>
    <w:rsid w:val="00912BF0"/>
    <w:rsid w:val="009879B1"/>
    <w:rsid w:val="00A94772"/>
    <w:rsid w:val="00B229E4"/>
    <w:rsid w:val="00B41937"/>
    <w:rsid w:val="00B64162"/>
    <w:rsid w:val="00BB0DAC"/>
    <w:rsid w:val="00BB7B07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23FB8"/>
  <w15:chartTrackingRefBased/>
  <w15:docId w15:val="{6BDA3483-9FF3-4642-B7A0-C5E2C640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7</cp:revision>
  <dcterms:created xsi:type="dcterms:W3CDTF">2026-05-17T00:11:00Z</dcterms:created>
  <dcterms:modified xsi:type="dcterms:W3CDTF">2026-05-17T01:18:00Z</dcterms:modified>
</cp:coreProperties>
</file>