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7BDC" w14:textId="77777777" w:rsidR="006A71A4" w:rsidRPr="00264D1F" w:rsidRDefault="006A71A4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创世记 19</w:t>
      </w:r>
    </w:p>
    <w:p w14:paraId="101B4BFA" w14:textId="77777777" w:rsidR="007961BF" w:rsidRPr="00264D1F" w:rsidRDefault="006A71A4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/>
        </w:rPr>
        <w:t>1</w:t>
      </w:r>
      <w:r w:rsidRPr="00264D1F">
        <w:rPr>
          <w:rFonts w:ascii="SimSun" w:eastAsia="SimSun" w:hAnsi="SimSun" w:hint="eastAsia"/>
        </w:rPr>
        <w:t>黄昏的时候，那两位天使到了所多玛，当时罗得正</w:t>
      </w:r>
      <w:r w:rsidRPr="003B01F4">
        <w:rPr>
          <w:rFonts w:ascii="SimSun" w:eastAsia="SimSun" w:hAnsi="SimSun" w:hint="eastAsia"/>
          <w:highlight w:val="cyan"/>
        </w:rPr>
        <w:t>坐在所多玛的城门口</w:t>
      </w:r>
      <w:r w:rsidRPr="00264D1F">
        <w:rPr>
          <w:rFonts w:ascii="SimSun" w:eastAsia="SimSun" w:hAnsi="SimSun" w:hint="eastAsia"/>
        </w:rPr>
        <w:t>。罗得一看见他们，</w:t>
      </w:r>
      <w:r w:rsidRPr="00264D1F">
        <w:rPr>
          <w:rFonts w:ascii="SimSun" w:eastAsia="SimSun" w:hAnsi="SimSun" w:hint="eastAsia"/>
          <w:highlight w:val="yellow"/>
        </w:rPr>
        <w:t>就起来迎接他们，俯伏在地，2.说：“我主啊，</w:t>
      </w:r>
      <w:r w:rsidRPr="00264D1F">
        <w:rPr>
          <w:rFonts w:ascii="SimSun" w:eastAsia="SimSun" w:hAnsi="SimSun" w:hint="eastAsia"/>
        </w:rPr>
        <w:t>请你们到仆人的家里住一夜，洗洗你们的脚，清早起来再赶路。”他们回答：“不，我们要在街上过夜。”3.但由于罗得再三的请求，他们才肯跟他回去，进了他的家。罗得为他们预备了筵席，烤了无酵饼，他们就吃了。4.他们还没有躺下睡觉，那城里的人，就是所多玛的男人，无论是年轻的或是年老的，都从各处来围住罗得的房子。5.他们呼唤罗得，对他说：“今晚到你这里来的人在哪里？把他们带出来，我们要与他们同房。”6.罗得出来，随手把门关上，到门口众人那里，7.说：“</w:t>
      </w:r>
      <w:r w:rsidRPr="00264D1F">
        <w:rPr>
          <w:rFonts w:ascii="SimSun" w:eastAsia="SimSun" w:hAnsi="SimSun" w:hint="eastAsia"/>
          <w:highlight w:val="green"/>
        </w:rPr>
        <w:t>我的弟兄们，请不要作恶。8.看哪，我有两个女儿，是还没有和男人同房的，让我把她们带出来，你们高兴怎样待她们，就怎样行吧！</w:t>
      </w:r>
      <w:r w:rsidRPr="00264D1F">
        <w:rPr>
          <w:rFonts w:ascii="SimSun" w:eastAsia="SimSun" w:hAnsi="SimSun" w:hint="eastAsia"/>
        </w:rPr>
        <w:t>只是这两个人，因为他们是到舍下来的，你们不可向他们作什么。”</w:t>
      </w:r>
    </w:p>
    <w:p w14:paraId="32A77443" w14:textId="0E490D58" w:rsidR="007961BF" w:rsidRPr="00264D1F" w:rsidRDefault="002234D0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====================</w:t>
      </w:r>
    </w:p>
    <w:p w14:paraId="22029E25" w14:textId="02E1DB7F" w:rsidR="0064044C" w:rsidRPr="00264D1F" w:rsidRDefault="0064044C" w:rsidP="00261481">
      <w:pPr>
        <w:spacing w:after="0" w:line="480" w:lineRule="auto"/>
        <w:rPr>
          <w:rFonts w:ascii="SimSun" w:eastAsia="SimSun" w:hAnsi="SimSun"/>
          <w:b/>
          <w:bCs/>
        </w:rPr>
      </w:pPr>
      <w:r w:rsidRPr="00264D1F">
        <w:rPr>
          <w:rFonts w:ascii="SimSun" w:eastAsia="SimSun" w:hAnsi="SimSun" w:hint="eastAsia"/>
          <w:b/>
          <w:bCs/>
        </w:rPr>
        <w:t>罗得是信主</w:t>
      </w:r>
      <w:r w:rsidR="00CB55E3" w:rsidRPr="00264D1F">
        <w:rPr>
          <w:rFonts w:ascii="SimSun" w:eastAsia="SimSun" w:hAnsi="SimSun" w:hint="eastAsia"/>
          <w:b/>
          <w:bCs/>
        </w:rPr>
        <w:t>的义人</w:t>
      </w:r>
      <w:r w:rsidRPr="00264D1F">
        <w:rPr>
          <w:rFonts w:ascii="SimSun" w:eastAsia="SimSun" w:hAnsi="SimSun" w:hint="eastAsia"/>
          <w:b/>
          <w:bCs/>
        </w:rPr>
        <w:t>：</w:t>
      </w:r>
    </w:p>
    <w:p w14:paraId="76ECCD26" w14:textId="797BEB66" w:rsidR="0064044C" w:rsidRPr="00264D1F" w:rsidRDefault="0064044C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就起来迎接他们，俯伏在地，2.说：“我主啊</w:t>
      </w:r>
    </w:p>
    <w:p w14:paraId="5B055433" w14:textId="77777777" w:rsidR="0064044C" w:rsidRDefault="0064044C" w:rsidP="00261481">
      <w:pPr>
        <w:spacing w:after="0" w:line="480" w:lineRule="auto"/>
        <w:rPr>
          <w:rFonts w:ascii="SimSun" w:eastAsia="SimSun" w:hAnsi="SimSun"/>
          <w:lang w:val="en-SG"/>
        </w:rPr>
      </w:pPr>
      <w:r w:rsidRPr="00264D1F">
        <w:rPr>
          <w:rFonts w:ascii="SimSun" w:eastAsia="SimSun" w:hAnsi="SimSun" w:hint="eastAsia"/>
        </w:rPr>
        <w:t>罗得竟然愿意舍了两位女儿来保住两位使者。</w:t>
      </w:r>
    </w:p>
    <w:p w14:paraId="5205238B" w14:textId="77777777" w:rsidR="004C2D90" w:rsidRPr="004C2D90" w:rsidRDefault="004C2D90" w:rsidP="00261481">
      <w:pPr>
        <w:spacing w:after="0" w:line="480" w:lineRule="auto"/>
        <w:rPr>
          <w:rFonts w:ascii="SimSun" w:eastAsia="SimSun" w:hAnsi="SimSun"/>
          <w:lang w:val="en-SG"/>
        </w:rPr>
      </w:pPr>
    </w:p>
    <w:p w14:paraId="1E55C1CC" w14:textId="7FF072B9" w:rsidR="00C33749" w:rsidRPr="00264D1F" w:rsidRDefault="00C33749" w:rsidP="00C33749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彼得后书 2</w:t>
      </w:r>
      <w:r w:rsidRPr="00264D1F">
        <w:rPr>
          <w:rFonts w:ascii="SimSun" w:eastAsia="SimSun" w:hAnsi="SimSun"/>
        </w:rPr>
        <w:t>:</w:t>
      </w:r>
      <w:r w:rsidRPr="00264D1F">
        <w:rPr>
          <w:rFonts w:ascii="SimSun" w:eastAsia="SimSun" w:hAnsi="SimSun" w:hint="eastAsia"/>
        </w:rPr>
        <w:t>7.只搭救了那常为恶人淫行忧伤的</w:t>
      </w:r>
      <w:r w:rsidRPr="00264D1F">
        <w:rPr>
          <w:rFonts w:ascii="SimSun" w:eastAsia="SimSun" w:hAnsi="SimSun" w:hint="eastAsia"/>
          <w:b/>
          <w:bCs/>
          <w:color w:val="EE0000"/>
          <w:u w:val="single"/>
        </w:rPr>
        <w:t>义人罗得</w:t>
      </w:r>
      <w:r w:rsidRPr="00264D1F">
        <w:rPr>
          <w:rFonts w:ascii="SimSun" w:eastAsia="SimSun" w:hAnsi="SimSun" w:hint="eastAsia"/>
        </w:rPr>
        <w:t>。8.因为那义人住在他们中间，看见听见他们不法的事，</w:t>
      </w:r>
      <w:r w:rsidRPr="00264D1F">
        <w:rPr>
          <w:rFonts w:ascii="SimSun" w:eastAsia="SimSun" w:hAnsi="SimSun" w:hint="eastAsia"/>
          <w:b/>
          <w:bCs/>
          <w:color w:val="EE0000"/>
        </w:rPr>
        <w:t>他的义心</w:t>
      </w:r>
      <w:r w:rsidRPr="00264D1F">
        <w:rPr>
          <w:rFonts w:ascii="SimSun" w:eastAsia="SimSun" w:hAnsi="SimSun" w:hint="eastAsia"/>
        </w:rPr>
        <w:t>就</w:t>
      </w:r>
      <w:r w:rsidRPr="003B01F4">
        <w:rPr>
          <w:rFonts w:ascii="SimSun" w:eastAsia="SimSun" w:hAnsi="SimSun" w:hint="eastAsia"/>
          <w:highlight w:val="cyan"/>
        </w:rPr>
        <w:t>天天伤痛</w:t>
      </w:r>
      <w:r w:rsidRPr="00264D1F">
        <w:rPr>
          <w:rFonts w:ascii="SimSun" w:eastAsia="SimSun" w:hAnsi="SimSun" w:hint="eastAsia"/>
        </w:rPr>
        <w:t>。9.主知道搭救</w:t>
      </w:r>
      <w:r w:rsidRPr="00264D1F">
        <w:rPr>
          <w:rFonts w:ascii="SimSun" w:eastAsia="SimSun" w:hAnsi="SimSun" w:hint="eastAsia"/>
          <w:b/>
          <w:bCs/>
          <w:color w:val="EE0000"/>
        </w:rPr>
        <w:t>敬虔的人</w:t>
      </w:r>
      <w:r w:rsidRPr="00264D1F">
        <w:rPr>
          <w:rFonts w:ascii="SimSun" w:eastAsia="SimSun" w:hAnsi="SimSun" w:hint="eastAsia"/>
        </w:rPr>
        <w:t>脱离试探，把不义的人留在刑罚之下，等候审判的日子。</w:t>
      </w:r>
    </w:p>
    <w:p w14:paraId="3AE2300B" w14:textId="3F4794B4" w:rsidR="00C33749" w:rsidRPr="003B01F4" w:rsidRDefault="00CB55E3" w:rsidP="00261481">
      <w:pPr>
        <w:spacing w:after="0" w:line="480" w:lineRule="auto"/>
        <w:rPr>
          <w:rFonts w:ascii="SimSun" w:eastAsia="SimSun" w:hAnsi="SimSun"/>
          <w:b/>
          <w:bCs/>
        </w:rPr>
      </w:pPr>
      <w:r w:rsidRPr="00264D1F">
        <w:rPr>
          <w:rFonts w:ascii="SimSun" w:eastAsia="SimSun" w:hAnsi="SimSun" w:hint="eastAsia"/>
          <w:b/>
          <w:bCs/>
        </w:rPr>
        <w:t>义人罗得，</w:t>
      </w:r>
      <w:r w:rsidR="0064044C" w:rsidRPr="00264D1F">
        <w:rPr>
          <w:rFonts w:ascii="SimSun" w:eastAsia="SimSun" w:hAnsi="SimSun" w:hint="eastAsia"/>
          <w:b/>
          <w:bCs/>
        </w:rPr>
        <w:t>缺乏属灵洞察力</w:t>
      </w:r>
      <w:r w:rsidRPr="00264D1F">
        <w:rPr>
          <w:rFonts w:ascii="SimSun" w:eastAsia="SimSun" w:hAnsi="SimSun" w:hint="eastAsia"/>
          <w:b/>
          <w:bCs/>
        </w:rPr>
        <w:t>：</w:t>
      </w:r>
    </w:p>
    <w:p w14:paraId="39DC4745" w14:textId="4434B3A1" w:rsidR="002234D0" w:rsidRPr="00264D1F" w:rsidRDefault="0064044C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缺乏属灵洞察力：</w:t>
      </w:r>
      <w:r w:rsidR="002234D0" w:rsidRPr="00264D1F">
        <w:rPr>
          <w:rFonts w:ascii="SimSun" w:eastAsia="SimSun" w:hAnsi="SimSun" w:hint="eastAsia"/>
        </w:rPr>
        <w:t>罗得选择了</w:t>
      </w:r>
      <w:r w:rsidR="002234D0" w:rsidRPr="00264D1F">
        <w:rPr>
          <w:rFonts w:ascii="SimSun" w:eastAsia="SimSun" w:hAnsi="SimSun"/>
        </w:rPr>
        <w:t>像耶和华的园子</w:t>
      </w:r>
      <w:r w:rsidR="002234D0" w:rsidRPr="00264D1F">
        <w:rPr>
          <w:rFonts w:ascii="SimSun" w:eastAsia="SimSun" w:hAnsi="SimSun" w:hint="eastAsia"/>
        </w:rPr>
        <w:t>的</w:t>
      </w:r>
      <w:r w:rsidR="002234D0" w:rsidRPr="00264D1F">
        <w:rPr>
          <w:rFonts w:ascii="SimSun" w:eastAsia="SimSun" w:hAnsi="SimSun"/>
        </w:rPr>
        <w:t>所多玛</w:t>
      </w:r>
      <w:r w:rsidR="002234D0" w:rsidRPr="00264D1F">
        <w:rPr>
          <w:rFonts w:ascii="SimSun" w:eastAsia="SimSun" w:hAnsi="SimSun" w:hint="eastAsia"/>
        </w:rPr>
        <w:t xml:space="preserve"> （13</w:t>
      </w:r>
      <w:r w:rsidRPr="00264D1F">
        <w:rPr>
          <w:rFonts w:ascii="SimSun" w:eastAsia="SimSun" w:hAnsi="SimSun" w:hint="eastAsia"/>
        </w:rPr>
        <w:t>:10）。</w:t>
      </w:r>
    </w:p>
    <w:p w14:paraId="54097994" w14:textId="63FD3028" w:rsidR="0064044C" w:rsidRPr="00264D1F" w:rsidRDefault="0064044C" w:rsidP="0064044C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缺乏属灵洞察力：以为使者需要他的保护。</w:t>
      </w:r>
    </w:p>
    <w:p w14:paraId="10C63E89" w14:textId="25348E54" w:rsidR="002234D0" w:rsidRDefault="00C33749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缺乏属灵洞察力：要离开时还有些犹豫 （16.罗得还在犹豫不决的时候）</w:t>
      </w:r>
    </w:p>
    <w:p w14:paraId="52070578" w14:textId="4B9DAC00" w:rsidR="003B01F4" w:rsidRDefault="003B01F4" w:rsidP="003B01F4">
      <w:pPr>
        <w:pStyle w:val="NormalWeb"/>
        <w:spacing w:line="480" w:lineRule="auto"/>
        <w:rPr>
          <w:rFonts w:ascii="SimSun" w:eastAsia="SimSun" w:hAnsi="SimSun" w:cs="SimSun"/>
        </w:rPr>
      </w:pPr>
      <w:r w:rsidRPr="00264D1F">
        <w:rPr>
          <w:rFonts w:ascii="SimSun" w:eastAsia="SimSun" w:hAnsi="SimSun" w:hint="eastAsia"/>
          <w:b/>
          <w:bCs/>
        </w:rPr>
        <w:t>义人罗得</w:t>
      </w:r>
      <w:r>
        <w:rPr>
          <w:rFonts w:ascii="SimSun" w:eastAsia="SimSun" w:hAnsi="SimSun" w:cs="SimSun" w:hint="eastAsia"/>
        </w:rPr>
        <w:t>是一个内心充满冲突的人；他既因所多玛而感到忧伤（</w:t>
      </w:r>
      <w:r w:rsidRPr="00264D1F">
        <w:rPr>
          <w:rFonts w:ascii="SimSun" w:eastAsia="SimSun" w:hAnsi="SimSun" w:hint="eastAsia"/>
        </w:rPr>
        <w:t>彼得后书 2</w:t>
      </w:r>
      <w:r w:rsidRPr="00264D1F">
        <w:rPr>
          <w:rFonts w:ascii="SimSun" w:eastAsia="SimSun" w:hAnsi="SimSun"/>
        </w:rPr>
        <w:t>:</w:t>
      </w:r>
      <w:r>
        <w:rPr>
          <w:rFonts w:ascii="SimSun" w:eastAsia="SimSun" w:hAnsi="SimSun" w:hint="eastAsia"/>
        </w:rPr>
        <w:t>8）</w:t>
      </w:r>
      <w:r>
        <w:rPr>
          <w:rFonts w:ascii="SimSun" w:eastAsia="SimSun" w:hAnsi="SimSun" w:cs="SimSun" w:hint="eastAsia"/>
        </w:rPr>
        <w:t>，同时又被所多玛所吸引。他喜欢那里的繁荣、舒适、「文化」和声望。但是，那些不法之人污秽的生活使他疲惫不堪，而他所看见和听见的行为又不断折磨着他的义心。</w:t>
      </w:r>
    </w:p>
    <w:p w14:paraId="583070C3" w14:textId="105FE303" w:rsidR="00712605" w:rsidRDefault="00712605" w:rsidP="003B01F4">
      <w:pPr>
        <w:pStyle w:val="NormalWeb"/>
        <w:spacing w:line="480" w:lineRule="auto"/>
        <w:rPr>
          <w:rFonts w:ascii="SimSun" w:eastAsia="SimSun" w:hAnsi="SimSun" w:cs="SimSun"/>
          <w:lang w:val="en-SG"/>
        </w:rPr>
      </w:pPr>
      <w:r>
        <w:rPr>
          <w:rFonts w:ascii="SimSun" w:eastAsia="SimSun" w:hAnsi="SimSun" w:cs="SimSun" w:hint="eastAsia"/>
        </w:rPr>
        <w:t>具有讽刺意味的是，虽然罗得厌恶所多玛，所多玛却已经进入他的灵魂。因此，一个人完全可能因世界而忧伤，</w:t>
      </w:r>
      <w:r w:rsidRPr="00712605">
        <w:rPr>
          <w:rFonts w:ascii="SimSun" w:eastAsia="SimSun" w:hAnsi="SimSun" w:cs="SimSun" w:hint="eastAsia"/>
          <w:b/>
          <w:bCs/>
          <w:u w:val="single"/>
        </w:rPr>
        <w:t>同时又拼命抓住世界不放</w:t>
      </w:r>
      <w:r>
        <w:rPr>
          <w:rFonts w:ascii="SimSun" w:eastAsia="SimSun" w:hAnsi="SimSun" w:cs="SimSun" w:hint="eastAsia"/>
        </w:rPr>
        <w:t>。</w:t>
      </w:r>
    </w:p>
    <w:p w14:paraId="2E752841" w14:textId="77777777" w:rsidR="00A67D00" w:rsidRPr="00A67D00" w:rsidRDefault="00A67D00" w:rsidP="003B01F4">
      <w:pPr>
        <w:pStyle w:val="NormalWeb"/>
        <w:spacing w:line="480" w:lineRule="auto"/>
        <w:rPr>
          <w:lang w:val="en-SG"/>
        </w:rPr>
      </w:pPr>
    </w:p>
    <w:p w14:paraId="52D860D1" w14:textId="47B26A22" w:rsidR="003B01F4" w:rsidRDefault="004A3202" w:rsidP="00261481">
      <w:pPr>
        <w:spacing w:after="0" w:line="480" w:lineRule="auto"/>
        <w:rPr>
          <w:rFonts w:ascii="SimSun" w:eastAsia="SimSun" w:hAnsi="SimSun"/>
        </w:rPr>
      </w:pPr>
      <w:r w:rsidRPr="004A3202">
        <w:rPr>
          <w:rFonts w:ascii="SimSun" w:eastAsia="SimSun" w:hAnsi="SimSun"/>
        </w:rPr>
        <w:t>至少</w:t>
      </w:r>
      <w:r w:rsidRPr="004A3202">
        <w:rPr>
          <w:rFonts w:ascii="SimSun" w:eastAsia="SimSun" w:hAnsi="SimSun"/>
          <w:b/>
          <w:bCs/>
          <w:u w:val="single"/>
        </w:rPr>
        <w:t>罗得还有感觉</w:t>
      </w:r>
      <w:r w:rsidRPr="004A3202">
        <w:rPr>
          <w:rFonts w:ascii="SimSun" w:eastAsia="SimSun" w:hAnsi="SimSun"/>
        </w:rPr>
        <w:t>。</w:t>
      </w:r>
      <w:r>
        <w:rPr>
          <w:rFonts w:ascii="SimSun" w:eastAsia="SimSun" w:hAnsi="SimSun" w:hint="eastAsia"/>
        </w:rPr>
        <w:t>许多人都已经麻木了。</w:t>
      </w:r>
    </w:p>
    <w:p w14:paraId="32D6B93E" w14:textId="77777777" w:rsidR="004A3202" w:rsidRPr="00264D1F" w:rsidRDefault="004A3202" w:rsidP="00261481">
      <w:pPr>
        <w:spacing w:after="0" w:line="480" w:lineRule="auto"/>
        <w:rPr>
          <w:rFonts w:ascii="SimSun" w:eastAsia="SimSun" w:hAnsi="SimSun"/>
        </w:rPr>
      </w:pPr>
    </w:p>
    <w:p w14:paraId="04017354" w14:textId="77777777" w:rsidR="00CB55E3" w:rsidRPr="003D3EFE" w:rsidRDefault="006A71A4" w:rsidP="00261481">
      <w:pPr>
        <w:spacing w:after="0" w:line="480" w:lineRule="auto"/>
        <w:rPr>
          <w:rFonts w:ascii="SimSun" w:eastAsia="SimSun" w:hAnsi="SimSun"/>
          <w:b/>
          <w:bCs/>
          <w:color w:val="EE0000"/>
        </w:rPr>
      </w:pPr>
      <w:r w:rsidRPr="00264D1F">
        <w:rPr>
          <w:rFonts w:ascii="SimSun" w:eastAsia="SimSun" w:hAnsi="SimSun" w:hint="eastAsia"/>
        </w:rPr>
        <w:t>9.众人却说：“滚开！”又说：“一个来这里寄居的人，竟作起审判官来；现在我们要害你，比害他们还要厉害。”众人就向罗得极力拥挤，他们冲前要打破房门。10.那两个人却伸出手来，把罗得拉进屋里去，并把门关上。11.然后击打那些门外的人，使他们无论老少，都眼目昏眩，以致找不到门口。12.那二人对罗得说：“你这里还有什么人没有？</w:t>
      </w:r>
      <w:r w:rsidRPr="002520D5">
        <w:rPr>
          <w:rFonts w:ascii="SimSun" w:eastAsia="SimSun" w:hAnsi="SimSun" w:hint="eastAsia"/>
          <w:b/>
          <w:bCs/>
          <w:color w:val="EE0000"/>
        </w:rPr>
        <w:t>无论是女婿、儿女，或是城中所有属你的人，都要把他们从这地方带走</w:t>
      </w:r>
      <w:r w:rsidRPr="00264D1F">
        <w:rPr>
          <w:rFonts w:ascii="SimSun" w:eastAsia="SimSun" w:hAnsi="SimSun" w:hint="eastAsia"/>
        </w:rPr>
        <w:t>。13.我们快要毁灭这地方了，因为控告他们的声音在耶和华面前实在很大，所以耶和华派我们来毁灭这地方。”14.于是罗得出去，告诉娶了他女儿的女婿说：“你们起来离开这地方；因为耶和华就要毁灭这城。”但是他的女婿</w:t>
      </w:r>
      <w:r w:rsidRPr="002520D5">
        <w:rPr>
          <w:rFonts w:ascii="SimSun" w:eastAsia="SimSun" w:hAnsi="SimSun" w:hint="eastAsia"/>
          <w:highlight w:val="cyan"/>
        </w:rPr>
        <w:t>以为他在开玩笑</w:t>
      </w:r>
      <w:r w:rsidRPr="00264D1F">
        <w:rPr>
          <w:rFonts w:ascii="SimSun" w:eastAsia="SimSun" w:hAnsi="SimSun" w:hint="eastAsia"/>
        </w:rPr>
        <w:t>。15.天快亮的时候，两位天使催促罗得说：“起来，带你的妻子，和你这里的两个女儿出去，免得你因这城的罪孽被除灭。”16</w:t>
      </w:r>
      <w:r w:rsidRPr="00264D1F">
        <w:rPr>
          <w:rFonts w:ascii="SimSun" w:eastAsia="SimSun" w:hAnsi="SimSun" w:hint="eastAsia"/>
          <w:highlight w:val="yellow"/>
        </w:rPr>
        <w:t>.罗得还在犹豫不决的时候，二人因为耶和华宽容罗得</w:t>
      </w:r>
      <w:r w:rsidRPr="00264D1F">
        <w:rPr>
          <w:rFonts w:ascii="SimSun" w:eastAsia="SimSun" w:hAnsi="SimSun" w:hint="eastAsia"/>
        </w:rPr>
        <w:t>，就拉着罗得的手，和他妻子的手，以及他两个女儿的手，把他们带出来，安置在城外。17.二人把他们带出来以后，其中一位说：“逃命吧，不要回头看，也不可留在这片平原上，要逃到山上去，免得你被除灭。”18.罗得对他们说：“我主啊！请不要这样。19.看哪，你仆人既然在你眼前蒙恩，你又向我大施慈爱，救活我的性命；可是我还逃不到山上，恐怕这灾祸就追上了我，我就死了。20.看哪，这座城很近，可以逃到那里，那只是一座小城，请让我逃到那里去。那不是一座小城吗？这样我就可以活命了。”21.有一位天使对他说：“这事我也答应你，你所说的这城，我必不倾覆。22.你赶快逃到那里去，因为你还没有到达那里，我就不能作什么。”因此那城名叫琐珥。23.罗得到达琐珥的时候，太阳已经从地面升上来了。24.</w:t>
      </w:r>
      <w:r w:rsidRPr="00264D1F">
        <w:rPr>
          <w:rFonts w:ascii="SimSun" w:eastAsia="SimSun" w:hAnsi="SimSun" w:hint="eastAsia"/>
          <w:b/>
          <w:bCs/>
          <w:highlight w:val="yellow"/>
        </w:rPr>
        <w:t>当时，</w:t>
      </w:r>
      <w:r w:rsidRPr="00264D1F">
        <w:rPr>
          <w:rFonts w:ascii="SimSun" w:eastAsia="SimSun" w:hAnsi="SimSun" w:hint="eastAsia"/>
          <w:b/>
          <w:bCs/>
          <w:highlight w:val="green"/>
        </w:rPr>
        <w:t>耶和华</w:t>
      </w:r>
      <w:r w:rsidRPr="00264D1F">
        <w:rPr>
          <w:rFonts w:ascii="SimSun" w:eastAsia="SimSun" w:hAnsi="SimSun" w:hint="eastAsia"/>
          <w:b/>
          <w:bCs/>
          <w:highlight w:val="yellow"/>
        </w:rPr>
        <w:t>就使硫磺与火，</w:t>
      </w:r>
      <w:r w:rsidRPr="00264D1F">
        <w:rPr>
          <w:rFonts w:ascii="SimSun" w:eastAsia="SimSun" w:hAnsi="SimSun" w:hint="eastAsia"/>
          <w:b/>
          <w:bCs/>
          <w:highlight w:val="cyan"/>
        </w:rPr>
        <w:t>从天上耶和华</w:t>
      </w:r>
      <w:r w:rsidRPr="00264D1F">
        <w:rPr>
          <w:rFonts w:ascii="SimSun" w:eastAsia="SimSun" w:hAnsi="SimSun" w:hint="eastAsia"/>
          <w:b/>
          <w:bCs/>
          <w:highlight w:val="yellow"/>
        </w:rPr>
        <w:t>那里降与所多玛和蛾摩拉</w:t>
      </w:r>
      <w:r w:rsidRPr="00264D1F">
        <w:rPr>
          <w:rFonts w:ascii="SimSun" w:eastAsia="SimSun" w:hAnsi="SimSun" w:hint="eastAsia"/>
        </w:rPr>
        <w:t>；25.把那些城和全平原，以及城中所有的居民，连地上生长的，都毁灭了。26.</w:t>
      </w:r>
      <w:r w:rsidRPr="003D3EFE">
        <w:rPr>
          <w:rFonts w:ascii="SimSun" w:eastAsia="SimSun" w:hAnsi="SimSun" w:hint="eastAsia"/>
          <w:b/>
          <w:bCs/>
          <w:color w:val="EE0000"/>
        </w:rPr>
        <w:t>罗得的妻子在他后面向后一望，就变成了盐柱。</w:t>
      </w:r>
    </w:p>
    <w:p w14:paraId="682F0679" w14:textId="77777777" w:rsidR="00CB55E3" w:rsidRPr="00264D1F" w:rsidRDefault="00CB55E3" w:rsidP="00CB55E3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====================</w:t>
      </w:r>
    </w:p>
    <w:p w14:paraId="67E4F34B" w14:textId="77777777" w:rsidR="005D3985" w:rsidRPr="00264D1F" w:rsidRDefault="005D3985" w:rsidP="005D3985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路加福音 17</w:t>
      </w:r>
    </w:p>
    <w:p w14:paraId="5B2B61D0" w14:textId="054730C1" w:rsidR="00CB55E3" w:rsidRDefault="005D3985" w:rsidP="00261481">
      <w:pPr>
        <w:spacing w:after="0" w:line="480" w:lineRule="auto"/>
        <w:rPr>
          <w:rFonts w:ascii="SimSun" w:eastAsia="SimSun" w:hAnsi="SimSun"/>
          <w:lang w:val="en-SG"/>
        </w:rPr>
      </w:pPr>
      <w:r w:rsidRPr="00264D1F">
        <w:rPr>
          <w:rFonts w:ascii="SimSun" w:eastAsia="SimSun" w:hAnsi="SimSun" w:hint="eastAsia"/>
        </w:rPr>
        <w:t>26.挪亚的日子怎样，人子的日子也要怎样。27.那时候的人又吃又喝，又娶又嫁，到挪亚进方舟的那日，洪水就来，把他们全都灭了。28.又好像罗得的日子，人又吃又喝，又买又卖，又耕种又盖造。29.到罗得出所多玛的那日，就有火与硫磺从天上降下来，把他们全都灭了。</w:t>
      </w:r>
      <w:r w:rsidRPr="00264D1F">
        <w:rPr>
          <w:rFonts w:ascii="SimSun" w:eastAsia="SimSun" w:hAnsi="SimSun" w:hint="eastAsia"/>
          <w:highlight w:val="yellow"/>
        </w:rPr>
        <w:t>30.人子显现的日子也要这样。31.当那日，人在房上，器具在屋里，不要下来拿；人在田里，也不要回家。</w:t>
      </w:r>
      <w:r w:rsidRPr="00264D1F">
        <w:rPr>
          <w:rFonts w:ascii="SimSun" w:eastAsia="SimSun" w:hAnsi="SimSun" w:hint="eastAsia"/>
        </w:rPr>
        <w:t>32.</w:t>
      </w:r>
      <w:r w:rsidRPr="003D3EFE">
        <w:rPr>
          <w:rFonts w:ascii="SimSun" w:eastAsia="SimSun" w:hAnsi="SimSun" w:hint="eastAsia"/>
          <w:b/>
          <w:bCs/>
          <w:color w:val="EE0000"/>
          <w:highlight w:val="cyan"/>
        </w:rPr>
        <w:t>你们要回想罗得的妻子</w:t>
      </w:r>
      <w:r w:rsidRPr="003D3EFE">
        <w:rPr>
          <w:rFonts w:ascii="SimSun" w:eastAsia="SimSun" w:hAnsi="SimSun" w:hint="eastAsia"/>
          <w:b/>
          <w:bCs/>
          <w:color w:val="EE0000"/>
        </w:rPr>
        <w:t>。</w:t>
      </w:r>
      <w:r w:rsidRPr="00264D1F">
        <w:rPr>
          <w:rFonts w:ascii="SimSun" w:eastAsia="SimSun" w:hAnsi="SimSun" w:hint="eastAsia"/>
        </w:rPr>
        <w:t>33.凡想要保全生命的，必丧掉生命；凡丧掉生命的，必救活生命。</w:t>
      </w:r>
    </w:p>
    <w:p w14:paraId="4408E3DD" w14:textId="77777777" w:rsidR="00A30E75" w:rsidRPr="00A30E75" w:rsidRDefault="00A30E75" w:rsidP="00261481">
      <w:pPr>
        <w:spacing w:after="0" w:line="480" w:lineRule="auto"/>
        <w:rPr>
          <w:rFonts w:ascii="SimSun" w:eastAsia="SimSun" w:hAnsi="SimSun"/>
          <w:lang w:val="en-SG"/>
        </w:rPr>
      </w:pPr>
    </w:p>
    <w:p w14:paraId="335BEC46" w14:textId="3CE8915D" w:rsidR="00104EC4" w:rsidRPr="00264D1F" w:rsidRDefault="00104EC4" w:rsidP="00104EC4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马太福音 24</w:t>
      </w:r>
      <w:r w:rsidRPr="00264D1F">
        <w:rPr>
          <w:rFonts w:ascii="SimSun" w:eastAsia="SimSun" w:hAnsi="SimSun"/>
        </w:rPr>
        <w:t>:</w:t>
      </w:r>
      <w:r w:rsidRPr="00264D1F">
        <w:rPr>
          <w:rFonts w:ascii="SimSun" w:eastAsia="SimSun" w:hAnsi="SimSun" w:hint="eastAsia"/>
        </w:rPr>
        <w:t>16.那时</w:t>
      </w:r>
      <w:r w:rsidRPr="00264D1F">
        <w:rPr>
          <w:rFonts w:ascii="SimSun" w:eastAsia="SimSun" w:hAnsi="SimSun" w:hint="eastAsia"/>
          <w:b/>
          <w:bCs/>
          <w:highlight w:val="cyan"/>
        </w:rPr>
        <w:t>，在犹太的，应当逃到山上</w:t>
      </w:r>
      <w:r w:rsidRPr="00264D1F">
        <w:rPr>
          <w:rFonts w:ascii="SimSun" w:eastAsia="SimSun" w:hAnsi="SimSun" w:hint="eastAsia"/>
        </w:rPr>
        <w:t>；17.在房上的，不要下来拿家里的东西；18.在田里的，也不要回去取衣裳。19.当那些日子，怀孕的和奶孩子的有祸了！20.你们应当祈求，叫你们逃走的时候，不遇见冬天或是安息日。21.因为那时必有大灾难，从世界的起头直到如今，</w:t>
      </w:r>
      <w:r w:rsidRPr="00264D1F">
        <w:rPr>
          <w:rFonts w:ascii="SimSun" w:eastAsia="SimSun" w:hAnsi="SimSun" w:hint="eastAsia"/>
          <w:b/>
          <w:bCs/>
          <w:color w:val="EE0000"/>
        </w:rPr>
        <w:t>没有这样的灾难，后来也必没有</w:t>
      </w:r>
      <w:r w:rsidRPr="00264D1F">
        <w:rPr>
          <w:rFonts w:ascii="SimSun" w:eastAsia="SimSun" w:hAnsi="SimSun" w:hint="eastAsia"/>
        </w:rPr>
        <w:t>。</w:t>
      </w:r>
    </w:p>
    <w:p w14:paraId="7905E19A" w14:textId="77777777" w:rsidR="00825D8D" w:rsidRPr="00264D1F" w:rsidRDefault="00825D8D" w:rsidP="00825D8D">
      <w:pPr>
        <w:pStyle w:val="pdq2pgselectionanchorcontainer"/>
        <w:rPr>
          <w:rFonts w:ascii="SimSun" w:eastAsia="SimSun" w:hAnsi="SimSun"/>
        </w:rPr>
      </w:pPr>
      <w:r w:rsidRPr="00264D1F">
        <w:rPr>
          <w:rStyle w:val="Strong"/>
          <w:rFonts w:ascii="SimSun" w:eastAsia="SimSun" w:hAnsi="SimSun" w:cs="SimSun" w:hint="eastAsia"/>
        </w:rPr>
        <w:t>罗得的妻子想保住所多玛里的生活，结果失去了生命；真正的门徒愿意为主舍弃今世的生命，最终反而得着生命。</w:t>
      </w:r>
    </w:p>
    <w:p w14:paraId="00D714D0" w14:textId="17F6669B" w:rsidR="00CB55E3" w:rsidRPr="00264D1F" w:rsidRDefault="00825D8D" w:rsidP="005D3985">
      <w:pPr>
        <w:tabs>
          <w:tab w:val="left" w:pos="1955"/>
        </w:tabs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爱今世与今世的一切生活。</w:t>
      </w:r>
    </w:p>
    <w:p w14:paraId="357D4BC6" w14:textId="74D2C303" w:rsidR="00104EC4" w:rsidRPr="00264D1F" w:rsidRDefault="00104EC4" w:rsidP="005D3985">
      <w:pPr>
        <w:tabs>
          <w:tab w:val="left" w:pos="1955"/>
        </w:tabs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 xml:space="preserve">上帝的审判灾难临到我们居住的地方时，千万不可留恋。（V30） </w:t>
      </w:r>
    </w:p>
    <w:p w14:paraId="2434F123" w14:textId="77777777" w:rsidR="00825D8D" w:rsidRPr="00264D1F" w:rsidRDefault="00825D8D" w:rsidP="00825D8D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>====================</w:t>
      </w:r>
    </w:p>
    <w:p w14:paraId="3CB1B81B" w14:textId="77777777" w:rsidR="005D3985" w:rsidRPr="00264D1F" w:rsidRDefault="005D3985" w:rsidP="005D3985">
      <w:pPr>
        <w:tabs>
          <w:tab w:val="left" w:pos="1955"/>
        </w:tabs>
        <w:spacing w:after="0" w:line="480" w:lineRule="auto"/>
        <w:rPr>
          <w:rFonts w:ascii="SimSun" w:eastAsia="SimSun" w:hAnsi="SimSun"/>
        </w:rPr>
      </w:pPr>
    </w:p>
    <w:p w14:paraId="52E3A3F3" w14:textId="2A545895" w:rsidR="006A71A4" w:rsidRPr="00264D1F" w:rsidRDefault="006A71A4" w:rsidP="00261481">
      <w:pPr>
        <w:spacing w:after="0" w:line="480" w:lineRule="auto"/>
        <w:rPr>
          <w:rFonts w:ascii="SimSun" w:eastAsia="SimSun" w:hAnsi="SimSun"/>
        </w:rPr>
      </w:pPr>
      <w:r w:rsidRPr="00264D1F">
        <w:rPr>
          <w:rFonts w:ascii="SimSun" w:eastAsia="SimSun" w:hAnsi="SimSun" w:hint="eastAsia"/>
        </w:rPr>
        <w:t xml:space="preserve">27.亚伯拉罕清早起来，到他从前站在耶和华面前的地方，28.向所多玛和蛾摩拉，以及平原全地观望。不料，看见那地有烟上升，好像烧窑的烟一样。29.　神毁灭那平原上的众城，倾覆罗得所住过的众城的时候，　</w:t>
      </w:r>
      <w:r w:rsidRPr="00264D1F">
        <w:rPr>
          <w:rFonts w:ascii="SimSun" w:eastAsia="SimSun" w:hAnsi="SimSun" w:hint="eastAsia"/>
          <w:highlight w:val="yellow"/>
        </w:rPr>
        <w:t>神记念亚伯拉罕，把罗得从倾覆中救出来。</w:t>
      </w:r>
      <w:r w:rsidRPr="00264D1F">
        <w:rPr>
          <w:rFonts w:ascii="SimSun" w:eastAsia="SimSun" w:hAnsi="SimSun" w:hint="eastAsia"/>
        </w:rPr>
        <w:t>30.罗得因为怕住在琐珥，就与他的两个女儿，一同离开琐珥上了山，住在那里；他和两个女儿住在一个洞里。31.大女儿对小女儿说：“我们的爸爸已经老了，这地又没有男人可以按着世上的常规进来与我们亲近。32.来吧，我们可以叫父亲</w:t>
      </w:r>
      <w:r w:rsidRPr="00264D1F">
        <w:rPr>
          <w:rFonts w:ascii="SimSun" w:eastAsia="SimSun" w:hAnsi="SimSun" w:hint="eastAsia"/>
          <w:highlight w:val="green"/>
        </w:rPr>
        <w:t>喝酒</w:t>
      </w:r>
      <w:r w:rsidRPr="00264D1F">
        <w:rPr>
          <w:rFonts w:ascii="SimSun" w:eastAsia="SimSun" w:hAnsi="SimSun" w:hint="eastAsia"/>
        </w:rPr>
        <w:t>，然后与他同睡，这样我们可以借着父亲</w:t>
      </w:r>
      <w:r w:rsidRPr="00264D1F">
        <w:rPr>
          <w:rFonts w:ascii="SimSun" w:eastAsia="SimSun" w:hAnsi="SimSun" w:hint="eastAsia"/>
          <w:highlight w:val="cyan"/>
        </w:rPr>
        <w:t>保全后裔</w:t>
      </w:r>
      <w:r w:rsidRPr="00264D1F">
        <w:rPr>
          <w:rFonts w:ascii="SimSun" w:eastAsia="SimSun" w:hAnsi="SimSun" w:hint="eastAsia"/>
        </w:rPr>
        <w:t>。”33.当夜，她们叫父亲喝酒，大女儿就进去与父亲同睡，她什么时候躺下，什么时候起来，她父亲都不知道。34.第二天，大女儿对小女儿说：“昨夜我与父亲同睡了，今夜我们再叫父亲喝酒，你可以进去与他同睡，这样我们可以借着父亲保全后裔。”</w:t>
      </w:r>
    </w:p>
    <w:p w14:paraId="6E1C38AA" w14:textId="77777777" w:rsidR="00261481" w:rsidRPr="00264D1F" w:rsidRDefault="00261481">
      <w:pPr>
        <w:pBdr>
          <w:bottom w:val="double" w:sz="6" w:space="1" w:color="auto"/>
        </w:pBdr>
        <w:spacing w:after="0" w:line="480" w:lineRule="auto"/>
        <w:rPr>
          <w:rFonts w:ascii="SimSun" w:eastAsia="SimSun" w:hAnsi="SimSun"/>
        </w:rPr>
      </w:pPr>
    </w:p>
    <w:p w14:paraId="0023681D" w14:textId="77777777" w:rsidR="00297972" w:rsidRDefault="00297972" w:rsidP="00AE15AB">
      <w:pPr>
        <w:pStyle w:val="NormalWeb"/>
        <w:spacing w:line="360" w:lineRule="auto"/>
      </w:pPr>
    </w:p>
    <w:p w14:paraId="67C89F23" w14:textId="5409495B" w:rsidR="00AE15AB" w:rsidRDefault="00297972">
      <w:pPr>
        <w:spacing w:after="0" w:line="480" w:lineRule="auto"/>
        <w:rPr>
          <w:rFonts w:ascii="SimSun" w:eastAsia="SimSun" w:hAnsi="SimSun" w:cs="SimSun"/>
          <w:b/>
          <w:bCs/>
          <w:u w:val="single"/>
        </w:rPr>
      </w:pPr>
      <w:r>
        <w:rPr>
          <w:rFonts w:ascii="SimSun" w:eastAsia="SimSun" w:hAnsi="SimSun" w:cs="SimSun" w:hint="eastAsia"/>
        </w:rPr>
        <w:t>害怕、逃避、潮湿的洞室中，</w:t>
      </w:r>
      <w:r w:rsidRPr="00297972">
        <w:rPr>
          <w:rFonts w:ascii="SimSun" w:eastAsia="SimSun" w:hAnsi="SimSun" w:cs="SimSun" w:hint="eastAsia"/>
          <w:b/>
          <w:bCs/>
          <w:u w:val="single"/>
        </w:rPr>
        <w:t>与外界黑暗隔绝</w:t>
      </w:r>
    </w:p>
    <w:p w14:paraId="281CDDEF" w14:textId="4A723B5A" w:rsidR="00D146A8" w:rsidRPr="00D146A8" w:rsidRDefault="00D146A8">
      <w:pPr>
        <w:spacing w:after="0" w:line="480" w:lineRule="auto"/>
        <w:rPr>
          <w:rFonts w:ascii="SimSun" w:eastAsia="SimSun" w:hAnsi="SimSun"/>
        </w:rPr>
      </w:pPr>
      <w:r w:rsidRPr="00D146A8">
        <w:rPr>
          <w:rFonts w:ascii="SimSun" w:eastAsia="SimSun" w:hAnsi="SimSun" w:cs="SimSun" w:hint="eastAsia"/>
        </w:rPr>
        <w:t>用酒精（毒品）麻醉自己</w:t>
      </w:r>
    </w:p>
    <w:p w14:paraId="0A5B62FC" w14:textId="6770A722" w:rsidR="0018307D" w:rsidRPr="00264D1F" w:rsidRDefault="0018307D">
      <w:pPr>
        <w:spacing w:after="0" w:line="480" w:lineRule="auto"/>
        <w:rPr>
          <w:rStyle w:val="Strong"/>
          <w:rFonts w:ascii="SimSun" w:eastAsia="SimSun" w:hAnsi="SimSun" w:cs="SimSun"/>
          <w:b w:val="0"/>
          <w:bCs w:val="0"/>
        </w:rPr>
      </w:pPr>
      <w:r w:rsidRPr="00264D1F">
        <w:rPr>
          <w:rFonts w:ascii="SimSun" w:eastAsia="SimSun" w:hAnsi="SimSun" w:hint="eastAsia"/>
          <w:b/>
          <w:bCs/>
        </w:rPr>
        <w:t>两个女儿生长在</w:t>
      </w:r>
      <w:r w:rsidRPr="00264D1F">
        <w:rPr>
          <w:rStyle w:val="Strong"/>
          <w:rFonts w:ascii="SimSun" w:eastAsia="SimSun" w:hAnsi="SimSun" w:cs="SimSun" w:hint="eastAsia"/>
          <w:b w:val="0"/>
          <w:bCs w:val="0"/>
        </w:rPr>
        <w:t>所多玛，被那里的人影响了价值观，为了保留后代而做出违背伦理的事</w:t>
      </w:r>
    </w:p>
    <w:p w14:paraId="19BB894F" w14:textId="4A8F6C66" w:rsidR="00297972" w:rsidRDefault="00297972">
      <w:pPr>
        <w:spacing w:after="0" w:line="480" w:lineRule="auto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女儿寻求的是只有儿女才能提供的社会保障</w:t>
      </w:r>
    </w:p>
    <w:p w14:paraId="3A58B6BF" w14:textId="77777777" w:rsidR="001701B8" w:rsidRDefault="001701B8" w:rsidP="001701B8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他的女儿不可能忘记，他曾经为了安抚所多玛那些欲火中烧的男人而把她们献出去；那是对父亲职责极其可怕的背叛。</w:t>
      </w:r>
    </w:p>
    <w:p w14:paraId="19765A7C" w14:textId="77777777" w:rsidR="00297972" w:rsidRDefault="00297972">
      <w:pPr>
        <w:spacing w:after="0" w:line="480" w:lineRule="auto"/>
        <w:rPr>
          <w:rStyle w:val="Strong"/>
          <w:rFonts w:ascii="SimSun" w:eastAsia="SimSun" w:hAnsi="SimSun" w:cs="SimSun"/>
          <w:b w:val="0"/>
          <w:bCs w:val="0"/>
        </w:rPr>
      </w:pPr>
    </w:p>
    <w:p w14:paraId="004874B1" w14:textId="77777777" w:rsidR="00297972" w:rsidRDefault="00297972" w:rsidP="00297972">
      <w:pPr>
        <w:pStyle w:val="NormalWeb"/>
        <w:spacing w:line="360" w:lineRule="auto"/>
      </w:pPr>
      <w:r>
        <w:rPr>
          <w:rFonts w:ascii="SimSun" w:eastAsia="SimSun" w:hAnsi="SimSun" w:cs="SimSun" w:hint="eastAsia"/>
        </w:rPr>
        <w:t>令人感到意味深长的是，他</w:t>
      </w:r>
      <w:r w:rsidRPr="00AE15AB">
        <w:rPr>
          <w:rFonts w:ascii="SimSun" w:eastAsia="SimSun" w:hAnsi="SimSun" w:cs="SimSun" w:hint="eastAsia"/>
          <w:b/>
          <w:bCs/>
          <w:u w:val="single"/>
        </w:rPr>
        <w:t>没有回到亚伯拉罕的帐棚</w:t>
      </w:r>
      <w:r>
        <w:rPr>
          <w:rFonts w:ascii="SimSun" w:eastAsia="SimSun" w:hAnsi="SimSun" w:cs="SimSun" w:hint="eastAsia"/>
        </w:rPr>
        <w:t>，而在那里，他肯定会受到欢迎。</w:t>
      </w:r>
    </w:p>
    <w:p w14:paraId="76B15F92" w14:textId="77777777" w:rsidR="00297972" w:rsidRDefault="00297972" w:rsidP="00297972">
      <w:pPr>
        <w:pStyle w:val="NormalWeb"/>
        <w:spacing w:line="360" w:lineRule="auto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也许这是因为羞耻。</w:t>
      </w:r>
    </w:p>
    <w:p w14:paraId="0DAC69DE" w14:textId="23E051E5" w:rsidR="00297972" w:rsidRPr="00297972" w:rsidRDefault="00297972" w:rsidP="00297972">
      <w:pPr>
        <w:pStyle w:val="NormalWeb"/>
        <w:spacing w:line="360" w:lineRule="auto"/>
        <w:rPr>
          <w:rFonts w:ascii="SimSun" w:eastAsia="SimSun" w:hAnsi="SimSun" w:cs="SimSun"/>
        </w:rPr>
      </w:pPr>
      <w:r w:rsidRPr="00297972">
        <w:rPr>
          <w:rFonts w:ascii="SimSun" w:eastAsia="SimSun" w:hAnsi="SimSun" w:cs="SimSun"/>
        </w:rPr>
        <w:t>若</w:t>
      </w:r>
      <w:r>
        <w:rPr>
          <w:rFonts w:ascii="SimSun" w:eastAsia="SimSun" w:hAnsi="SimSun" w:cs="SimSun" w:hint="eastAsia"/>
        </w:rPr>
        <w:t>当初</w:t>
      </w:r>
      <w:r w:rsidRPr="00297972">
        <w:rPr>
          <w:rFonts w:ascii="SimSun" w:eastAsia="SimSun" w:hAnsi="SimSun" w:cs="SimSun"/>
        </w:rPr>
        <w:t>可以选择割爱，损失财物，央求亚伯拉罕允许留在他身边，会是一个更好的结局</w:t>
      </w:r>
    </w:p>
    <w:p w14:paraId="5E8EA3B4" w14:textId="77777777" w:rsidR="00297972" w:rsidRPr="00297972" w:rsidRDefault="00297972" w:rsidP="00297972">
      <w:pPr>
        <w:spacing w:after="0" w:line="480" w:lineRule="auto"/>
        <w:rPr>
          <w:rFonts w:ascii="SimSun" w:eastAsia="SimSun" w:hAnsi="SimSun" w:cs="SimSun"/>
        </w:rPr>
      </w:pPr>
      <w:r w:rsidRPr="00264D1F">
        <w:rPr>
          <w:rStyle w:val="Strong"/>
          <w:rFonts w:ascii="SimSun" w:eastAsia="SimSun" w:hAnsi="SimSun" w:cs="SimSun" w:hint="eastAsia"/>
          <w:b w:val="0"/>
          <w:bCs w:val="0"/>
        </w:rPr>
        <w:t>有时义人，只是做了一个错误的选择（选择物质上繁华的</w:t>
      </w:r>
      <w:r w:rsidRPr="00264D1F">
        <w:rPr>
          <w:rFonts w:ascii="SimSun" w:eastAsia="SimSun" w:hAnsi="SimSun" w:hint="eastAsia"/>
        </w:rPr>
        <w:t>所多玛）、造成妻子离世、遗失产业（逃亡）、住在深山洞里、醉酒麻醉、乱伦。</w:t>
      </w:r>
    </w:p>
    <w:p w14:paraId="0F3BB2D6" w14:textId="77777777" w:rsidR="00297972" w:rsidRPr="00264D1F" w:rsidRDefault="00297972">
      <w:pPr>
        <w:spacing w:after="0" w:line="480" w:lineRule="auto"/>
        <w:rPr>
          <w:rFonts w:ascii="SimSun" w:eastAsia="SimSun" w:hAnsi="SimSun"/>
        </w:rPr>
      </w:pPr>
    </w:p>
    <w:p w14:paraId="09C75C00" w14:textId="399FC41C" w:rsidR="00264D1F" w:rsidRPr="00264D1F" w:rsidRDefault="00264D1F">
      <w:pPr>
        <w:spacing w:after="0" w:line="480" w:lineRule="auto"/>
        <w:rPr>
          <w:rFonts w:ascii="SimSun" w:eastAsia="SimSun" w:hAnsi="SimSun"/>
          <w:b/>
          <w:bCs/>
        </w:rPr>
      </w:pPr>
      <w:r w:rsidRPr="00264D1F">
        <w:rPr>
          <w:rFonts w:ascii="SimSun" w:eastAsia="SimSun" w:hAnsi="SimSun" w:hint="eastAsia"/>
        </w:rPr>
        <w:t>上帝怜悯了义人罗得，也因亚伯拉罕的缘故</w:t>
      </w:r>
      <w:r>
        <w:rPr>
          <w:rFonts w:ascii="SimSun" w:eastAsia="SimSun" w:hAnsi="SimSun" w:hint="eastAsia"/>
        </w:rPr>
        <w:t xml:space="preserve"> V29 拯救</w:t>
      </w:r>
      <w:r w:rsidRPr="00264D1F">
        <w:rPr>
          <w:rFonts w:ascii="SimSun" w:eastAsia="SimSun" w:hAnsi="SimSun" w:hint="eastAsia"/>
        </w:rPr>
        <w:t>罗得</w:t>
      </w:r>
    </w:p>
    <w:sectPr w:rsidR="00264D1F" w:rsidRPr="00264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149A"/>
    <w:multiLevelType w:val="hybridMultilevel"/>
    <w:tmpl w:val="EF3A0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2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A4"/>
    <w:rsid w:val="00104EC4"/>
    <w:rsid w:val="001701B8"/>
    <w:rsid w:val="0018307D"/>
    <w:rsid w:val="001F596B"/>
    <w:rsid w:val="002234D0"/>
    <w:rsid w:val="002520D5"/>
    <w:rsid w:val="00261481"/>
    <w:rsid w:val="00264D1F"/>
    <w:rsid w:val="00297972"/>
    <w:rsid w:val="003B01F4"/>
    <w:rsid w:val="003C3D80"/>
    <w:rsid w:val="003D3EFE"/>
    <w:rsid w:val="004A3202"/>
    <w:rsid w:val="004C2D90"/>
    <w:rsid w:val="004E12D8"/>
    <w:rsid w:val="005024F0"/>
    <w:rsid w:val="005D3985"/>
    <w:rsid w:val="0064044C"/>
    <w:rsid w:val="00670B35"/>
    <w:rsid w:val="006A71A4"/>
    <w:rsid w:val="00703C6A"/>
    <w:rsid w:val="00712605"/>
    <w:rsid w:val="007961BF"/>
    <w:rsid w:val="00825D8D"/>
    <w:rsid w:val="009867B2"/>
    <w:rsid w:val="009879B1"/>
    <w:rsid w:val="00A30E75"/>
    <w:rsid w:val="00A67D00"/>
    <w:rsid w:val="00AE15AB"/>
    <w:rsid w:val="00B229E4"/>
    <w:rsid w:val="00B64162"/>
    <w:rsid w:val="00BB0DAC"/>
    <w:rsid w:val="00C33749"/>
    <w:rsid w:val="00C76669"/>
    <w:rsid w:val="00CA5A7E"/>
    <w:rsid w:val="00CB55E3"/>
    <w:rsid w:val="00D146A8"/>
    <w:rsid w:val="00D32408"/>
    <w:rsid w:val="00D91705"/>
    <w:rsid w:val="00DB5FF3"/>
    <w:rsid w:val="00F1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3CC63"/>
  <w15:chartTrackingRefBased/>
  <w15:docId w15:val="{8E74CADF-7A6B-4E44-BA13-7E8872D0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1A4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D3985"/>
    <w:rPr>
      <w:i/>
      <w:iCs/>
    </w:rPr>
  </w:style>
  <w:style w:type="paragraph" w:customStyle="1" w:styleId="pdq2pgselectionanchorcontainer">
    <w:name w:val="pdq2pg_selectionanchorcontainer"/>
    <w:basedOn w:val="Normal"/>
    <w:rsid w:val="0082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25D8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11</cp:revision>
  <dcterms:created xsi:type="dcterms:W3CDTF">2026-08-13T06:43:00Z</dcterms:created>
  <dcterms:modified xsi:type="dcterms:W3CDTF">2026-08-23T00:44:00Z</dcterms:modified>
</cp:coreProperties>
</file>