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4573"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韦斯敏斯德信条</w:t>
      </w:r>
      <w:r w:rsidRPr="000D7B3F">
        <w:rPr>
          <w:rFonts w:ascii="Times New Roman" w:eastAsia="Times New Roman" w:hAnsi="Times New Roman" w:cs="Times New Roman"/>
          <w:b/>
          <w:bCs/>
          <w:kern w:val="0"/>
          <w14:ligatures w14:val="none"/>
        </w:rPr>
        <w:t xml:space="preserve"> (WCF)</w:t>
      </w:r>
    </w:p>
    <w:p w14:paraId="4C151A67"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Times New Roman" w:eastAsia="Times New Roman" w:hAnsi="Times New Roman" w:cs="Times New Roman"/>
          <w:b/>
          <w:bCs/>
          <w:kern w:val="0"/>
          <w14:ligatures w14:val="none"/>
        </w:rPr>
        <w:t>26</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b/>
          <w:bCs/>
          <w:kern w:val="0"/>
          <w14:ligatures w14:val="none"/>
        </w:rPr>
        <w:t>论圣徒相</w:t>
      </w:r>
      <w:r w:rsidRPr="000D7B3F">
        <w:rPr>
          <w:rFonts w:ascii="SimSun" w:eastAsia="SimSun" w:hAnsi="SimSun" w:cs="SimSun"/>
          <w:b/>
          <w:bCs/>
          <w:kern w:val="0"/>
          <w14:ligatures w14:val="none"/>
        </w:rPr>
        <w:t>通</w:t>
      </w:r>
    </w:p>
    <w:p w14:paraId="60A2C226"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一、凡借着基督的灵，又借着信，与元首耶稣基督联合的圣徒，就在他的恩典、受苦、受死、复活和荣耀上，与他有交通；并且既在爱里彼此联合，便分享彼此的恩赐和恩典，并有责任履行公共的和私人的本分，以求在身体和灵魂两方面均能互助互益</w:t>
      </w:r>
      <w:r w:rsidRPr="000D7B3F">
        <w:rPr>
          <w:rFonts w:ascii="SimSun" w:eastAsia="SimSun" w:hAnsi="SimSun" w:cs="SimSun"/>
          <w:b/>
          <w:bCs/>
          <w:kern w:val="0"/>
          <w14:ligatures w14:val="none"/>
        </w:rPr>
        <w:t>。</w:t>
      </w:r>
    </w:p>
    <w:p w14:paraId="5EFF18C0"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二、凡称为圣徒的人，皆有责任维持神圣的团契和交通，以敬拜神，并从事其他属灵的服务，以求彼此造就；也要按各人的能力和需要，在物质的事上彼此帮助。这种相通，当神给与机会时，要扩及各地凡呼求主耶稣之名的人</w:t>
      </w:r>
      <w:r w:rsidRPr="000D7B3F">
        <w:rPr>
          <w:rFonts w:ascii="SimSun" w:eastAsia="SimSun" w:hAnsi="SimSun" w:cs="SimSun"/>
          <w:b/>
          <w:bCs/>
          <w:kern w:val="0"/>
          <w14:ligatures w14:val="none"/>
        </w:rPr>
        <w:t>。</w:t>
      </w:r>
    </w:p>
    <w:p w14:paraId="7B655BA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三、圣徒与基督的这种相通，绝不是使他们分享神性的本质，或在任何方面与基督平等；若这样肯定，便是亵渎和不敬的。圣徒彼此相通，也不夺取或侵犯各人对自己产业的所有权</w:t>
      </w:r>
      <w:r w:rsidRPr="000D7B3F">
        <w:rPr>
          <w:rFonts w:ascii="SimSun" w:eastAsia="SimSun" w:hAnsi="SimSun" w:cs="SimSun"/>
          <w:b/>
          <w:bCs/>
          <w:kern w:val="0"/>
          <w14:ligatures w14:val="none"/>
        </w:rPr>
        <w:t>。</w:t>
      </w:r>
    </w:p>
    <w:p w14:paraId="7A79468A" w14:textId="77777777" w:rsidR="000D7B3F" w:rsidRPr="000D7B3F" w:rsidRDefault="00317633" w:rsidP="000D7B3F">
      <w:pPr>
        <w:spacing w:after="0" w:line="360" w:lineRule="auto"/>
        <w:rPr>
          <w:rFonts w:ascii="Times New Roman" w:eastAsia="Times New Roman" w:hAnsi="Times New Roman" w:cs="Times New Roman"/>
          <w:kern w:val="0"/>
          <w14:ligatures w14:val="none"/>
        </w:rPr>
      </w:pPr>
      <w:r w:rsidRPr="00317633">
        <w:rPr>
          <w:rFonts w:ascii="Times New Roman" w:eastAsia="Times New Roman" w:hAnsi="Times New Roman" w:cs="Times New Roman"/>
          <w:noProof/>
          <w:kern w:val="0"/>
        </w:rPr>
        <w:pict w14:anchorId="605E57BD">
          <v:rect id="_x0000_i1025" alt="" style="width:468pt;height:.05pt;mso-width-percent:0;mso-height-percent:0;mso-width-percent:0;mso-height-percent:0" o:hralign="center" o:hrstd="t" o:hr="t" fillcolor="#a0a0a0" stroked="f"/>
        </w:pict>
      </w:r>
    </w:p>
    <w:p w14:paraId="19942388"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（以下为</w:t>
      </w:r>
      <w:r w:rsidRPr="000D7B3F">
        <w:rPr>
          <w:rFonts w:ascii="Times New Roman" w:eastAsia="Times New Roman" w:hAnsi="Times New Roman" w:cs="Times New Roman"/>
          <w:b/>
          <w:bCs/>
          <w:kern w:val="0"/>
          <w14:ligatures w14:val="none"/>
        </w:rPr>
        <w:t xml:space="preserve"> R.C. </w:t>
      </w:r>
      <w:r w:rsidRPr="000D7B3F">
        <w:rPr>
          <w:rFonts w:ascii="SimSun" w:eastAsia="SimSun" w:hAnsi="SimSun" w:cs="SimSun" w:hint="eastAsia"/>
          <w:b/>
          <w:bCs/>
          <w:kern w:val="0"/>
          <w14:ligatures w14:val="none"/>
        </w:rPr>
        <w:t>史普羅的注释</w:t>
      </w:r>
      <w:r w:rsidRPr="000D7B3F">
        <w:rPr>
          <w:rFonts w:ascii="SimSun" w:eastAsia="SimSun" w:hAnsi="SimSun" w:cs="SimSun"/>
          <w:b/>
          <w:bCs/>
          <w:kern w:val="0"/>
          <w14:ligatures w14:val="none"/>
        </w:rPr>
        <w:t>）</w:t>
      </w:r>
    </w:p>
    <w:p w14:paraId="6323D49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教会的定义之一是</w:t>
      </w:r>
      <w:r w:rsidRPr="000D7B3F">
        <w:rPr>
          <w:rFonts w:ascii="SimSun" w:eastAsia="SimSun" w:hAnsi="SimSun" w:cs="SimSun" w:hint="eastAsia"/>
          <w:b/>
          <w:bCs/>
          <w:kern w:val="0"/>
          <w14:ligatures w14:val="none"/>
        </w:rPr>
        <w:t>圣徒相通</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communion of saints</w:t>
      </w:r>
      <w:r w:rsidRPr="000D7B3F">
        <w:rPr>
          <w:rFonts w:ascii="SimSun" w:eastAsia="SimSun" w:hAnsi="SimSun" w:cs="SimSun" w:hint="eastAsia"/>
          <w:kern w:val="0"/>
          <w14:ligatures w14:val="none"/>
        </w:rPr>
        <w:t>）。圣徒相通是基督徒和教会生活中如此重要的元素，以至于韦斯敏斯德神学家认为明智的做法是将其作为一个独特的信仰条款单独处理。在那方面，他们跟随了古代教会教父，后者将圣徒相通作为教会最古老的信条《使徒信经》中的一个元素：</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我信圣灵，圣而公之教会，</w:t>
      </w:r>
      <w:r w:rsidRPr="000D7B3F">
        <w:rPr>
          <w:rFonts w:ascii="SimSun" w:eastAsia="SimSun" w:hAnsi="SimSun" w:cs="SimSun" w:hint="eastAsia"/>
          <w:b/>
          <w:bCs/>
          <w:kern w:val="0"/>
          <w14:ligatures w14:val="none"/>
        </w:rPr>
        <w:t>圣徒相通</w:t>
      </w:r>
      <w:r w:rsidRPr="000D7B3F">
        <w:rPr>
          <w:rFonts w:ascii="SimSun" w:eastAsia="SimSun" w:hAnsi="SimSun" w:cs="SimSun" w:hint="eastAsia"/>
          <w:kern w:val="0"/>
          <w14:ligatures w14:val="none"/>
        </w:rPr>
        <w:t>，罪得赦免，身体复活，并永生。</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在拉丁语中，它是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communio sanctorum</w:t>
      </w:r>
      <w:r w:rsidRPr="000D7B3F">
        <w:rPr>
          <w:rFonts w:ascii="SimSun" w:eastAsia="SimSun" w:hAnsi="SimSun" w:cs="SimSun" w:hint="eastAsia"/>
          <w:kern w:val="0"/>
          <w14:ligatures w14:val="none"/>
        </w:rPr>
        <w:t>，它触及我们基督徒经验中最丰富的元素之一，原因有二。圣徒相通描述了我们要与基督的关系以及我们要彼此的关系。我们要生活中没有多少关系像这两个那样重要</w:t>
      </w:r>
      <w:r w:rsidRPr="000D7B3F">
        <w:rPr>
          <w:rFonts w:ascii="SimSun" w:eastAsia="SimSun" w:hAnsi="SimSun" w:cs="SimSun"/>
          <w:kern w:val="0"/>
          <w14:ligatures w14:val="none"/>
        </w:rPr>
        <w:t>。</w:t>
      </w:r>
    </w:p>
    <w:p w14:paraId="709EDFC5"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从拉丁语</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communio</w:t>
      </w:r>
      <w:r w:rsidRPr="000D7B3F">
        <w:rPr>
          <w:rFonts w:ascii="SimSun" w:eastAsia="SimSun" w:hAnsi="SimSun" w:cs="SimSun" w:hint="eastAsia"/>
          <w:kern w:val="0"/>
          <w14:ligatures w14:val="none"/>
        </w:rPr>
        <w:t>，我们更清楚地看到</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communion</w:t>
      </w:r>
      <w:r w:rsidRPr="000D7B3F">
        <w:rPr>
          <w:rFonts w:ascii="SimSun" w:eastAsia="SimSun" w:hAnsi="SimSun" w:cs="SimSun" w:hint="eastAsia"/>
          <w:kern w:val="0"/>
          <w14:ligatures w14:val="none"/>
        </w:rPr>
        <w:t>（相通</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交通）这个词的词源。前缀</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意为</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与</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一起</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。这个词的词根是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unio</w:t>
      </w:r>
      <w:r w:rsidRPr="000D7B3F">
        <w:rPr>
          <w:rFonts w:ascii="SimSun" w:eastAsia="SimSun" w:hAnsi="SimSun" w:cs="SimSun" w:hint="eastAsia"/>
          <w:kern w:val="0"/>
          <w14:ligatures w14:val="none"/>
        </w:rPr>
        <w:t>，所以</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communion</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意为</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与</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联合</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。当</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lastRenderedPageBreak/>
        <w:t>unio</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本身表达联合时，为什么要在</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unio</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前加前缀</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历史上，</w:t>
      </w:r>
      <w:r w:rsidRPr="000D7B3F">
        <w:rPr>
          <w:rFonts w:ascii="SimSun" w:eastAsia="SimSun" w:hAnsi="SimSun" w:cs="SimSun" w:hint="eastAsia"/>
          <w:b/>
          <w:bCs/>
          <w:kern w:val="0"/>
          <w14:ligatures w14:val="none"/>
        </w:rPr>
        <w:t>联合</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union</w:t>
      </w:r>
      <w:r w:rsidRPr="000D7B3F">
        <w:rPr>
          <w:rFonts w:ascii="SimSun" w:eastAsia="SimSun" w:hAnsi="SimSun" w:cs="SimSun" w:hint="eastAsia"/>
          <w:kern w:val="0"/>
          <w14:ligatures w14:val="none"/>
        </w:rPr>
        <w:t>）和</w:t>
      </w:r>
      <w:r w:rsidRPr="000D7B3F">
        <w:rPr>
          <w:rFonts w:ascii="SimSun" w:eastAsia="SimSun" w:hAnsi="SimSun" w:cs="SimSun" w:hint="eastAsia"/>
          <w:b/>
          <w:bCs/>
          <w:kern w:val="0"/>
          <w14:ligatures w14:val="none"/>
        </w:rPr>
        <w:t>相通</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communion</w:t>
      </w:r>
      <w:r w:rsidRPr="000D7B3F">
        <w:rPr>
          <w:rFonts w:ascii="SimSun" w:eastAsia="SimSun" w:hAnsi="SimSun" w:cs="SimSun" w:hint="eastAsia"/>
          <w:kern w:val="0"/>
          <w14:ligatures w14:val="none"/>
        </w:rPr>
        <w:t>）之间有重要的区别</w:t>
      </w:r>
      <w:r w:rsidRPr="000D7B3F">
        <w:rPr>
          <w:rFonts w:ascii="SimSun" w:eastAsia="SimSun" w:hAnsi="SimSun" w:cs="SimSun"/>
          <w:kern w:val="0"/>
          <w14:ligatures w14:val="none"/>
        </w:rPr>
        <w:t>。</w:t>
      </w:r>
    </w:p>
    <w:p w14:paraId="19FB76A4"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在非基督教神秘主义的经典形式中，如诺斯替主义或新柏拉图主义，有一种信仰认为人必须绕过思想才能领悟神性。在一些希腊神秘宗教中，酒神狄俄尼索斯的门徒从事醉酒和宴乐的狂欢（称为酒神节</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bacchanalia</w:t>
      </w:r>
      <w:r w:rsidRPr="000D7B3F">
        <w:rPr>
          <w:rFonts w:ascii="SimSun" w:eastAsia="SimSun" w:hAnsi="SimSun" w:cs="SimSun" w:hint="eastAsia"/>
          <w:kern w:val="0"/>
          <w14:ligatures w14:val="none"/>
        </w:rPr>
        <w:t>，以狄俄尼索斯的另一个名字巴克斯命名）。与庙妓有不道德行为。这些狂欢的理由是认为要领悟神性，必须平息理性的障碍。为了进入超越领域并神秘地领悟神性，他们相信，一个人必须绕过思想和五种感官。狄俄尼索斯的狂热伴随着醉酒和舞蹈，旨在产生一种狂喜，在其中或许可以与神性接触。一个人可以失去自我意识并与神合一</w:t>
      </w:r>
      <w:r w:rsidRPr="000D7B3F">
        <w:rPr>
          <w:rFonts w:ascii="SimSun" w:eastAsia="SimSun" w:hAnsi="SimSun" w:cs="SimSun"/>
          <w:kern w:val="0"/>
          <w14:ligatures w14:val="none"/>
        </w:rPr>
        <w:t>。</w:t>
      </w:r>
    </w:p>
    <w:p w14:paraId="5F031E9C"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这也是东方宗教的一个概念。在这些宗教中，宗教体验的最终目标是丧失个人身份，体验失去个性和被</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万有</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或</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一</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吞没。它被描述为变得像一滴水，扩散到整个海洋中，一旦与超灵融合，就失去了任何特殊性或个体感</w:t>
      </w:r>
      <w:r w:rsidRPr="000D7B3F">
        <w:rPr>
          <w:rFonts w:ascii="SimSun" w:eastAsia="SimSun" w:hAnsi="SimSun" w:cs="SimSun"/>
          <w:kern w:val="0"/>
          <w14:ligatures w14:val="none"/>
        </w:rPr>
        <w:t>。</w:t>
      </w:r>
    </w:p>
    <w:p w14:paraId="15BA26E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新约基督教中有神秘元素。保罗谈到被提到第三层天，这是一种令人难以置信的超越体验，在那里他对基督有高度的感觉和意识（哥林多后书</w:t>
      </w:r>
      <w:r w:rsidRPr="000D7B3F">
        <w:rPr>
          <w:rFonts w:ascii="Times New Roman" w:eastAsia="Times New Roman" w:hAnsi="Times New Roman" w:cs="Times New Roman"/>
          <w:kern w:val="0"/>
          <w14:ligatures w14:val="none"/>
        </w:rPr>
        <w:t xml:space="preserve"> 12 </w:t>
      </w:r>
      <w:r w:rsidRPr="000D7B3F">
        <w:rPr>
          <w:rFonts w:ascii="SimSun" w:eastAsia="SimSun" w:hAnsi="SimSun" w:cs="SimSun" w:hint="eastAsia"/>
          <w:kern w:val="0"/>
          <w14:ligatures w14:val="none"/>
        </w:rPr>
        <w:t>章）。纵观教会历史，一种神秘主义元素一直与基督教信仰有关。异教神秘主义和基督教神秘主义的区别在于，基督教从未视宗教信仰的目标为消灭个人身份或丧失自我。相反，目标是对自我与神相关的高度理解。我们视为目标的是个人身份的救赎，而不是它的毁灭。非基督教宗教运动寻求逃避自我并与更伟大的实体合一的原因之一是为了逃避个人责任。一个人然后可以随心所欲地生活而不被追究责任，因为救赎将是个人身份的丧失。但基督教信仰提供的不是人的毁灭，而是人的救赎。即使死亡也不会摧毁个人身份。作为基督徒，我们相信死后有意识、个人身份的连续性。我们相信身体死了，但灵魂继续存在，这就是我们要所谓的死后个人存在的连续性。异教神秘主义的最终目标是失去个人身份并与神合一</w:t>
      </w:r>
      <w:r w:rsidRPr="000D7B3F">
        <w:rPr>
          <w:rFonts w:ascii="Times New Roman" w:eastAsia="Times New Roman" w:hAnsi="Times New Roman" w:cs="Times New Roman"/>
          <w:kern w:val="0"/>
          <w14:ligatures w14:val="none"/>
        </w:rPr>
        <w:t>——</w:t>
      </w:r>
      <w:r w:rsidRPr="000D7B3F">
        <w:rPr>
          <w:rFonts w:ascii="SimSun" w:eastAsia="SimSun" w:hAnsi="SimSun" w:cs="SimSun" w:hint="eastAsia"/>
          <w:b/>
          <w:bCs/>
          <w:kern w:val="0"/>
          <w14:ligatures w14:val="none"/>
        </w:rPr>
        <w:t>联合</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unio</w:t>
      </w:r>
      <w:r w:rsidRPr="000D7B3F">
        <w:rPr>
          <w:rFonts w:ascii="SimSun" w:eastAsia="SimSun" w:hAnsi="SimSun" w:cs="SimSun" w:hint="eastAsia"/>
          <w:kern w:val="0"/>
          <w14:ligatures w14:val="none"/>
        </w:rPr>
        <w:t>）</w:t>
      </w:r>
      <w:r w:rsidRPr="000D7B3F">
        <w:rPr>
          <w:rFonts w:ascii="SimSun" w:eastAsia="SimSun" w:hAnsi="SimSun" w:cs="SimSun"/>
          <w:kern w:val="0"/>
          <w14:ligatures w14:val="none"/>
        </w:rPr>
        <w:t>。</w:t>
      </w:r>
    </w:p>
    <w:p w14:paraId="21726845"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教会一直小心地说我们救赎的目标不是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unio</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而是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communio</w:t>
      </w:r>
      <w:r w:rsidRPr="000D7B3F">
        <w:rPr>
          <w:rFonts w:ascii="SimSun" w:eastAsia="SimSun" w:hAnsi="SimSun" w:cs="SimSun" w:hint="eastAsia"/>
          <w:kern w:val="0"/>
          <w14:ligatures w14:val="none"/>
        </w:rPr>
        <w:t>。这意味着基督与祂的子民之间存在神秘联合。我们的身份并没有被基督的身份吞没，以至于我们要成为神；相反，我们进入了与神强烈个人相交的有福状态。那就是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communion</w:t>
      </w:r>
      <w:r w:rsidRPr="000D7B3F">
        <w:rPr>
          <w:rFonts w:ascii="SimSun" w:eastAsia="SimSun" w:hAnsi="SimSun" w:cs="SimSun" w:hint="eastAsia"/>
          <w:kern w:val="0"/>
          <w14:ligatures w14:val="none"/>
        </w:rPr>
        <w:t>（相通）的意思</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与祂在一</w:t>
      </w:r>
      <w:r w:rsidRPr="000D7B3F">
        <w:rPr>
          <w:rFonts w:ascii="SimSun" w:eastAsia="SimSun" w:hAnsi="SimSun" w:cs="SimSun" w:hint="eastAsia"/>
          <w:kern w:val="0"/>
          <w14:ligatures w14:val="none"/>
        </w:rPr>
        <w:lastRenderedPageBreak/>
        <w:t>起，而不是被祂吸收。与基督相通的人不会失去他的个人身份。这就是联合与相通的区别</w:t>
      </w:r>
      <w:r w:rsidRPr="000D7B3F">
        <w:rPr>
          <w:rFonts w:ascii="SimSun" w:eastAsia="SimSun" w:hAnsi="SimSun" w:cs="SimSun"/>
          <w:kern w:val="0"/>
          <w14:ligatures w14:val="none"/>
        </w:rPr>
        <w:t>。</w:t>
      </w:r>
    </w:p>
    <w:p w14:paraId="3D16F370"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在这个联系中需要区分新约中的两个词：</w:t>
      </w:r>
      <w:r w:rsidRPr="000D7B3F">
        <w:rPr>
          <w:rFonts w:ascii="Times New Roman" w:eastAsia="Times New Roman" w:hAnsi="Times New Roman" w:cs="Times New Roman"/>
          <w:i/>
          <w:iCs/>
          <w:kern w:val="0"/>
          <w14:ligatures w14:val="none"/>
        </w:rPr>
        <w:t>en</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和</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eis</w:t>
      </w:r>
      <w:r w:rsidRPr="000D7B3F">
        <w:rPr>
          <w:rFonts w:ascii="SimSun" w:eastAsia="SimSun" w:hAnsi="SimSun" w:cs="SimSun" w:hint="eastAsia"/>
          <w:kern w:val="0"/>
          <w14:ligatures w14:val="none"/>
        </w:rPr>
        <w:t>。</w:t>
      </w:r>
      <w:r w:rsidRPr="000D7B3F">
        <w:rPr>
          <w:rFonts w:ascii="Times New Roman" w:eastAsia="Times New Roman" w:hAnsi="Times New Roman" w:cs="Times New Roman"/>
          <w:i/>
          <w:iCs/>
          <w:kern w:val="0"/>
          <w14:ligatures w14:val="none"/>
        </w:rPr>
        <w:t>Eis</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通常翻译为</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进入</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into</w:t>
      </w:r>
      <w:r w:rsidRPr="000D7B3F">
        <w:rPr>
          <w:rFonts w:ascii="SimSun" w:eastAsia="SimSun" w:hAnsi="SimSun" w:cs="SimSun" w:hint="eastAsia"/>
          <w:kern w:val="0"/>
          <w14:ligatures w14:val="none"/>
        </w:rPr>
        <w:t>），</w:t>
      </w:r>
      <w:r w:rsidRPr="000D7B3F">
        <w:rPr>
          <w:rFonts w:ascii="Times New Roman" w:eastAsia="Times New Roman" w:hAnsi="Times New Roman" w:cs="Times New Roman"/>
          <w:i/>
          <w:iCs/>
          <w:kern w:val="0"/>
          <w14:ligatures w14:val="none"/>
        </w:rPr>
        <w:t>en</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翻译为</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在</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里</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in</w:t>
      </w:r>
      <w:r w:rsidRPr="000D7B3F">
        <w:rPr>
          <w:rFonts w:ascii="SimSun" w:eastAsia="SimSun" w:hAnsi="SimSun" w:cs="SimSun" w:hint="eastAsia"/>
          <w:kern w:val="0"/>
          <w14:ligatures w14:val="none"/>
        </w:rPr>
        <w:t>）。如果某人在房间外面，他可以走</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进</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w:t>
      </w:r>
      <w:r w:rsidRPr="000D7B3F">
        <w:rPr>
          <w:rFonts w:ascii="Times New Roman" w:eastAsia="Times New Roman" w:hAnsi="Times New Roman" w:cs="Times New Roman"/>
          <w:i/>
          <w:iCs/>
          <w:kern w:val="0"/>
          <w14:ligatures w14:val="none"/>
        </w:rPr>
        <w:t>eis</w:t>
      </w:r>
      <w:r w:rsidRPr="000D7B3F">
        <w:rPr>
          <w:rFonts w:ascii="SimSun" w:eastAsia="SimSun" w:hAnsi="SimSun" w:cs="SimSun" w:hint="eastAsia"/>
          <w:kern w:val="0"/>
          <w14:ligatures w14:val="none"/>
        </w:rPr>
        <w:t>）它，于是他就在</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里</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w:t>
      </w:r>
      <w:r w:rsidRPr="000D7B3F">
        <w:rPr>
          <w:rFonts w:ascii="Times New Roman" w:eastAsia="Times New Roman" w:hAnsi="Times New Roman" w:cs="Times New Roman"/>
          <w:i/>
          <w:iCs/>
          <w:kern w:val="0"/>
          <w14:ligatures w14:val="none"/>
        </w:rPr>
        <w:t>en</w:t>
      </w:r>
      <w:r w:rsidRPr="000D7B3F">
        <w:rPr>
          <w:rFonts w:ascii="SimSun" w:eastAsia="SimSun" w:hAnsi="SimSun" w:cs="SimSun" w:hint="eastAsia"/>
          <w:kern w:val="0"/>
          <w14:ligatures w14:val="none"/>
        </w:rPr>
        <w:t>）面。当保罗在使徒行传中说：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当信主耶稣，你</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必得救</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16:31</w:t>
      </w:r>
      <w:r w:rsidRPr="000D7B3F">
        <w:rPr>
          <w:rFonts w:ascii="SimSun" w:eastAsia="SimSun" w:hAnsi="SimSun" w:cs="SimSun" w:hint="eastAsia"/>
          <w:kern w:val="0"/>
          <w14:ligatures w14:val="none"/>
        </w:rPr>
        <w:t>）时，翻译为</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信</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w:t>
      </w:r>
      <w:r w:rsidRPr="000D7B3F">
        <w:rPr>
          <w:rFonts w:ascii="Times New Roman" w:eastAsia="Times New Roman" w:hAnsi="Times New Roman" w:cs="Times New Roman"/>
          <w:kern w:val="0"/>
          <w14:ligatures w14:val="none"/>
        </w:rPr>
        <w:t>believe in</w:t>
      </w:r>
      <w:r w:rsidRPr="000D7B3F">
        <w:rPr>
          <w:rFonts w:ascii="SimSun" w:eastAsia="SimSun" w:hAnsi="SimSun" w:cs="SimSun" w:hint="eastAsia"/>
          <w:kern w:val="0"/>
          <w14:ligatures w14:val="none"/>
        </w:rPr>
        <w:t>）的希腊词实际上是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eis</w:t>
      </w:r>
      <w:r w:rsidRPr="000D7B3F">
        <w:rPr>
          <w:rFonts w:ascii="SimSun" w:eastAsia="SimSun" w:hAnsi="SimSun" w:cs="SimSun" w:hint="eastAsia"/>
          <w:kern w:val="0"/>
          <w14:ligatures w14:val="none"/>
        </w:rPr>
        <w:t>，表明我们将信心放入祂里面。然后，当保罗谈到基督徒在基督里，基督在他们里面时，他使用</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en</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这个词。当我们成为基督徒时，我们要凭信心进入基督，祂进入我们要里面，导致一种神秘联合，我们在祂里面，祂在我们里面。我们要是由基督自己发起并邀请进入这种亲密的属灵相交的。我们仍然是不同的人，我们每个人都与基督有关系，祂是我们要作为教会合一的基础。我们与其他基督徒的关系需要基于我们在基督里的共同包含</w:t>
      </w:r>
      <w:r w:rsidRPr="000D7B3F">
        <w:rPr>
          <w:rFonts w:ascii="SimSun" w:eastAsia="SimSun" w:hAnsi="SimSun" w:cs="SimSun"/>
          <w:kern w:val="0"/>
          <w14:ligatures w14:val="none"/>
        </w:rPr>
        <w:t>。</w:t>
      </w:r>
    </w:p>
    <w:p w14:paraId="3485D765"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我们不能恨基督为之死的人。我们可能会被他们激怒或得罪，或者我们可能会得罪他们并发生争执，但这种敌意有一个限度，超过这个限度我们就不能在不否认基督的同时继续下去。我们要对彼此要有耐心，明白我们的成圣仍然是一个正在进行的工作。我们要彼此宽容和相爱，因为我们的相交根植于基督，祂为了我们所有人牺牲了祂的爱和生命。我们必须在基督里看彼此。一旦我们在那个维度考虑一个基督徒，我们的态度就会发生显著变化。我们要对基督的爱和祂对我们的爱克服了我们要彼此的紧张和冲突</w:t>
      </w:r>
      <w:r w:rsidRPr="000D7B3F">
        <w:rPr>
          <w:rFonts w:ascii="SimSun" w:eastAsia="SimSun" w:hAnsi="SimSun" w:cs="SimSun"/>
          <w:kern w:val="0"/>
          <w14:ligatures w14:val="none"/>
        </w:rPr>
        <w:t>。</w:t>
      </w:r>
    </w:p>
    <w:p w14:paraId="0DA51104"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我们与基督的神秘联合是由三位一体的第三位格，即圣灵实现的。记住，主要是圣灵的工作将基督的救赎工作应用给我们要。父发起救赎，子完成它，圣灵将其应用给我们要。正是圣灵使我们要重生，在我们要心里创造信心，内住并赋予我们要能力成圣，并实现我们灵与基督的这种神秘联合。在罗马书</w:t>
      </w:r>
      <w:r w:rsidRPr="000D7B3F">
        <w:rPr>
          <w:rFonts w:ascii="Times New Roman" w:eastAsia="Times New Roman" w:hAnsi="Times New Roman" w:cs="Times New Roman"/>
          <w:kern w:val="0"/>
          <w14:ligatures w14:val="none"/>
        </w:rPr>
        <w:t xml:space="preserve"> 8:16</w:t>
      </w:r>
      <w:r w:rsidRPr="000D7B3F">
        <w:rPr>
          <w:rFonts w:ascii="SimSun" w:eastAsia="SimSun" w:hAnsi="SimSun" w:cs="SimSun" w:hint="eastAsia"/>
          <w:kern w:val="0"/>
          <w14:ligatures w14:val="none"/>
        </w:rPr>
        <w:t>，保罗教导说：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圣灵与我们的心同证我们是神的儿女。</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圣灵不仅带我们要进入这种关系，而且向我们要的人类灵作证我们在这种关系中</w:t>
      </w:r>
      <w:r w:rsidRPr="000D7B3F">
        <w:rPr>
          <w:rFonts w:ascii="SimSun" w:eastAsia="SimSun" w:hAnsi="SimSun" w:cs="SimSun"/>
          <w:kern w:val="0"/>
          <w14:ligatures w14:val="none"/>
        </w:rPr>
        <w:t>。</w:t>
      </w:r>
    </w:p>
    <w:p w14:paraId="108A7955"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Times New Roman" w:eastAsia="Times New Roman" w:hAnsi="Times New Roman" w:cs="Times New Roman"/>
          <w:b/>
          <w:bCs/>
          <w:kern w:val="0"/>
          <w14:ligatures w14:val="none"/>
        </w:rPr>
        <w:lastRenderedPageBreak/>
        <w:t xml:space="preserve">1. </w:t>
      </w:r>
      <w:r w:rsidRPr="000D7B3F">
        <w:rPr>
          <w:rFonts w:ascii="SimSun" w:eastAsia="SimSun" w:hAnsi="SimSun" w:cs="SimSun" w:hint="eastAsia"/>
          <w:b/>
          <w:bCs/>
          <w:kern w:val="0"/>
          <w14:ligatures w14:val="none"/>
        </w:rPr>
        <w:t>凡借着基督的灵，又借着信，与元首耶稣基督联合的圣徒，就在他的恩典、受苦、受死、复活和荣耀上，与他有交通；并且既在爱里彼此联合，便分享彼此的恩赐和恩典，并有责任履行公共的和私人的本分，以求在身体和灵魂两方面均能互助互益</w:t>
      </w:r>
      <w:r w:rsidRPr="000D7B3F">
        <w:rPr>
          <w:rFonts w:ascii="SimSun" w:eastAsia="SimSun" w:hAnsi="SimSun" w:cs="SimSun"/>
          <w:b/>
          <w:bCs/>
          <w:kern w:val="0"/>
          <w14:ligatures w14:val="none"/>
        </w:rPr>
        <w:t>。</w:t>
      </w:r>
    </w:p>
    <w:p w14:paraId="2B5D722B"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凡借着基督的灵，又借着信，与元首耶稣基督联合的圣徒，就在他的恩典、受苦、受死、复活和荣耀上，与他有交通。</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关于现代传福音形式的一件令人深感担忧的事情是，我们如此热心地赢得人们归向基督并传达福音的益处，以至于我们会说：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如果你来到耶稣面前，你可以在祂的恩典、祂的复活和祂的荣耀上与祂有交通</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省略了在祂的</w:t>
      </w:r>
      <w:r w:rsidRPr="000D7B3F">
        <w:rPr>
          <w:rFonts w:ascii="SimSun" w:eastAsia="SimSun" w:hAnsi="SimSun" w:cs="SimSun" w:hint="eastAsia"/>
          <w:b/>
          <w:bCs/>
          <w:kern w:val="0"/>
          <w14:ligatures w14:val="none"/>
        </w:rPr>
        <w:t>受苦</w:t>
      </w:r>
      <w:r w:rsidRPr="000D7B3F">
        <w:rPr>
          <w:rFonts w:ascii="SimSun" w:eastAsia="SimSun" w:hAnsi="SimSun" w:cs="SimSun" w:hint="eastAsia"/>
          <w:kern w:val="0"/>
          <w14:ligatures w14:val="none"/>
        </w:rPr>
        <w:t>上有交通。就我们与基督的联合而言，这个概念如此重要，以至于使徒保罗说，除非我们愿意参与祂的受苦和受死，否则我们不会进入祂的升高（提摩太后书</w:t>
      </w:r>
      <w:r w:rsidRPr="000D7B3F">
        <w:rPr>
          <w:rFonts w:ascii="Times New Roman" w:eastAsia="Times New Roman" w:hAnsi="Times New Roman" w:cs="Times New Roman"/>
          <w:kern w:val="0"/>
          <w14:ligatures w14:val="none"/>
        </w:rPr>
        <w:t xml:space="preserve"> 2:11–12</w:t>
      </w:r>
      <w:r w:rsidRPr="000D7B3F">
        <w:rPr>
          <w:rFonts w:ascii="SimSun" w:eastAsia="SimSun" w:hAnsi="SimSun" w:cs="SimSun" w:hint="eastAsia"/>
          <w:kern w:val="0"/>
          <w14:ligatures w14:val="none"/>
        </w:rPr>
        <w:t>）。如果我们确实进入耶稣的患难并拥抱祂的降卑，我们将参与祂的升高和祂的荣耀</w:t>
      </w:r>
      <w:r w:rsidRPr="000D7B3F">
        <w:rPr>
          <w:rFonts w:ascii="SimSun" w:eastAsia="SimSun" w:hAnsi="SimSun" w:cs="SimSun"/>
          <w:kern w:val="0"/>
          <w14:ligatures w14:val="none"/>
        </w:rPr>
        <w:t>。</w:t>
      </w:r>
    </w:p>
    <w:p w14:paraId="3AF1AF9E"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洗礼圣礼象征着，除其他事项外，受洗的人认同基督的受苦。洗礼是我们与基督在祂的死和复活中联合的记号。在歌罗西书</w:t>
      </w:r>
      <w:r w:rsidRPr="000D7B3F">
        <w:rPr>
          <w:rFonts w:ascii="Times New Roman" w:eastAsia="Times New Roman" w:hAnsi="Times New Roman" w:cs="Times New Roman"/>
          <w:kern w:val="0"/>
          <w14:ligatures w14:val="none"/>
        </w:rPr>
        <w:t xml:space="preserve"> 1:24</w:t>
      </w:r>
      <w:r w:rsidRPr="000D7B3F">
        <w:rPr>
          <w:rFonts w:ascii="SimSun" w:eastAsia="SimSun" w:hAnsi="SimSun" w:cs="SimSun" w:hint="eastAsia"/>
          <w:kern w:val="0"/>
          <w14:ligatures w14:val="none"/>
        </w:rPr>
        <w:t>，保罗作证说他因自己的受苦而喜乐：</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现在我为你们受苦，倒觉欢乐；并且为基督的身体，就是为教会，要在我肉身上补满基督患难的缺欠。</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这听起来好像保罗在说耶稣做了</w:t>
      </w:r>
      <w:r w:rsidRPr="000D7B3F">
        <w:rPr>
          <w:rFonts w:ascii="Times New Roman" w:eastAsia="Times New Roman" w:hAnsi="Times New Roman" w:cs="Times New Roman"/>
          <w:kern w:val="0"/>
          <w14:ligatures w14:val="none"/>
        </w:rPr>
        <w:t xml:space="preserve"> 90% </w:t>
      </w:r>
      <w:r w:rsidRPr="000D7B3F">
        <w:rPr>
          <w:rFonts w:ascii="SimSun" w:eastAsia="SimSun" w:hAnsi="SimSun" w:cs="SimSun" w:hint="eastAsia"/>
          <w:kern w:val="0"/>
          <w14:ligatures w14:val="none"/>
        </w:rPr>
        <w:t>的救赎工作，我们必须做剩下的</w:t>
      </w:r>
      <w:r w:rsidRPr="000D7B3F">
        <w:rPr>
          <w:rFonts w:ascii="Times New Roman" w:eastAsia="Times New Roman" w:hAnsi="Times New Roman" w:cs="Times New Roman"/>
          <w:kern w:val="0"/>
          <w14:ligatures w14:val="none"/>
        </w:rPr>
        <w:t xml:space="preserve"> 10%</w:t>
      </w:r>
      <w:r w:rsidRPr="000D7B3F">
        <w:rPr>
          <w:rFonts w:ascii="SimSun" w:eastAsia="SimSun" w:hAnsi="SimSun" w:cs="SimSun" w:hint="eastAsia"/>
          <w:kern w:val="0"/>
          <w14:ligatures w14:val="none"/>
        </w:rPr>
        <w:t>。相反，</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缺欠</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指的是参与基督耶稣的后果。教会是基督的身体，因此，在某种意义上，是祂道成肉身的延续。不要误解；并不是说教会是道成肉身的神。相反，基督今天在这个世界上的体现是祂的教会，祂认同祂的教会</w:t>
      </w:r>
      <w:r w:rsidRPr="000D7B3F">
        <w:rPr>
          <w:rFonts w:ascii="SimSun" w:eastAsia="SimSun" w:hAnsi="SimSun" w:cs="SimSun"/>
          <w:kern w:val="0"/>
          <w14:ligatures w14:val="none"/>
        </w:rPr>
        <w:t>。</w:t>
      </w:r>
    </w:p>
    <w:p w14:paraId="64EB0BA0"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在使徒保罗成为基督徒之前，他在去大马士革的路上，拥有权柄把人们从家里拖出来并把他们关进监狱。当耶稣阻止他并从天上对他说话时，祂说：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扫罗！扫罗！你为什么逼迫我？</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（使徒行传</w:t>
      </w:r>
      <w:r w:rsidRPr="000D7B3F">
        <w:rPr>
          <w:rFonts w:ascii="Times New Roman" w:eastAsia="Times New Roman" w:hAnsi="Times New Roman" w:cs="Times New Roman"/>
          <w:kern w:val="0"/>
          <w14:ligatures w14:val="none"/>
        </w:rPr>
        <w:t xml:space="preserve"> 9:4</w:t>
      </w:r>
      <w:r w:rsidRPr="000D7B3F">
        <w:rPr>
          <w:rFonts w:ascii="SimSun" w:eastAsia="SimSun" w:hAnsi="SimSun" w:cs="SimSun" w:hint="eastAsia"/>
          <w:kern w:val="0"/>
          <w14:ligatures w14:val="none"/>
        </w:rPr>
        <w:t>）。他通过对那些在祂里面和祂住在里面的人施加痛苦来折磨耶稣。通过伤害耶稣的身体，即教会，他正在伤害耶稣。在那个意义上，保罗通过施加痛苦来补满基督身体的缺欠。在他归正后，他通过亲自接受痛苦</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鞭打、用石头打、船难、逼迫和监禁</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来补满它。耶稣对祂的子民说：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在世上，你们有苦难</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（约翰福音</w:t>
      </w:r>
      <w:r w:rsidRPr="000D7B3F">
        <w:rPr>
          <w:rFonts w:ascii="Times New Roman" w:eastAsia="Times New Roman" w:hAnsi="Times New Roman" w:cs="Times New Roman"/>
          <w:kern w:val="0"/>
          <w14:ligatures w14:val="none"/>
        </w:rPr>
        <w:t xml:space="preserve"> 16:33</w:t>
      </w:r>
      <w:r w:rsidRPr="000D7B3F">
        <w:rPr>
          <w:rFonts w:ascii="SimSun" w:eastAsia="SimSun" w:hAnsi="SimSun" w:cs="SimSun" w:hint="eastAsia"/>
          <w:kern w:val="0"/>
          <w14:ligatures w14:val="none"/>
        </w:rPr>
        <w:t>）。祂也说：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世人若恨你们，你们知道，恨你们以先已经恨我了。你们若属世界，世界必爱属自己的；只因你们不属世界，乃是我从世界中拣选了你们，所以世界就恨你们</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（约翰</w:t>
      </w:r>
      <w:r w:rsidRPr="000D7B3F">
        <w:rPr>
          <w:rFonts w:ascii="SimSun" w:eastAsia="SimSun" w:hAnsi="SimSun" w:cs="SimSun" w:hint="eastAsia"/>
          <w:kern w:val="0"/>
          <w14:ligatures w14:val="none"/>
        </w:rPr>
        <w:lastRenderedPageBreak/>
        <w:t>福音</w:t>
      </w:r>
      <w:r w:rsidRPr="000D7B3F">
        <w:rPr>
          <w:rFonts w:ascii="Times New Roman" w:eastAsia="Times New Roman" w:hAnsi="Times New Roman" w:cs="Times New Roman"/>
          <w:kern w:val="0"/>
          <w14:ligatures w14:val="none"/>
        </w:rPr>
        <w:t xml:space="preserve"> 15:18–19</w:t>
      </w:r>
      <w:r w:rsidRPr="000D7B3F">
        <w:rPr>
          <w:rFonts w:ascii="SimSun" w:eastAsia="SimSun" w:hAnsi="SimSun" w:cs="SimSun" w:hint="eastAsia"/>
          <w:kern w:val="0"/>
          <w14:ligatures w14:val="none"/>
        </w:rPr>
        <w:t>）。我们将进入祂的忧伤、祂的痛苦、祂的患难，然后进入祂的荣耀。我们是</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和基督同作后嗣。如果我们和他一同受苦，也必和他一同得荣耀</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（罗马书</w:t>
      </w:r>
      <w:r w:rsidRPr="000D7B3F">
        <w:rPr>
          <w:rFonts w:ascii="Times New Roman" w:eastAsia="Times New Roman" w:hAnsi="Times New Roman" w:cs="Times New Roman"/>
          <w:kern w:val="0"/>
          <w14:ligatures w14:val="none"/>
        </w:rPr>
        <w:t xml:space="preserve"> 8:17</w:t>
      </w:r>
      <w:r w:rsidRPr="000D7B3F">
        <w:rPr>
          <w:rFonts w:ascii="SimSun" w:eastAsia="SimSun" w:hAnsi="SimSun" w:cs="SimSun" w:hint="eastAsia"/>
          <w:kern w:val="0"/>
          <w14:ligatures w14:val="none"/>
        </w:rPr>
        <w:t>）</w:t>
      </w:r>
      <w:r w:rsidRPr="000D7B3F">
        <w:rPr>
          <w:rFonts w:ascii="SimSun" w:eastAsia="SimSun" w:hAnsi="SimSun" w:cs="SimSun"/>
          <w:kern w:val="0"/>
          <w14:ligatures w14:val="none"/>
        </w:rPr>
        <w:t>。</w:t>
      </w:r>
    </w:p>
    <w:p w14:paraId="2829E10D"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保罗指的是那个概念，而不是耶稣工作的任何缺陷。通过祂在父手中的救赎性受苦和祂在十字架上给我们要的挽回祭，祂的工作完成了；那痛苦结束了。尽管如此，世界仍在通过逼迫祂的身体，即教会，给基督堆积患难。当我们为福音的缘故受苦时，我们凭借我们要与祂的相通补满基督患难的全部度量。信条回应保罗说我们在祂的恩典、祂的受苦、祂的受死、祂的复活和祂的荣耀上与基督有交通</w:t>
      </w:r>
      <w:r w:rsidRPr="000D7B3F">
        <w:rPr>
          <w:rFonts w:ascii="SimSun" w:eastAsia="SimSun" w:hAnsi="SimSun" w:cs="SimSun"/>
          <w:kern w:val="0"/>
          <w14:ligatures w14:val="none"/>
        </w:rPr>
        <w:t>。</w:t>
      </w:r>
    </w:p>
    <w:p w14:paraId="69AB8716"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我们</w:t>
      </w:r>
      <w:r w:rsidRPr="000D7B3F">
        <w:rPr>
          <w:rFonts w:ascii="SimSun" w:eastAsia="SimSun" w:hAnsi="SimSun" w:cs="SimSun" w:hint="eastAsia"/>
          <w:b/>
          <w:bCs/>
          <w:kern w:val="0"/>
          <w14:ligatures w14:val="none"/>
        </w:rPr>
        <w:t>在爱里彼此联合</w:t>
      </w:r>
      <w:r w:rsidRPr="000D7B3F">
        <w:rPr>
          <w:rFonts w:ascii="SimSun" w:eastAsia="SimSun" w:hAnsi="SimSun" w:cs="SimSun" w:hint="eastAsia"/>
          <w:kern w:val="0"/>
          <w14:ligatures w14:val="none"/>
        </w:rPr>
        <w:t>。我们作为圣徒相通与基督联合。任何与基督联合的人同时与所有其他与基督联合的人联合。</w:t>
      </w:r>
      <w:r w:rsidRPr="000D7B3F">
        <w:rPr>
          <w:rFonts w:ascii="SimSun" w:eastAsia="SimSun" w:hAnsi="SimSun" w:cs="SimSun" w:hint="eastAsia"/>
          <w:b/>
          <w:bCs/>
          <w:kern w:val="0"/>
          <w14:ligatures w14:val="none"/>
        </w:rPr>
        <w:t>既在爱里彼此联合，</w:t>
      </w:r>
      <w:r w:rsidRPr="000D7B3F">
        <w:rPr>
          <w:rFonts w:ascii="Times New Roman" w:eastAsia="Times New Roman" w:hAnsi="Times New Roman" w:cs="Times New Roman"/>
          <w:b/>
          <w:bCs/>
          <w:kern w:val="0"/>
          <w14:ligatures w14:val="none"/>
        </w:rPr>
        <w:t>[</w:t>
      </w:r>
      <w:r w:rsidRPr="000D7B3F">
        <w:rPr>
          <w:rFonts w:ascii="SimSun" w:eastAsia="SimSun" w:hAnsi="SimSun" w:cs="SimSun" w:hint="eastAsia"/>
          <w:b/>
          <w:bCs/>
          <w:kern w:val="0"/>
          <w14:ligatures w14:val="none"/>
        </w:rPr>
        <w:t>圣徒</w:t>
      </w:r>
      <w:r w:rsidRPr="000D7B3F">
        <w:rPr>
          <w:rFonts w:ascii="Times New Roman" w:eastAsia="Times New Roman" w:hAnsi="Times New Roman" w:cs="Times New Roman"/>
          <w:b/>
          <w:bCs/>
          <w:kern w:val="0"/>
          <w14:ligatures w14:val="none"/>
        </w:rPr>
        <w:t>]</w:t>
      </w:r>
      <w:r w:rsidRPr="000D7B3F">
        <w:rPr>
          <w:rFonts w:ascii="SimSun" w:eastAsia="SimSun" w:hAnsi="SimSun" w:cs="SimSun" w:hint="eastAsia"/>
          <w:b/>
          <w:bCs/>
          <w:kern w:val="0"/>
          <w14:ligatures w14:val="none"/>
        </w:rPr>
        <w:t>便分享彼此的恩赐和恩典，并有责任履行公共的和私人的本分，以求在身体和灵魂两方面均能互助互益。</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保罗使用身体的比喻描述了基督身体中恩赐的多样性，其中许多不同的部分，如眼、耳、鼻、肺、心、手臂和腿，一起工作。同样，教会由许多作为一体工作的成员组成</w:t>
      </w:r>
      <w:r w:rsidRPr="000D7B3F">
        <w:rPr>
          <w:rFonts w:ascii="SimSun" w:eastAsia="SimSun" w:hAnsi="SimSun" w:cs="SimSun"/>
          <w:kern w:val="0"/>
          <w14:ligatures w14:val="none"/>
        </w:rPr>
        <w:t>。</w:t>
      </w:r>
    </w:p>
    <w:p w14:paraId="746A4F40"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有些人可能有施舍、管理、传福音、教导或讲道的恩赐。当一个成员行使他的恩赐时，我们参与那恩赐，因为它是为了造就整个教会。所有在经济上奉献的人收到的回报不仅仅是他们自己受益，而是整个身体受益。属灵恩赐以同样的方式运作。使圣徒相通具有凝聚力的成分是</w:t>
      </w:r>
      <w:r w:rsidRPr="000D7B3F">
        <w:rPr>
          <w:rFonts w:ascii="Times New Roman" w:eastAsia="Times New Roman" w:hAnsi="Times New Roman" w:cs="Times New Roman"/>
          <w:kern w:val="0"/>
          <w14:ligatures w14:val="none"/>
        </w:rPr>
        <w:t xml:space="preserve"> </w:t>
      </w:r>
      <w:r w:rsidRPr="000D7B3F">
        <w:rPr>
          <w:rFonts w:ascii="Times New Roman" w:eastAsia="Times New Roman" w:hAnsi="Times New Roman" w:cs="Times New Roman"/>
          <w:i/>
          <w:iCs/>
          <w:kern w:val="0"/>
          <w14:ligatures w14:val="none"/>
        </w:rPr>
        <w:t>agapē</w:t>
      </w:r>
      <w:r w:rsidRPr="000D7B3F">
        <w:rPr>
          <w:rFonts w:ascii="SimSun" w:eastAsia="SimSun" w:hAnsi="SimSun" w:cs="SimSun" w:hint="eastAsia"/>
          <w:kern w:val="0"/>
          <w14:ligatures w14:val="none"/>
        </w:rPr>
        <w:t>，爱</w:t>
      </w:r>
      <w:r w:rsidRPr="000D7B3F">
        <w:rPr>
          <w:rFonts w:ascii="SimSun" w:eastAsia="SimSun" w:hAnsi="SimSun" w:cs="SimSun"/>
          <w:kern w:val="0"/>
          <w14:ligatures w14:val="none"/>
        </w:rPr>
        <w:t>。</w:t>
      </w:r>
    </w:p>
    <w:p w14:paraId="2D6F388C"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在哥林多前书</w:t>
      </w:r>
      <w:r w:rsidRPr="000D7B3F">
        <w:rPr>
          <w:rFonts w:ascii="Times New Roman" w:eastAsia="Times New Roman" w:hAnsi="Times New Roman" w:cs="Times New Roman"/>
          <w:kern w:val="0"/>
          <w14:ligatures w14:val="none"/>
        </w:rPr>
        <w:t xml:space="preserve"> 13 </w:t>
      </w:r>
      <w:r w:rsidRPr="000D7B3F">
        <w:rPr>
          <w:rFonts w:ascii="SimSun" w:eastAsia="SimSun" w:hAnsi="SimSun" w:cs="SimSun" w:hint="eastAsia"/>
          <w:kern w:val="0"/>
          <w14:ligatures w14:val="none"/>
        </w:rPr>
        <w:t>章关于爱的论述夹在第</w:t>
      </w:r>
      <w:r w:rsidRPr="000D7B3F">
        <w:rPr>
          <w:rFonts w:ascii="Times New Roman" w:eastAsia="Times New Roman" w:hAnsi="Times New Roman" w:cs="Times New Roman"/>
          <w:kern w:val="0"/>
          <w14:ligatures w14:val="none"/>
        </w:rPr>
        <w:t xml:space="preserve"> 12 </w:t>
      </w:r>
      <w:r w:rsidRPr="000D7B3F">
        <w:rPr>
          <w:rFonts w:ascii="SimSun" w:eastAsia="SimSun" w:hAnsi="SimSun" w:cs="SimSun" w:hint="eastAsia"/>
          <w:kern w:val="0"/>
          <w14:ligatures w14:val="none"/>
        </w:rPr>
        <w:t>章和第</w:t>
      </w:r>
      <w:r w:rsidRPr="000D7B3F">
        <w:rPr>
          <w:rFonts w:ascii="Times New Roman" w:eastAsia="Times New Roman" w:hAnsi="Times New Roman" w:cs="Times New Roman"/>
          <w:kern w:val="0"/>
          <w14:ligatures w14:val="none"/>
        </w:rPr>
        <w:t xml:space="preserve"> 14 </w:t>
      </w:r>
      <w:r w:rsidRPr="000D7B3F">
        <w:rPr>
          <w:rFonts w:ascii="SimSun" w:eastAsia="SimSun" w:hAnsi="SimSun" w:cs="SimSun" w:hint="eastAsia"/>
          <w:kern w:val="0"/>
          <w14:ligatures w14:val="none"/>
        </w:rPr>
        <w:t>章之间，其中使徒保罗告诫哥林多会众关于他们滥用圣灵恩赐的问题。正是在这中间，他告诉我们要基督的身体应该是什么样子。</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我若能说万人的方言，并天使的话语，却没有爱，我就成了鸣的锣，响的钹一般</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（哥林多前书</w:t>
      </w:r>
      <w:r w:rsidRPr="000D7B3F">
        <w:rPr>
          <w:rFonts w:ascii="Times New Roman" w:eastAsia="Times New Roman" w:hAnsi="Times New Roman" w:cs="Times New Roman"/>
          <w:kern w:val="0"/>
          <w14:ligatures w14:val="none"/>
        </w:rPr>
        <w:t xml:space="preserve"> 13:1</w:t>
      </w:r>
      <w:r w:rsidRPr="000D7B3F">
        <w:rPr>
          <w:rFonts w:ascii="SimSun" w:eastAsia="SimSun" w:hAnsi="SimSun" w:cs="SimSun" w:hint="eastAsia"/>
          <w:kern w:val="0"/>
          <w14:ligatures w14:val="none"/>
        </w:rPr>
        <w:t>）。保罗不是在抽象地描述爱；他是在告诉我们要爱在一个被神赋予恩赐的社区中看起来是什么样子的。我们恩赐和恩典的目的是造福基督身体中的每个人。没有一个有恩赐的人可以说：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看我。</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哥林多前书</w:t>
      </w:r>
      <w:r w:rsidRPr="000D7B3F">
        <w:rPr>
          <w:rFonts w:ascii="Times New Roman" w:eastAsia="Times New Roman" w:hAnsi="Times New Roman" w:cs="Times New Roman"/>
          <w:kern w:val="0"/>
          <w14:ligatures w14:val="none"/>
        </w:rPr>
        <w:t xml:space="preserve"> 13 </w:t>
      </w:r>
      <w:r w:rsidRPr="000D7B3F">
        <w:rPr>
          <w:rFonts w:ascii="SimSun" w:eastAsia="SimSun" w:hAnsi="SimSun" w:cs="SimSun" w:hint="eastAsia"/>
          <w:kern w:val="0"/>
          <w14:ligatures w14:val="none"/>
        </w:rPr>
        <w:t>章是对圣徒相通的阐述</w:t>
      </w:r>
      <w:r w:rsidRPr="000D7B3F">
        <w:rPr>
          <w:rFonts w:ascii="SimSun" w:eastAsia="SimSun" w:hAnsi="SimSun" w:cs="SimSun"/>
          <w:kern w:val="0"/>
          <w14:ligatures w14:val="none"/>
        </w:rPr>
        <w:t>。</w:t>
      </w:r>
    </w:p>
    <w:p w14:paraId="1ED914B9"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既在爱里彼此联合，便分享彼此的恩赐和恩典，并有责任履行公共的和私人的本分，以求在身体和灵魂两方面均能互助互益。</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那是相通。保罗写信给哥林多人：</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弟兄们，从前我到你们那里去，并没有用高言大智对你们宣传神的奥秘</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我在你们那里，又软弱，又</w:t>
      </w:r>
      <w:r w:rsidRPr="000D7B3F">
        <w:rPr>
          <w:rFonts w:ascii="SimSun" w:eastAsia="SimSun" w:hAnsi="SimSun" w:cs="SimSun" w:hint="eastAsia"/>
          <w:kern w:val="0"/>
          <w14:ligatures w14:val="none"/>
        </w:rPr>
        <w:lastRenderedPageBreak/>
        <w:t>惧怕，又甚战兢</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（哥林多前书</w:t>
      </w:r>
      <w:r w:rsidRPr="000D7B3F">
        <w:rPr>
          <w:rFonts w:ascii="Times New Roman" w:eastAsia="Times New Roman" w:hAnsi="Times New Roman" w:cs="Times New Roman"/>
          <w:kern w:val="0"/>
          <w14:ligatures w14:val="none"/>
        </w:rPr>
        <w:t xml:space="preserve"> 2:1, 3</w:t>
      </w:r>
      <w:r w:rsidRPr="000D7B3F">
        <w:rPr>
          <w:rFonts w:ascii="SimSun" w:eastAsia="SimSun" w:hAnsi="SimSun" w:cs="SimSun" w:hint="eastAsia"/>
          <w:kern w:val="0"/>
          <w14:ligatures w14:val="none"/>
        </w:rPr>
        <w:t>）。保罗在他们的受苦中与他们同在，他进入了他们的受苦。他是他们社区的一部分，他们相通的一部分。我们与喜乐的人要同乐；与哀哭的人要同哭（罗马书</w:t>
      </w:r>
      <w:r w:rsidRPr="000D7B3F">
        <w:rPr>
          <w:rFonts w:ascii="Times New Roman" w:eastAsia="Times New Roman" w:hAnsi="Times New Roman" w:cs="Times New Roman"/>
          <w:kern w:val="0"/>
          <w14:ligatures w14:val="none"/>
        </w:rPr>
        <w:t xml:space="preserve"> 12:15</w:t>
      </w:r>
      <w:r w:rsidRPr="000D7B3F">
        <w:rPr>
          <w:rFonts w:ascii="SimSun" w:eastAsia="SimSun" w:hAnsi="SimSun" w:cs="SimSun" w:hint="eastAsia"/>
          <w:kern w:val="0"/>
          <w14:ligatures w14:val="none"/>
        </w:rPr>
        <w:t>）。那是相通，那是圣经社区的本质</w:t>
      </w:r>
      <w:r w:rsidRPr="000D7B3F">
        <w:rPr>
          <w:rFonts w:ascii="SimSun" w:eastAsia="SimSun" w:hAnsi="SimSun" w:cs="SimSun"/>
          <w:kern w:val="0"/>
          <w14:ligatures w14:val="none"/>
        </w:rPr>
        <w:t>。</w:t>
      </w:r>
    </w:p>
    <w:p w14:paraId="08FCCA16"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Times New Roman" w:eastAsia="Times New Roman" w:hAnsi="Times New Roman" w:cs="Times New Roman"/>
          <w:b/>
          <w:bCs/>
          <w:kern w:val="0"/>
          <w14:ligatures w14:val="none"/>
        </w:rPr>
        <w:t xml:space="preserve">2. </w:t>
      </w:r>
      <w:r w:rsidRPr="000D7B3F">
        <w:rPr>
          <w:rFonts w:ascii="SimSun" w:eastAsia="SimSun" w:hAnsi="SimSun" w:cs="SimSun" w:hint="eastAsia"/>
          <w:b/>
          <w:bCs/>
          <w:kern w:val="0"/>
          <w14:ligatures w14:val="none"/>
        </w:rPr>
        <w:t>凡称为圣徒的人，皆有责任维持神圣的团契和交通，以敬拜神，并从事其他属灵的服务，以求彼此造就；也要按各人的能力和需要，在物质的事上彼此帮助。这种相通，当神给与机会时，要扩及各地凡呼求主耶稣之名的人</w:t>
      </w:r>
      <w:r w:rsidRPr="000D7B3F">
        <w:rPr>
          <w:rFonts w:ascii="SimSun" w:eastAsia="SimSun" w:hAnsi="SimSun" w:cs="SimSun"/>
          <w:b/>
          <w:bCs/>
          <w:kern w:val="0"/>
          <w14:ligatures w14:val="none"/>
        </w:rPr>
        <w:t>。</w:t>
      </w:r>
    </w:p>
    <w:p w14:paraId="64E16F67"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在第</w:t>
      </w:r>
      <w:r w:rsidRPr="000D7B3F">
        <w:rPr>
          <w:rFonts w:ascii="Times New Roman" w:eastAsia="Times New Roman" w:hAnsi="Times New Roman" w:cs="Times New Roman"/>
          <w:kern w:val="0"/>
          <w14:ligatures w14:val="none"/>
        </w:rPr>
        <w:t xml:space="preserve"> 2 </w:t>
      </w:r>
      <w:r w:rsidRPr="000D7B3F">
        <w:rPr>
          <w:rFonts w:ascii="SimSun" w:eastAsia="SimSun" w:hAnsi="SimSun" w:cs="SimSun" w:hint="eastAsia"/>
          <w:kern w:val="0"/>
          <w14:ligatures w14:val="none"/>
        </w:rPr>
        <w:t>节和第</w:t>
      </w:r>
      <w:r w:rsidRPr="000D7B3F">
        <w:rPr>
          <w:rFonts w:ascii="Times New Roman" w:eastAsia="Times New Roman" w:hAnsi="Times New Roman" w:cs="Times New Roman"/>
          <w:kern w:val="0"/>
          <w14:ligatures w14:val="none"/>
        </w:rPr>
        <w:t xml:space="preserve"> 3 </w:t>
      </w:r>
      <w:r w:rsidRPr="000D7B3F">
        <w:rPr>
          <w:rFonts w:ascii="SimSun" w:eastAsia="SimSun" w:hAnsi="SimSun" w:cs="SimSun" w:hint="eastAsia"/>
          <w:kern w:val="0"/>
          <w14:ligatures w14:val="none"/>
        </w:rPr>
        <w:t>节，我们发现肯定和否定；也就是说，第</w:t>
      </w:r>
      <w:r w:rsidRPr="000D7B3F">
        <w:rPr>
          <w:rFonts w:ascii="Times New Roman" w:eastAsia="Times New Roman" w:hAnsi="Times New Roman" w:cs="Times New Roman"/>
          <w:kern w:val="0"/>
          <w14:ligatures w14:val="none"/>
        </w:rPr>
        <w:t xml:space="preserve"> 2 </w:t>
      </w:r>
      <w:r w:rsidRPr="000D7B3F">
        <w:rPr>
          <w:rFonts w:ascii="SimSun" w:eastAsia="SimSun" w:hAnsi="SimSun" w:cs="SimSun" w:hint="eastAsia"/>
          <w:kern w:val="0"/>
          <w14:ligatures w14:val="none"/>
        </w:rPr>
        <w:t>节告诉我们要圣徒相通意味着什么，第</w:t>
      </w:r>
      <w:r w:rsidRPr="000D7B3F">
        <w:rPr>
          <w:rFonts w:ascii="Times New Roman" w:eastAsia="Times New Roman" w:hAnsi="Times New Roman" w:cs="Times New Roman"/>
          <w:kern w:val="0"/>
          <w14:ligatures w14:val="none"/>
        </w:rPr>
        <w:t xml:space="preserve"> 3 </w:t>
      </w:r>
      <w:r w:rsidRPr="000D7B3F">
        <w:rPr>
          <w:rFonts w:ascii="SimSun" w:eastAsia="SimSun" w:hAnsi="SimSun" w:cs="SimSun" w:hint="eastAsia"/>
          <w:kern w:val="0"/>
          <w14:ligatures w14:val="none"/>
        </w:rPr>
        <w:t>节告诉我们要它不意味着什么。首先是肯定</w:t>
      </w:r>
      <w:r w:rsidRPr="000D7B3F">
        <w:rPr>
          <w:rFonts w:ascii="SimSun" w:eastAsia="SimSun" w:hAnsi="SimSun" w:cs="SimSun"/>
          <w:kern w:val="0"/>
          <w14:ligatures w14:val="none"/>
        </w:rPr>
        <w:t>。</w:t>
      </w:r>
    </w:p>
    <w:p w14:paraId="377BB236"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凡称为圣徒的人，皆有责任维持神圣的团契和交通，以敬拜神。</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我们聚集在一起的目的是敬拜神，献上赞美的祭。如果人们离开教会是因为他们感到无聊，那是很有启示性的。答案不是在周日早上上演戏剧表演或包括基督教摇滚音乐或任何其他形式的娱乐。如果人们感到无聊，他们就没有进入神面前的感觉。从来没有人面对永生神而感到无聊地走开。他们可能会大哭、昏倒或欢呼跳跃，但他们从不无聊。神没有任何无聊之处</w:t>
      </w:r>
      <w:r w:rsidRPr="000D7B3F">
        <w:rPr>
          <w:rFonts w:ascii="SimSun" w:eastAsia="SimSun" w:hAnsi="SimSun" w:cs="SimSun"/>
          <w:kern w:val="0"/>
          <w14:ligatures w14:val="none"/>
        </w:rPr>
        <w:t>。</w:t>
      </w:r>
    </w:p>
    <w:p w14:paraId="1F709BC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如果人们离开教会说：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那是绝对无关紧要的，</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那么有两种可能的解释。要么是传道人没有传讲神的话语，要么是人们没有听。在神面前并听祂的话语没有任何无关紧要之处</w:t>
      </w:r>
      <w:r w:rsidRPr="000D7B3F">
        <w:rPr>
          <w:rFonts w:ascii="SimSun" w:eastAsia="SimSun" w:hAnsi="SimSun" w:cs="SimSun"/>
          <w:kern w:val="0"/>
          <w14:ligatures w14:val="none"/>
        </w:rPr>
        <w:t>。</w:t>
      </w:r>
    </w:p>
    <w:p w14:paraId="3E1428A9"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团契很重要，这就是为什么教会在敬拜之外还有在一起的时间。当我们作为地方会众的成员建立联系时，这是很重要的。我们能以这种方式彼此造就，这真是太奇妙了。路德的</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信徒皆祭司</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原则意味着基督身体的每个成员都被圣灵赋予了恩赐，并被期望在服事基督和祂国度中使用该恩赐。在那个意义上，我们要都是祭司，我们都参与基督的事工。教会是一支有恩赐之人的军队，要受训练、受管教，并被差遣进入世界执行使命。信条肯定在圣徒相通中，我们</w:t>
      </w:r>
      <w:r w:rsidRPr="000D7B3F">
        <w:rPr>
          <w:rFonts w:ascii="SimSun" w:eastAsia="SimSun" w:hAnsi="SimSun" w:cs="SimSun" w:hint="eastAsia"/>
          <w:b/>
          <w:bCs/>
          <w:kern w:val="0"/>
          <w14:ligatures w14:val="none"/>
        </w:rPr>
        <w:t>有责任维持神圣的团契和交通，以敬拜神，并从事其他属灵的服务，以求彼此造就</w:t>
      </w:r>
      <w:r w:rsidRPr="000D7B3F">
        <w:rPr>
          <w:rFonts w:ascii="SimSun" w:eastAsia="SimSun" w:hAnsi="SimSun" w:cs="SimSun"/>
          <w:kern w:val="0"/>
          <w14:ligatures w14:val="none"/>
        </w:rPr>
        <w:t>。</w:t>
      </w:r>
    </w:p>
    <w:p w14:paraId="2668A44D"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当我们承认信基督并成为祂身体的一部分时，我们被基督内住。祂在我们里面，我们在祂里面。从那天起，我们要不可停止聚会（希伯来书</w:t>
      </w:r>
      <w:r w:rsidRPr="000D7B3F">
        <w:rPr>
          <w:rFonts w:ascii="Times New Roman" w:eastAsia="Times New Roman" w:hAnsi="Times New Roman" w:cs="Times New Roman"/>
          <w:kern w:val="0"/>
          <w14:ligatures w14:val="none"/>
        </w:rPr>
        <w:t xml:space="preserve"> 10:25</w:t>
      </w:r>
      <w:r w:rsidRPr="000D7B3F">
        <w:rPr>
          <w:rFonts w:ascii="SimSun" w:eastAsia="SimSun" w:hAnsi="SimSun" w:cs="SimSun" w:hint="eastAsia"/>
          <w:kern w:val="0"/>
          <w14:ligatures w14:val="none"/>
        </w:rPr>
        <w:t>）。在今天大多数教会中，经验</w:t>
      </w:r>
      <w:r w:rsidRPr="000D7B3F">
        <w:rPr>
          <w:rFonts w:ascii="SimSun" w:eastAsia="SimSun" w:hAnsi="SimSun" w:cs="SimSun" w:hint="eastAsia"/>
          <w:kern w:val="0"/>
          <w14:ligatures w14:val="none"/>
        </w:rPr>
        <w:lastRenderedPageBreak/>
        <w:t>法则是，在任何给定的周日，至少有</w:t>
      </w:r>
      <w:r w:rsidRPr="000D7B3F">
        <w:rPr>
          <w:rFonts w:ascii="Times New Roman" w:eastAsia="Times New Roman" w:hAnsi="Times New Roman" w:cs="Times New Roman"/>
          <w:kern w:val="0"/>
          <w14:ligatures w14:val="none"/>
        </w:rPr>
        <w:t xml:space="preserve"> 25% </w:t>
      </w:r>
      <w:r w:rsidRPr="000D7B3F">
        <w:rPr>
          <w:rFonts w:ascii="SimSun" w:eastAsia="SimSun" w:hAnsi="SimSun" w:cs="SimSun" w:hint="eastAsia"/>
          <w:kern w:val="0"/>
          <w14:ligatures w14:val="none"/>
        </w:rPr>
        <w:t>的教会成员缺席。这包括出城的人、生病的人和其他因护理受阻的人。但这仍然是一个很高的缺席比例，成员没有在周日早上与身体其余部分一起敬拜</w:t>
      </w:r>
      <w:r w:rsidRPr="000D7B3F">
        <w:rPr>
          <w:rFonts w:ascii="SimSun" w:eastAsia="SimSun" w:hAnsi="SimSun" w:cs="SimSun"/>
          <w:kern w:val="0"/>
          <w14:ligatures w14:val="none"/>
        </w:rPr>
        <w:t>。</w:t>
      </w:r>
    </w:p>
    <w:p w14:paraId="1773EDB3"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我们必须摆脱那种漫不经心的随意态度，即我们这些背负基督之名的人可以不参与敬拜或基督身体的团契。我们的工作是通过聚集敬拜来彼此支持和造就。我们记得希伯来书中的警告，即</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忽略这么大的救恩</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（希伯来书</w:t>
      </w:r>
      <w:r w:rsidRPr="000D7B3F">
        <w:rPr>
          <w:rFonts w:ascii="Times New Roman" w:eastAsia="Times New Roman" w:hAnsi="Times New Roman" w:cs="Times New Roman"/>
          <w:kern w:val="0"/>
          <w14:ligatures w14:val="none"/>
        </w:rPr>
        <w:t xml:space="preserve"> 2:3</w:t>
      </w:r>
      <w:r w:rsidRPr="000D7B3F">
        <w:rPr>
          <w:rFonts w:ascii="SimSun" w:eastAsia="SimSun" w:hAnsi="SimSun" w:cs="SimSun" w:hint="eastAsia"/>
          <w:kern w:val="0"/>
          <w14:ligatures w14:val="none"/>
        </w:rPr>
        <w:t>）是一件可怕的事情。在教会中与其他基督徒团契，从事敬拜神以彼此造就圣徒，这是我们的责任</w:t>
      </w:r>
      <w:r w:rsidRPr="000D7B3F">
        <w:rPr>
          <w:rFonts w:ascii="SimSun" w:eastAsia="SimSun" w:hAnsi="SimSun" w:cs="SimSun"/>
          <w:kern w:val="0"/>
          <w14:ligatures w14:val="none"/>
        </w:rPr>
        <w:t>。</w:t>
      </w:r>
    </w:p>
    <w:p w14:paraId="5572A9B1"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圣徒也</w:t>
      </w:r>
      <w:r w:rsidRPr="000D7B3F">
        <w:rPr>
          <w:rFonts w:ascii="SimSun" w:eastAsia="SimSun" w:hAnsi="SimSun" w:cs="SimSun" w:hint="eastAsia"/>
          <w:b/>
          <w:bCs/>
          <w:kern w:val="0"/>
          <w14:ligatures w14:val="none"/>
        </w:rPr>
        <w:t>按各人的能力和需要，在物质的事上彼此帮助</w:t>
      </w:r>
      <w:r w:rsidRPr="000D7B3F">
        <w:rPr>
          <w:rFonts w:ascii="SimSun" w:eastAsia="SimSun" w:hAnsi="SimSun" w:cs="SimSun" w:hint="eastAsia"/>
          <w:kern w:val="0"/>
          <w14:ligatures w14:val="none"/>
        </w:rPr>
        <w:t>来维持他们的相通。</w:t>
      </w:r>
      <w:r w:rsidRPr="000D7B3F">
        <w:rPr>
          <w:rFonts w:ascii="SimSun" w:eastAsia="SimSun" w:hAnsi="SimSun" w:cs="SimSun" w:hint="eastAsia"/>
          <w:b/>
          <w:bCs/>
          <w:kern w:val="0"/>
          <w14:ligatures w14:val="none"/>
        </w:rPr>
        <w:t>这种相通，当神给与机会时，要扩及各地凡呼求主耶稣之名的人。</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这最后一节听起来几乎像共产主义。事实上，证明经文包括使徒行传</w:t>
      </w:r>
      <w:r w:rsidRPr="000D7B3F">
        <w:rPr>
          <w:rFonts w:ascii="Times New Roman" w:eastAsia="Times New Roman" w:hAnsi="Times New Roman" w:cs="Times New Roman"/>
          <w:kern w:val="0"/>
          <w14:ligatures w14:val="none"/>
        </w:rPr>
        <w:t xml:space="preserve"> 2 </w:t>
      </w:r>
      <w:r w:rsidRPr="000D7B3F">
        <w:rPr>
          <w:rFonts w:ascii="SimSun" w:eastAsia="SimSun" w:hAnsi="SimSun" w:cs="SimSun" w:hint="eastAsia"/>
          <w:kern w:val="0"/>
          <w14:ligatures w14:val="none"/>
        </w:rPr>
        <w:t>章中的段落，早期教会的门徒凡物公用。有些人从那段经文中推断出新约有一个命令，要剥夺自己的所有私有财产，并在所有财产共有的公社中生活。这代表了对那段经文的肤浅理解，并忽视了其余的圣经。旧约十诫和新约教导支持私有财产的权利</w:t>
      </w:r>
      <w:r w:rsidRPr="000D7B3F">
        <w:rPr>
          <w:rFonts w:ascii="SimSun" w:eastAsia="SimSun" w:hAnsi="SimSun" w:cs="SimSun"/>
          <w:kern w:val="0"/>
          <w14:ligatures w14:val="none"/>
        </w:rPr>
        <w:t>。</w:t>
      </w:r>
    </w:p>
    <w:p w14:paraId="2AE4D7F3"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信条正在发展这一原则，即当我们看到一个人哭泣时，我们要与他同哭。当我们团契中的某人经历极度需要或缺乏时，会众有责任帮助那个人。大多数教会都有专项基金，用于支持缺乏食物或其他必需品的人。许多所谓的政府福利计划承担了神给教会而不是给国家的责任。我们的责任是确保在我们教会的阴影下，人们的外在需求得到满足</w:t>
      </w:r>
      <w:r w:rsidRPr="000D7B3F">
        <w:rPr>
          <w:rFonts w:ascii="SimSun" w:eastAsia="SimSun" w:hAnsi="SimSun" w:cs="SimSun"/>
          <w:kern w:val="0"/>
          <w14:ligatures w14:val="none"/>
        </w:rPr>
        <w:t>。</w:t>
      </w:r>
    </w:p>
    <w:p w14:paraId="283D474A"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为了找到会众，耶稣出去寻找并拯救失丧的人。祂把祂的时间和注意力给了罪人，给了生病的人，给了需要救主的人。祂寻找他们。这就是教会成为教会的意义。一个会众应该如此动员起来，以至于它正在寻找有麻烦的人去服事。有些人生病需要照顾。有些人住院没人探访。有些人家里有人在监狱里。只要有痛苦，总会有机会为基督服事</w:t>
      </w:r>
      <w:r w:rsidRPr="000D7B3F">
        <w:rPr>
          <w:rFonts w:ascii="SimSun" w:eastAsia="SimSun" w:hAnsi="SimSun" w:cs="SimSun"/>
          <w:kern w:val="0"/>
          <w14:ligatures w14:val="none"/>
        </w:rPr>
        <w:t>。</w:t>
      </w:r>
    </w:p>
    <w:p w14:paraId="51E4BCB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Times New Roman" w:eastAsia="Times New Roman" w:hAnsi="Times New Roman" w:cs="Times New Roman"/>
          <w:b/>
          <w:bCs/>
          <w:kern w:val="0"/>
          <w14:ligatures w14:val="none"/>
        </w:rPr>
        <w:t xml:space="preserve">3. </w:t>
      </w:r>
      <w:r w:rsidRPr="000D7B3F">
        <w:rPr>
          <w:rFonts w:ascii="SimSun" w:eastAsia="SimSun" w:hAnsi="SimSun" w:cs="SimSun" w:hint="eastAsia"/>
          <w:b/>
          <w:bCs/>
          <w:kern w:val="0"/>
          <w14:ligatures w14:val="none"/>
        </w:rPr>
        <w:t>圣徒与基督的这种相通，绝不是使他们分享神性的本质，或在任何方面与基督平等；若这样肯定，便是亵渎和不敬的。圣徒彼此相通，也不夺取或侵犯各人对自己产业的所有权</w:t>
      </w:r>
      <w:r w:rsidRPr="000D7B3F">
        <w:rPr>
          <w:rFonts w:ascii="SimSun" w:eastAsia="SimSun" w:hAnsi="SimSun" w:cs="SimSun"/>
          <w:b/>
          <w:bCs/>
          <w:kern w:val="0"/>
          <w14:ligatures w14:val="none"/>
        </w:rPr>
        <w:t>。</w:t>
      </w:r>
    </w:p>
    <w:p w14:paraId="4F27D83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lastRenderedPageBreak/>
        <w:t>第</w:t>
      </w:r>
      <w:r w:rsidRPr="000D7B3F">
        <w:rPr>
          <w:rFonts w:ascii="Times New Roman" w:eastAsia="Times New Roman" w:hAnsi="Times New Roman" w:cs="Times New Roman"/>
          <w:kern w:val="0"/>
          <w14:ligatures w14:val="none"/>
        </w:rPr>
        <w:t xml:space="preserve"> 2 </w:t>
      </w:r>
      <w:r w:rsidRPr="000D7B3F">
        <w:rPr>
          <w:rFonts w:ascii="SimSun" w:eastAsia="SimSun" w:hAnsi="SimSun" w:cs="SimSun" w:hint="eastAsia"/>
          <w:kern w:val="0"/>
          <w14:ligatures w14:val="none"/>
        </w:rPr>
        <w:t>节解释了圣徒相通包含什么；第</w:t>
      </w:r>
      <w:r w:rsidRPr="000D7B3F">
        <w:rPr>
          <w:rFonts w:ascii="Times New Roman" w:eastAsia="Times New Roman" w:hAnsi="Times New Roman" w:cs="Times New Roman"/>
          <w:kern w:val="0"/>
          <w14:ligatures w14:val="none"/>
        </w:rPr>
        <w:t xml:space="preserve"> 3 </w:t>
      </w:r>
      <w:r w:rsidRPr="000D7B3F">
        <w:rPr>
          <w:rFonts w:ascii="SimSun" w:eastAsia="SimSun" w:hAnsi="SimSun" w:cs="SimSun" w:hint="eastAsia"/>
          <w:kern w:val="0"/>
          <w14:ligatures w14:val="none"/>
        </w:rPr>
        <w:t>节解释了它不包含什么</w:t>
      </w:r>
      <w:r w:rsidRPr="000D7B3F">
        <w:rPr>
          <w:rFonts w:ascii="SimSun" w:eastAsia="SimSun" w:hAnsi="SimSun" w:cs="SimSun"/>
          <w:kern w:val="0"/>
          <w14:ligatures w14:val="none"/>
        </w:rPr>
        <w:t>。</w:t>
      </w:r>
    </w:p>
    <w:p w14:paraId="469DE6B5"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圣徒与基督的这种相通，绝不是使他们分享神性的本质，或在任何方面与基督平等；若这样肯定，便是亵渎和不敬的。</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有人曾说：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每个人内心都有神性的火花。</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那不是真的。我们要拥有的只是人性。我们可能有重生的人性，但那是正在成圣过程中的人性。我们可能有圣灵内住，但我们从未分享神性的本质，即使我们是按神的形象被造的。按神的形象被造并不意味着我们要分享祂的本质，祂的神性。这意味着神赋予了一些与祂自己存在相似的方面。奥古斯丁将人里面神的形象解释为人的记忆、理解和意志。神是一个理性存在。祂有思想，祂思考，祂也是一个意志存在。祂有意志。祂做出选择，为了做出选择，要有思想。无思想的反应或反作用不是故意的、自愿的行动；它是非自愿的。在那个意义上，我们要像神，祂给了人一定程度的智力和意志，这是受造界其他任何地方都没有达到给人那种程度的。尽管如此，它仍然是一个有限的思想和有限的意志。我们的理解力没有全知，这是一个不可传递的神性属性。神性的本质没有转移给人类。事实上，神不仅没有把我们要造成小神，而且祂不能，因为神性的本质只在自存的永恒存在中找到。神不能创造另一个自存的永恒存在。根据定义，任何受造存在都不是自存和永恒的，因为它是被造的</w:t>
      </w:r>
      <w:r w:rsidRPr="000D7B3F">
        <w:rPr>
          <w:rFonts w:ascii="SimSun" w:eastAsia="SimSun" w:hAnsi="SimSun" w:cs="SimSun"/>
          <w:kern w:val="0"/>
          <w14:ligatures w14:val="none"/>
        </w:rPr>
        <w:t>。</w:t>
      </w:r>
    </w:p>
    <w:p w14:paraId="32A880DA"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信条的观点是，任何认为自己分享基督神性本质或在任何方面与祂平等的人都是不敬和亵渎的。属灵阶梯上的最高阶是与基督相通，但这并不使我们要成为神</w:t>
      </w:r>
      <w:r w:rsidRPr="000D7B3F">
        <w:rPr>
          <w:rFonts w:ascii="SimSun" w:eastAsia="SimSun" w:hAnsi="SimSun" w:cs="SimSun"/>
          <w:kern w:val="0"/>
          <w14:ligatures w14:val="none"/>
        </w:rPr>
        <w:t>。</w:t>
      </w:r>
    </w:p>
    <w:p w14:paraId="0563EF89"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b/>
          <w:bCs/>
          <w:kern w:val="0"/>
          <w14:ligatures w14:val="none"/>
        </w:rPr>
        <w:t>圣徒彼此相通，也不夺取或侵犯各人对自己产业的所有权。</w:t>
      </w:r>
      <w:r w:rsidRPr="000D7B3F">
        <w:rPr>
          <w:rFonts w:ascii="Times New Roman" w:eastAsia="Times New Roman" w:hAnsi="Times New Roman" w:cs="Times New Roman"/>
          <w:kern w:val="0"/>
          <w14:ligatures w14:val="none"/>
        </w:rPr>
        <w:t xml:space="preserve"> </w:t>
      </w:r>
      <w:r w:rsidRPr="000D7B3F">
        <w:rPr>
          <w:rFonts w:ascii="SimSun" w:eastAsia="SimSun" w:hAnsi="SimSun" w:cs="SimSun" w:hint="eastAsia"/>
          <w:kern w:val="0"/>
          <w14:ligatures w14:val="none"/>
        </w:rPr>
        <w:t>信条重申了私有制原则。这看起来可能微不足道，但这不仅仅是一个关于经济学或政治理论的声明。信条的作者关心基督教伦理和基督教信仰。他们想作为伦理原则维持私有制的权利</w:t>
      </w:r>
      <w:r w:rsidRPr="000D7B3F">
        <w:rPr>
          <w:rFonts w:ascii="SimSun" w:eastAsia="SimSun" w:hAnsi="SimSun" w:cs="SimSun"/>
          <w:kern w:val="0"/>
          <w14:ligatures w14:val="none"/>
        </w:rPr>
        <w:t>。</w:t>
      </w:r>
    </w:p>
    <w:p w14:paraId="65E9010E"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新约说：</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从前偷窃的，不要再偷</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（以弗所书</w:t>
      </w:r>
      <w:r w:rsidRPr="000D7B3F">
        <w:rPr>
          <w:rFonts w:ascii="Times New Roman" w:eastAsia="Times New Roman" w:hAnsi="Times New Roman" w:cs="Times New Roman"/>
          <w:kern w:val="0"/>
          <w14:ligatures w14:val="none"/>
        </w:rPr>
        <w:t xml:space="preserve"> 4:28</w:t>
      </w:r>
      <w:r w:rsidRPr="000D7B3F">
        <w:rPr>
          <w:rFonts w:ascii="SimSun" w:eastAsia="SimSun" w:hAnsi="SimSun" w:cs="SimSun" w:hint="eastAsia"/>
          <w:kern w:val="0"/>
          <w14:ligatures w14:val="none"/>
        </w:rPr>
        <w:t>）。圣经禁止偷窃，这样做就保护了拥有东西之人的私有财产。圣经谴责贪婪、嫉妒和贪恋的罪。如果有人有更好的工作、更多的钱或更好的房子，基督徒的反应是为别人的繁荣而高兴。我们要不应对外在环境比我们有福的人充满怨恨或敌意。当我们贪恋时，我们不仅对我们的邻舍造成暴力和伤害，而且</w:t>
      </w:r>
      <w:r w:rsidRPr="000D7B3F">
        <w:rPr>
          <w:rFonts w:ascii="SimSun" w:eastAsia="SimSun" w:hAnsi="SimSun" w:cs="SimSun" w:hint="eastAsia"/>
          <w:kern w:val="0"/>
          <w14:ligatures w14:val="none"/>
        </w:rPr>
        <w:lastRenderedPageBreak/>
        <w:t>我们侮辱神，祂是每一个美善和完美礼物的作者。我们要在无论什么状态下都要知足，并像使徒保罗一样学习怎样处丰富，怎样处卑贱（腓立比书</w:t>
      </w:r>
      <w:r w:rsidRPr="000D7B3F">
        <w:rPr>
          <w:rFonts w:ascii="Times New Roman" w:eastAsia="Times New Roman" w:hAnsi="Times New Roman" w:cs="Times New Roman"/>
          <w:kern w:val="0"/>
          <w14:ligatures w14:val="none"/>
        </w:rPr>
        <w:t xml:space="preserve"> 4:11–13</w:t>
      </w:r>
      <w:r w:rsidRPr="000D7B3F">
        <w:rPr>
          <w:rFonts w:ascii="SimSun" w:eastAsia="SimSun" w:hAnsi="SimSun" w:cs="SimSun" w:hint="eastAsia"/>
          <w:kern w:val="0"/>
          <w14:ligatures w14:val="none"/>
        </w:rPr>
        <w:t>）</w:t>
      </w:r>
      <w:r w:rsidRPr="000D7B3F">
        <w:rPr>
          <w:rFonts w:ascii="SimSun" w:eastAsia="SimSun" w:hAnsi="SimSun" w:cs="SimSun"/>
          <w:kern w:val="0"/>
          <w14:ligatures w14:val="none"/>
        </w:rPr>
        <w:t>。</w:t>
      </w:r>
    </w:p>
    <w:p w14:paraId="36DA6F52"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一些富裕的人很难享受那种祝福。神在处理私有财产方面做的一件美事是设定了一个对每个人都一样的奉献要求。那就是旧约十一奉献原则的美妙之处。赤贫的寡妇献出的货物百分比与亚伯拉罕一样，亚伯拉罕是世界上最富有的人之一</w:t>
      </w:r>
      <w:r w:rsidRPr="000D7B3F">
        <w:rPr>
          <w:rFonts w:ascii="Times New Roman" w:eastAsia="Times New Roman" w:hAnsi="Times New Roman" w:cs="Times New Roman"/>
          <w:kern w:val="0"/>
          <w14:ligatures w14:val="none"/>
        </w:rPr>
        <w:t>——10%</w:t>
      </w:r>
      <w:r w:rsidRPr="000D7B3F">
        <w:rPr>
          <w:rFonts w:ascii="SimSun" w:eastAsia="SimSun" w:hAnsi="SimSun" w:cs="SimSun"/>
          <w:kern w:val="0"/>
          <w14:ligatures w14:val="none"/>
        </w:rPr>
        <w:t>。</w:t>
      </w:r>
    </w:p>
    <w:p w14:paraId="74ED7294"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在神那里没有累进所得税或嫉妒政治。并非每个人给的一样多，但他们都给相同的百分比。没有人能抱怨。在他们给了要求的之后，他们可以毫无愧疚感地享受剩下的</w:t>
      </w:r>
      <w:r w:rsidRPr="000D7B3F">
        <w:rPr>
          <w:rFonts w:ascii="SimSun" w:eastAsia="SimSun" w:hAnsi="SimSun" w:cs="SimSun"/>
          <w:kern w:val="0"/>
          <w14:ligatures w14:val="none"/>
        </w:rPr>
        <w:t>。</w:t>
      </w:r>
    </w:p>
    <w:p w14:paraId="54519725" w14:textId="77777777" w:rsidR="000D7B3F" w:rsidRPr="000D7B3F" w:rsidRDefault="000D7B3F" w:rsidP="000D7B3F">
      <w:pPr>
        <w:spacing w:before="100" w:beforeAutospacing="1" w:after="100" w:afterAutospacing="1" w:line="360" w:lineRule="auto"/>
        <w:rPr>
          <w:rFonts w:ascii="Times New Roman" w:eastAsia="Times New Roman" w:hAnsi="Times New Roman" w:cs="Times New Roman"/>
          <w:kern w:val="0"/>
          <w14:ligatures w14:val="none"/>
        </w:rPr>
      </w:pPr>
      <w:r w:rsidRPr="000D7B3F">
        <w:rPr>
          <w:rFonts w:ascii="SimSun" w:eastAsia="SimSun" w:hAnsi="SimSun" w:cs="SimSun" w:hint="eastAsia"/>
          <w:kern w:val="0"/>
          <w14:ligatures w14:val="none"/>
        </w:rPr>
        <w:t>清教徒在新英格兰的第一年，他们凡物公用，他们的劳苦一无所获。最后，威廉</w:t>
      </w:r>
      <w:r w:rsidRPr="000D7B3F">
        <w:rPr>
          <w:rFonts w:ascii="Times New Roman" w:eastAsia="Times New Roman" w:hAnsi="Times New Roman" w:cs="Times New Roman"/>
          <w:kern w:val="0"/>
          <w14:ligatures w14:val="none"/>
        </w:rPr>
        <w:t>·</w:t>
      </w:r>
      <w:r w:rsidRPr="000D7B3F">
        <w:rPr>
          <w:rFonts w:ascii="SimSun" w:eastAsia="SimSun" w:hAnsi="SimSun" w:cs="SimSun" w:hint="eastAsia"/>
          <w:kern w:val="0"/>
          <w14:ligatures w14:val="none"/>
        </w:rPr>
        <w:t>布拉德福德（</w:t>
      </w:r>
      <w:r w:rsidRPr="000D7B3F">
        <w:rPr>
          <w:rFonts w:ascii="Times New Roman" w:eastAsia="Times New Roman" w:hAnsi="Times New Roman" w:cs="Times New Roman"/>
          <w:kern w:val="0"/>
          <w14:ligatures w14:val="none"/>
        </w:rPr>
        <w:t>William Bradford</w:t>
      </w:r>
      <w:r w:rsidRPr="000D7B3F">
        <w:rPr>
          <w:rFonts w:ascii="SimSun" w:eastAsia="SimSun" w:hAnsi="SimSun" w:cs="SimSun" w:hint="eastAsia"/>
          <w:kern w:val="0"/>
          <w14:ligatures w14:val="none"/>
        </w:rPr>
        <w:t>）告诉他们，第二年，他们可以保留他们生产的任何东西。在第二年及以后，社区繁荣起来。区别在于第一年每个人都做得尽可能少，因为知道他们生产的一切都会被拿走。圣经信仰不遵循那个概念。它要求管家资本主义。我们要要成为我们要所拥有之物的高效和负责任的管家。这意味着给予，这意味着支持国度的事工，这意味着帮助穷人。社区（</w:t>
      </w:r>
      <w:r w:rsidRPr="000D7B3F">
        <w:rPr>
          <w:rFonts w:ascii="Times New Roman" w:eastAsia="Times New Roman" w:hAnsi="Times New Roman" w:cs="Times New Roman"/>
          <w:kern w:val="0"/>
          <w14:ligatures w14:val="none"/>
        </w:rPr>
        <w:t>community</w:t>
      </w:r>
      <w:r w:rsidRPr="000D7B3F">
        <w:rPr>
          <w:rFonts w:ascii="SimSun" w:eastAsia="SimSun" w:hAnsi="SimSun" w:cs="SimSun" w:hint="eastAsia"/>
          <w:kern w:val="0"/>
          <w14:ligatures w14:val="none"/>
        </w:rPr>
        <w:t>）和公社主义（</w:t>
      </w:r>
      <w:r w:rsidRPr="000D7B3F">
        <w:rPr>
          <w:rFonts w:ascii="Times New Roman" w:eastAsia="Times New Roman" w:hAnsi="Times New Roman" w:cs="Times New Roman"/>
          <w:kern w:val="0"/>
          <w14:ligatures w14:val="none"/>
        </w:rPr>
        <w:t>communalism</w:t>
      </w:r>
      <w:r w:rsidRPr="000D7B3F">
        <w:rPr>
          <w:rFonts w:ascii="SimSun" w:eastAsia="SimSun" w:hAnsi="SimSun" w:cs="SimSun" w:hint="eastAsia"/>
          <w:kern w:val="0"/>
          <w14:ligatures w14:val="none"/>
        </w:rPr>
        <w:t>）是有区别的。我们要要向我们的邻舍表现爱和关怀，但这并不要求我们要剥夺自己的私有财产</w:t>
      </w:r>
      <w:r w:rsidRPr="000D7B3F">
        <w:rPr>
          <w:rFonts w:ascii="SimSun" w:eastAsia="SimSun" w:hAnsi="SimSun" w:cs="SimSun"/>
          <w:kern w:val="0"/>
          <w14:ligatures w14:val="none"/>
        </w:rPr>
        <w:t>。</w:t>
      </w:r>
    </w:p>
    <w:p w14:paraId="712978C1" w14:textId="77777777" w:rsidR="001F596B" w:rsidRDefault="001F596B" w:rsidP="000D7B3F">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3F"/>
    <w:rsid w:val="000D7B3F"/>
    <w:rsid w:val="001F596B"/>
    <w:rsid w:val="00317633"/>
    <w:rsid w:val="003C3D80"/>
    <w:rsid w:val="00670B35"/>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EFA4"/>
  <w15:chartTrackingRefBased/>
  <w15:docId w15:val="{E6F07E3C-8AFA-314B-AC14-25C2B0DE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B3F"/>
    <w:rPr>
      <w:rFonts w:eastAsiaTheme="majorEastAsia" w:cstheme="majorBidi"/>
      <w:color w:val="272727" w:themeColor="text1" w:themeTint="D8"/>
    </w:rPr>
  </w:style>
  <w:style w:type="paragraph" w:styleId="Title">
    <w:name w:val="Title"/>
    <w:basedOn w:val="Normal"/>
    <w:next w:val="Normal"/>
    <w:link w:val="TitleChar"/>
    <w:uiPriority w:val="10"/>
    <w:qFormat/>
    <w:rsid w:val="000D7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B3F"/>
    <w:pPr>
      <w:spacing w:before="160"/>
      <w:jc w:val="center"/>
    </w:pPr>
    <w:rPr>
      <w:i/>
      <w:iCs/>
      <w:color w:val="404040" w:themeColor="text1" w:themeTint="BF"/>
    </w:rPr>
  </w:style>
  <w:style w:type="character" w:customStyle="1" w:styleId="QuoteChar">
    <w:name w:val="Quote Char"/>
    <w:basedOn w:val="DefaultParagraphFont"/>
    <w:link w:val="Quote"/>
    <w:uiPriority w:val="29"/>
    <w:rsid w:val="000D7B3F"/>
    <w:rPr>
      <w:i/>
      <w:iCs/>
      <w:color w:val="404040" w:themeColor="text1" w:themeTint="BF"/>
    </w:rPr>
  </w:style>
  <w:style w:type="paragraph" w:styleId="ListParagraph">
    <w:name w:val="List Paragraph"/>
    <w:basedOn w:val="Normal"/>
    <w:uiPriority w:val="34"/>
    <w:qFormat/>
    <w:rsid w:val="000D7B3F"/>
    <w:pPr>
      <w:ind w:left="720"/>
      <w:contextualSpacing/>
    </w:pPr>
  </w:style>
  <w:style w:type="character" w:styleId="IntenseEmphasis">
    <w:name w:val="Intense Emphasis"/>
    <w:basedOn w:val="DefaultParagraphFont"/>
    <w:uiPriority w:val="21"/>
    <w:qFormat/>
    <w:rsid w:val="000D7B3F"/>
    <w:rPr>
      <w:i/>
      <w:iCs/>
      <w:color w:val="0F4761" w:themeColor="accent1" w:themeShade="BF"/>
    </w:rPr>
  </w:style>
  <w:style w:type="paragraph" w:styleId="IntenseQuote">
    <w:name w:val="Intense Quote"/>
    <w:basedOn w:val="Normal"/>
    <w:next w:val="Normal"/>
    <w:link w:val="IntenseQuoteChar"/>
    <w:uiPriority w:val="30"/>
    <w:qFormat/>
    <w:rsid w:val="000D7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B3F"/>
    <w:rPr>
      <w:i/>
      <w:iCs/>
      <w:color w:val="0F4761" w:themeColor="accent1" w:themeShade="BF"/>
    </w:rPr>
  </w:style>
  <w:style w:type="character" w:styleId="IntenseReference">
    <w:name w:val="Intense Reference"/>
    <w:basedOn w:val="DefaultParagraphFont"/>
    <w:uiPriority w:val="32"/>
    <w:qFormat/>
    <w:rsid w:val="000D7B3F"/>
    <w:rPr>
      <w:b/>
      <w:bCs/>
      <w:smallCaps/>
      <w:color w:val="0F4761" w:themeColor="accent1" w:themeShade="BF"/>
      <w:spacing w:val="5"/>
    </w:rPr>
  </w:style>
  <w:style w:type="paragraph" w:styleId="NormalWeb">
    <w:name w:val="Normal (Web)"/>
    <w:basedOn w:val="Normal"/>
    <w:uiPriority w:val="99"/>
    <w:semiHidden/>
    <w:unhideWhenUsed/>
    <w:rsid w:val="000D7B3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3725</Words>
  <Characters>3801</Characters>
  <Application>Microsoft Office Word</Application>
  <DocSecurity>0</DocSecurity>
  <Lines>111</Lines>
  <Paragraphs>44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2026-02-10T05:08:00Z</dcterms:created>
  <dcterms:modified xsi:type="dcterms:W3CDTF">2026-02-10T05:10:00Z</dcterms:modified>
</cp:coreProperties>
</file>