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FED0" w14:textId="4CCD6613" w:rsidR="001F596B" w:rsidRPr="006D0D40" w:rsidRDefault="00E11533" w:rsidP="00732589">
      <w:pPr>
        <w:spacing w:line="360" w:lineRule="auto"/>
        <w:jc w:val="center"/>
        <w:rPr>
          <w:rFonts w:ascii="SimSun" w:eastAsia="SimSun" w:hAnsi="SimSun"/>
          <w:b/>
          <w:bCs/>
        </w:rPr>
      </w:pPr>
      <w:bookmarkStart w:id="0" w:name="OLE_LINK2"/>
      <w:r w:rsidRPr="006D0D40">
        <w:rPr>
          <w:rFonts w:ascii="SimSun" w:eastAsia="SimSun" w:hAnsi="SimSun" w:hint="eastAsia"/>
          <w:b/>
          <w:bCs/>
        </w:rPr>
        <w:t>父献上</w:t>
      </w:r>
      <w:r w:rsidR="008978AB" w:rsidRPr="006D0D40">
        <w:rPr>
          <w:rFonts w:ascii="SimSun" w:eastAsia="SimSun" w:hAnsi="SimSun" w:hint="eastAsia"/>
          <w:b/>
          <w:bCs/>
        </w:rPr>
        <w:t>独生</w:t>
      </w:r>
      <w:r w:rsidRPr="006D0D40">
        <w:rPr>
          <w:rFonts w:ascii="SimSun" w:eastAsia="SimSun" w:hAnsi="SimSun" w:hint="eastAsia"/>
          <w:b/>
          <w:bCs/>
        </w:rPr>
        <w:t>爱子</w:t>
      </w:r>
      <w:r w:rsidR="008978AB" w:rsidRPr="006D0D40">
        <w:rPr>
          <w:rFonts w:ascii="SimSun" w:eastAsia="SimSun" w:hAnsi="SimSun" w:hint="eastAsia"/>
          <w:b/>
          <w:bCs/>
        </w:rPr>
        <w:t xml:space="preserve"> 创22章1至14</w:t>
      </w:r>
      <w:r w:rsidR="005F330A">
        <w:rPr>
          <w:rFonts w:ascii="SimSun" w:eastAsia="SimSun" w:hAnsi="SimSun" w:hint="eastAsia"/>
          <w:b/>
          <w:bCs/>
        </w:rPr>
        <w:t>【和合本】</w:t>
      </w:r>
    </w:p>
    <w:bookmarkEnd w:id="0"/>
    <w:p w14:paraId="29AD1783" w14:textId="0BC9C83B" w:rsidR="003B18B3" w:rsidRDefault="006D0D40" w:rsidP="00732589">
      <w:pPr>
        <w:spacing w:line="360" w:lineRule="auto"/>
        <w:rPr>
          <w:rFonts w:ascii="SimSun" w:eastAsia="SimSun" w:hAnsi="SimSun"/>
        </w:rPr>
      </w:pPr>
      <w:r w:rsidRPr="006D0D40">
        <w:rPr>
          <w:rFonts w:ascii="Wingdings 2" w:eastAsia="SimSun" w:hAnsi="Wingdings 2"/>
          <w:b/>
          <w:bCs/>
        </w:rPr>
        <w:t>P</w:t>
      </w:r>
      <w:r w:rsidR="003B18B3" w:rsidRPr="006D0D40">
        <w:rPr>
          <w:rFonts w:ascii="SimSun" w:eastAsia="SimSun" w:hAnsi="SimSun" w:hint="eastAsia"/>
          <w:b/>
          <w:bCs/>
        </w:rPr>
        <w:t>考试</w:t>
      </w:r>
      <w:r w:rsidR="003B18B3" w:rsidRPr="006D0D40">
        <w:rPr>
          <w:rFonts w:ascii="SimSun" w:eastAsia="SimSun" w:hAnsi="SimSun" w:hint="eastAsia"/>
        </w:rPr>
        <w:t>：小孩子</w:t>
      </w:r>
      <w:r w:rsidR="00CE2354">
        <w:rPr>
          <w:rFonts w:ascii="SimSun" w:eastAsia="SimSun" w:hAnsi="SimSun" w:hint="eastAsia"/>
        </w:rPr>
        <w:t>你们讨厌考试吗？为什么要考试？</w:t>
      </w:r>
      <w:r w:rsidR="00D140E7">
        <w:rPr>
          <w:rFonts w:ascii="SimSun" w:eastAsia="SimSun" w:hAnsi="SimSun" w:hint="eastAsia"/>
        </w:rPr>
        <w:t>1历练你使你更强 2</w:t>
      </w:r>
      <w:r w:rsidR="00BE2DB5">
        <w:rPr>
          <w:rFonts w:ascii="SimSun" w:eastAsia="SimSun" w:hAnsi="SimSun" w:hint="eastAsia"/>
        </w:rPr>
        <w:t>测验</w:t>
      </w:r>
      <w:r w:rsidR="00D140E7">
        <w:rPr>
          <w:rFonts w:ascii="SimSun" w:eastAsia="SimSun" w:hAnsi="SimSun" w:hint="eastAsia"/>
        </w:rPr>
        <w:t>你明白吗 3证明你付出努力</w:t>
      </w:r>
    </w:p>
    <w:p w14:paraId="7EF375A9" w14:textId="33E6F761" w:rsidR="0086205C" w:rsidRPr="0086205C" w:rsidRDefault="0086205C" w:rsidP="00732589">
      <w:pPr>
        <w:spacing w:line="360" w:lineRule="auto"/>
        <w:rPr>
          <w:rFonts w:ascii="SimSun" w:eastAsia="SimSun" w:hAnsi="SimSun"/>
          <w:b/>
          <w:bCs/>
        </w:rPr>
      </w:pPr>
      <w:r w:rsidRPr="006D0D40">
        <w:rPr>
          <w:rFonts w:ascii="Wingdings 2" w:eastAsia="SimSun" w:hAnsi="Wingdings 2"/>
          <w:b/>
          <w:bCs/>
        </w:rPr>
        <w:t>P</w:t>
      </w:r>
      <w:r w:rsidR="00BE2DB5">
        <w:rPr>
          <w:rFonts w:ascii="SimSun" w:eastAsia="SimSun" w:hAnsi="SimSun" w:hint="eastAsia"/>
          <w:b/>
          <w:bCs/>
        </w:rPr>
        <w:t>3</w:t>
      </w:r>
      <w:r w:rsidR="00BE2DB5" w:rsidRPr="006E2AB4">
        <w:rPr>
          <w:rFonts w:ascii="SimSun" w:eastAsia="SimSun" w:hAnsi="SimSun" w:hint="eastAsia"/>
          <w:b/>
          <w:bCs/>
        </w:rPr>
        <w:t>Pic</w:t>
      </w:r>
      <w:r w:rsidRPr="006D0D40">
        <w:rPr>
          <w:rFonts w:ascii="SimSun" w:eastAsia="SimSun" w:hAnsi="SimSun" w:hint="eastAsia"/>
          <w:b/>
          <w:bCs/>
        </w:rPr>
        <w:t>创22章1至14</w:t>
      </w:r>
    </w:p>
    <w:p w14:paraId="418D4D3D" w14:textId="295A37F3" w:rsidR="00F57599" w:rsidRPr="006D0D40" w:rsidRDefault="006D0D40" w:rsidP="00732589">
      <w:pPr>
        <w:spacing w:line="360" w:lineRule="auto"/>
        <w:rPr>
          <w:rFonts w:ascii="SimSun" w:eastAsia="SimSun" w:hAnsi="SimSun"/>
          <w:b/>
          <w:bCs/>
        </w:rPr>
      </w:pPr>
      <w:r>
        <w:rPr>
          <w:rFonts w:ascii="Wingdings 2" w:eastAsia="SimSun" w:hAnsi="Wingdings 2"/>
        </w:rPr>
        <w:t>P</w:t>
      </w:r>
      <w:r w:rsidR="00A3194D" w:rsidRPr="006D0D40">
        <w:rPr>
          <w:rFonts w:ascii="SimSun" w:eastAsia="SimSun" w:hAnsi="SimSun" w:hint="eastAsia"/>
          <w:b/>
          <w:bCs/>
        </w:rPr>
        <w:t>【1】背景：亚伯拉罕与以撒</w:t>
      </w:r>
      <w:r w:rsidR="006E2AB4" w:rsidRPr="006E2AB4">
        <w:rPr>
          <w:rFonts w:ascii="SimSun" w:eastAsia="SimSun" w:hAnsi="SimSun" w:hint="eastAsia"/>
          <w:b/>
          <w:bCs/>
        </w:rPr>
        <w:t>（父亲与儿子）</w:t>
      </w:r>
    </w:p>
    <w:p w14:paraId="79EF96FE" w14:textId="70FE4DCA" w:rsidR="00D309FD" w:rsidRPr="0001400B" w:rsidRDefault="0001400B" w:rsidP="0001400B">
      <w:pPr>
        <w:spacing w:line="360" w:lineRule="auto"/>
        <w:rPr>
          <w:rFonts w:ascii="SimSun" w:eastAsia="SimSun" w:hAnsi="SimSun"/>
        </w:rPr>
      </w:pPr>
      <w:r>
        <w:rPr>
          <w:rFonts w:ascii="Wingdings 2" w:eastAsia="SimSun" w:hAnsi="Wingdings 2"/>
        </w:rPr>
        <w:t>P</w:t>
      </w:r>
      <w:r w:rsidRPr="006E2AB4">
        <w:rPr>
          <w:rFonts w:ascii="Wingdings 2" w:eastAsia="SimSun" w:hAnsi="Wingdings 2" w:hint="eastAsia"/>
          <w:b/>
          <w:bCs/>
        </w:rPr>
        <w:t xml:space="preserve"> </w:t>
      </w:r>
      <w:r w:rsidR="006E2AB4" w:rsidRPr="006E2AB4">
        <w:rPr>
          <w:rFonts w:ascii="SimSun" w:eastAsia="SimSun" w:hAnsi="SimSun" w:hint="eastAsia"/>
          <w:b/>
          <w:bCs/>
        </w:rPr>
        <w:t>2Pic</w:t>
      </w:r>
      <w:r w:rsidR="006E2AB4">
        <w:rPr>
          <w:rFonts w:ascii="SimSun" w:eastAsia="SimSun" w:hAnsi="SimSun" w:hint="eastAsia"/>
          <w:b/>
          <w:bCs/>
        </w:rPr>
        <w:t xml:space="preserve"> </w:t>
      </w:r>
      <w:r w:rsidR="00D309FD" w:rsidRPr="0001400B">
        <w:rPr>
          <w:rFonts w:ascii="SimSun" w:eastAsia="SimSun" w:hAnsi="SimSun" w:hint="eastAsia"/>
        </w:rPr>
        <w:t>亚伯拉罕是犹太人肉身的祖先。</w:t>
      </w:r>
    </w:p>
    <w:p w14:paraId="77807D2B" w14:textId="64EDE8A7" w:rsidR="00D309FD" w:rsidRPr="006D0D40" w:rsidRDefault="0001400B" w:rsidP="00D309FD">
      <w:pPr>
        <w:pStyle w:val="ListParagraph"/>
        <w:numPr>
          <w:ilvl w:val="0"/>
          <w:numId w:val="1"/>
        </w:numPr>
        <w:spacing w:line="360" w:lineRule="auto"/>
        <w:rPr>
          <w:rFonts w:ascii="SimSun" w:eastAsia="SimSun" w:hAnsi="SimSun"/>
        </w:rPr>
      </w:pPr>
      <w:r w:rsidRPr="0001400B">
        <w:rPr>
          <w:rFonts w:ascii="SimSun" w:eastAsia="SimSun" w:hAnsi="SimSun" w:hint="eastAsia"/>
        </w:rPr>
        <w:t>亚伯拉罕并不是那些拒绝基督的犹太人的属灵之父。</w:t>
      </w:r>
      <w:r w:rsidR="00D309FD">
        <w:rPr>
          <w:rFonts w:ascii="SimSun" w:eastAsia="SimSun" w:hAnsi="SimSun" w:hint="eastAsia"/>
        </w:rPr>
        <w:t>（约8:38-39）</w:t>
      </w:r>
    </w:p>
    <w:p w14:paraId="3CF1B72B" w14:textId="7938F9B1" w:rsidR="00732589" w:rsidRPr="00E96865" w:rsidRDefault="00E96865" w:rsidP="00E96865">
      <w:pPr>
        <w:spacing w:line="360" w:lineRule="auto"/>
        <w:rPr>
          <w:rFonts w:ascii="SimSun" w:eastAsia="SimSun" w:hAnsi="SimSun"/>
        </w:rPr>
      </w:pPr>
      <w:r w:rsidRPr="00E96865">
        <w:rPr>
          <w:rFonts w:ascii="Wingdings 2" w:eastAsia="SimSun" w:hAnsi="Wingdings 2"/>
          <w:b/>
          <w:bCs/>
        </w:rPr>
        <w:t xml:space="preserve">P </w:t>
      </w:r>
      <w:r w:rsidRPr="00E96865">
        <w:rPr>
          <w:rFonts w:ascii="SimSun" w:eastAsia="SimSun" w:hAnsi="SimSun" w:hint="eastAsia"/>
          <w:b/>
          <w:bCs/>
        </w:rPr>
        <w:t>加3:7</w:t>
      </w:r>
      <w:r>
        <w:rPr>
          <w:rFonts w:ascii="SimSun" w:eastAsia="SimSun" w:hAnsi="SimSun" w:hint="eastAsia"/>
          <w:b/>
          <w:bCs/>
        </w:rPr>
        <w:t xml:space="preserve"> </w:t>
      </w:r>
      <w:r>
        <w:rPr>
          <w:rFonts w:ascii="Wingdings 2" w:eastAsia="SimSun" w:hAnsi="Wingdings 2"/>
          <w:b/>
          <w:bCs/>
        </w:rPr>
        <w:t>O</w:t>
      </w:r>
      <w:r w:rsidR="00A3194D" w:rsidRPr="00E96865">
        <w:rPr>
          <w:rFonts w:ascii="SimSun" w:eastAsia="SimSun" w:hAnsi="SimSun" w:hint="eastAsia"/>
        </w:rPr>
        <w:t>亚伯拉罕是</w:t>
      </w:r>
      <w:r w:rsidR="00D309FD" w:rsidRPr="00E96865">
        <w:rPr>
          <w:rFonts w:ascii="SimSun" w:eastAsia="SimSun" w:hAnsi="SimSun" w:hint="eastAsia"/>
        </w:rPr>
        <w:t>是我们属灵的父</w:t>
      </w:r>
      <w:r w:rsidR="00D309FD" w:rsidRPr="00E96865">
        <w:rPr>
          <w:rFonts w:ascii="SimSun" w:eastAsia="SimSun" w:hAnsi="SimSun"/>
        </w:rPr>
        <w:t>(</w:t>
      </w:r>
      <w:r w:rsidR="00D309FD" w:rsidRPr="00E96865">
        <w:rPr>
          <w:rFonts w:ascii="SimSun" w:eastAsia="SimSun" w:hAnsi="SimSun" w:hint="eastAsia"/>
        </w:rPr>
        <w:t>加3:6-9)</w:t>
      </w:r>
      <w:r w:rsidR="00732589" w:rsidRPr="00E96865">
        <w:rPr>
          <w:rFonts w:ascii="SimSun" w:eastAsia="SimSun" w:hAnsi="SimSun" w:hint="eastAsia"/>
        </w:rPr>
        <w:t>（</w:t>
      </w:r>
      <w:r w:rsidR="00A3194D" w:rsidRPr="00E96865">
        <w:rPr>
          <w:rFonts w:ascii="SimSun" w:eastAsia="SimSun" w:hAnsi="SimSun" w:hint="eastAsia"/>
        </w:rPr>
        <w:t>信心之父</w:t>
      </w:r>
      <w:r w:rsidR="00D309FD" w:rsidRPr="00E96865">
        <w:rPr>
          <w:rFonts w:ascii="SimSun" w:eastAsia="SimSun" w:hAnsi="SimSun" w:hint="eastAsia"/>
        </w:rPr>
        <w:t>）</w:t>
      </w:r>
    </w:p>
    <w:p w14:paraId="1C27725F" w14:textId="346E22C3" w:rsidR="006D0D40" w:rsidRPr="006D0D40" w:rsidRDefault="002B552D" w:rsidP="00732589">
      <w:pPr>
        <w:pStyle w:val="ListParagraph"/>
        <w:numPr>
          <w:ilvl w:val="0"/>
          <w:numId w:val="1"/>
        </w:numPr>
        <w:spacing w:line="360" w:lineRule="auto"/>
        <w:rPr>
          <w:rFonts w:ascii="SimSun" w:eastAsia="SimSun" w:hAnsi="SimSun"/>
        </w:rPr>
      </w:pPr>
      <w:r w:rsidRPr="006D0D40">
        <w:rPr>
          <w:rFonts w:ascii="SimSun" w:eastAsia="SimSun" w:hAnsi="SimSun" w:hint="eastAsia"/>
        </w:rPr>
        <w:t>亚伯拉罕</w:t>
      </w:r>
      <w:r w:rsidR="005C4408" w:rsidRPr="006D0D40">
        <w:rPr>
          <w:rFonts w:ascii="SimSun" w:eastAsia="SimSun" w:hAnsi="SimSun" w:hint="eastAsia"/>
        </w:rPr>
        <w:t>约80岁</w:t>
      </w:r>
      <w:r>
        <w:rPr>
          <w:rFonts w:ascii="SimSun" w:eastAsia="SimSun" w:hAnsi="SimSun" w:hint="eastAsia"/>
        </w:rPr>
        <w:t>，妻子约70岁，</w:t>
      </w:r>
      <w:r w:rsidR="00E01B39">
        <w:rPr>
          <w:rFonts w:ascii="SimSun" w:eastAsia="SimSun" w:hAnsi="SimSun" w:hint="eastAsia"/>
        </w:rPr>
        <w:t>在不可能有孩子的情况下</w:t>
      </w:r>
      <w:r w:rsidR="005C4408" w:rsidRPr="006D0D40">
        <w:rPr>
          <w:rFonts w:ascii="SimSun" w:eastAsia="SimSun" w:hAnsi="SimSun" w:hint="eastAsia"/>
        </w:rPr>
        <w:t>神应许</w:t>
      </w:r>
      <w:r>
        <w:rPr>
          <w:rFonts w:ascii="SimSun" w:eastAsia="SimSun" w:hAnsi="SimSun" w:hint="eastAsia"/>
        </w:rPr>
        <w:t>他子孙</w:t>
      </w:r>
      <w:r w:rsidR="005C4408" w:rsidRPr="006D0D40">
        <w:rPr>
          <w:rFonts w:ascii="SimSun" w:eastAsia="SimSun" w:hAnsi="SimSun" w:hint="eastAsia"/>
        </w:rPr>
        <w:t>，</w:t>
      </w:r>
      <w:r>
        <w:rPr>
          <w:rFonts w:ascii="SimSun" w:eastAsia="SimSun" w:hAnsi="SimSun" w:hint="eastAsia"/>
        </w:rPr>
        <w:t>他</w:t>
      </w:r>
      <w:r w:rsidR="00E01B39">
        <w:rPr>
          <w:rFonts w:ascii="SimSun" w:eastAsia="SimSun" w:hAnsi="SimSun" w:hint="eastAsia"/>
        </w:rPr>
        <w:t>就</w:t>
      </w:r>
      <w:r w:rsidR="005C4408" w:rsidRPr="006D0D40">
        <w:rPr>
          <w:rFonts w:ascii="SimSun" w:eastAsia="SimSun" w:hAnsi="SimSun" w:hint="eastAsia"/>
        </w:rPr>
        <w:t>信了。</w:t>
      </w:r>
    </w:p>
    <w:p w14:paraId="3FFBB1FB" w14:textId="66C69F64" w:rsidR="00A3194D" w:rsidRPr="006D0D40" w:rsidRDefault="006D0D40">
      <w:pPr>
        <w:rPr>
          <w:rFonts w:ascii="SimSun" w:eastAsia="SimSun" w:hAnsi="SimSun"/>
        </w:rPr>
      </w:pPr>
      <w:r w:rsidRPr="006D0D40">
        <w:rPr>
          <w:rFonts w:ascii="Wingdings 2" w:eastAsia="SimSun" w:hAnsi="Wingdings 2"/>
          <w:b/>
          <w:bCs/>
        </w:rPr>
        <w:t>P</w:t>
      </w:r>
      <w:r w:rsidR="00A3194D" w:rsidRPr="006D0D40">
        <w:rPr>
          <w:rFonts w:ascii="SimSun" w:eastAsia="SimSun" w:hAnsi="SimSun" w:hint="eastAsia"/>
          <w:b/>
          <w:bCs/>
        </w:rPr>
        <w:t>创 15</w:t>
      </w:r>
      <w:r w:rsidR="00A3194D" w:rsidRPr="006D0D40">
        <w:rPr>
          <w:rFonts w:ascii="SimSun" w:eastAsia="SimSun" w:hAnsi="SimSun"/>
          <w:b/>
          <w:bCs/>
        </w:rPr>
        <w:t>:</w:t>
      </w:r>
      <w:r w:rsidR="00A3194D" w:rsidRPr="006D0D40">
        <w:rPr>
          <w:rFonts w:ascii="SimSun" w:eastAsia="SimSun" w:hAnsi="SimSun" w:hint="eastAsia"/>
          <w:b/>
          <w:bCs/>
        </w:rPr>
        <w:t>5</w:t>
      </w:r>
      <w:r w:rsidR="00A3194D" w:rsidRPr="006D0D40">
        <w:rPr>
          <w:rFonts w:ascii="SimSun" w:eastAsia="SimSun" w:hAnsi="SimSun" w:hint="eastAsia"/>
        </w:rPr>
        <w:t>.于是领他走到外边，说：「你向天观看，数算众星，能数得过来吗？」又对他说：「你的后裔将要如此。」6.</w:t>
      </w:r>
      <w:r w:rsidR="00A3194D" w:rsidRPr="00E01B39">
        <w:rPr>
          <w:rFonts w:ascii="SimSun" w:eastAsia="SimSun" w:hAnsi="SimSun" w:hint="eastAsia"/>
          <w:b/>
          <w:bCs/>
          <w:u w:val="single"/>
        </w:rPr>
        <w:t>亚伯兰信耶和华，耶和华就以此为他的义</w:t>
      </w:r>
      <w:r w:rsidR="00A3194D" w:rsidRPr="006D0D40">
        <w:rPr>
          <w:rFonts w:ascii="SimSun" w:eastAsia="SimSun" w:hAnsi="SimSun" w:hint="eastAsia"/>
        </w:rPr>
        <w:t>。</w:t>
      </w:r>
    </w:p>
    <w:p w14:paraId="3F0E9F4E" w14:textId="34EEF2EA" w:rsidR="00A84D35" w:rsidRPr="00D309FD" w:rsidRDefault="00D309FD" w:rsidP="00D309FD">
      <w:pPr>
        <w:pStyle w:val="ListParagraph"/>
        <w:numPr>
          <w:ilvl w:val="0"/>
          <w:numId w:val="2"/>
        </w:numPr>
        <w:spacing w:before="120" w:line="360" w:lineRule="auto"/>
        <w:contextualSpacing w:val="0"/>
        <w:rPr>
          <w:rFonts w:ascii="SimSun" w:eastAsia="SimSun" w:hAnsi="SimSun"/>
        </w:rPr>
      </w:pPr>
      <w:r>
        <w:rPr>
          <w:rFonts w:ascii="SimSun" w:eastAsia="SimSun" w:hAnsi="SimSun" w:hint="eastAsia"/>
        </w:rPr>
        <w:t>我们</w:t>
      </w:r>
      <w:r w:rsidR="002F7818">
        <w:rPr>
          <w:rFonts w:ascii="SimSun" w:eastAsia="SimSun" w:hAnsi="SimSun" w:hint="eastAsia"/>
        </w:rPr>
        <w:t>与旧约信徒</w:t>
      </w:r>
      <w:r>
        <w:rPr>
          <w:rFonts w:ascii="SimSun" w:eastAsia="SimSun" w:hAnsi="SimSun" w:hint="eastAsia"/>
        </w:rPr>
        <w:t>一样，是因着信被神</w:t>
      </w:r>
      <w:r w:rsidR="00B239E0" w:rsidRPr="00D309FD">
        <w:rPr>
          <w:rFonts w:ascii="SimSun" w:eastAsia="SimSun" w:hAnsi="SimSun" w:hint="eastAsia"/>
        </w:rPr>
        <w:t>宣</w:t>
      </w:r>
      <w:r w:rsidR="002B552D" w:rsidRPr="00D309FD">
        <w:rPr>
          <w:rFonts w:ascii="SimSun" w:eastAsia="SimSun" w:hAnsi="SimSun" w:hint="eastAsia"/>
        </w:rPr>
        <w:t>判你为义</w:t>
      </w:r>
      <w:r w:rsidR="00B239E0" w:rsidRPr="00D309FD">
        <w:rPr>
          <w:rFonts w:ascii="SimSun" w:eastAsia="SimSun" w:hAnsi="SimSun" w:hint="eastAsia"/>
        </w:rPr>
        <w:t>人（罗3:28、4:3-5、4:22-24、5:1、10:10）</w:t>
      </w:r>
    </w:p>
    <w:p w14:paraId="56A39237" w14:textId="4F1AC53C" w:rsidR="000E4787" w:rsidRPr="006D0D40" w:rsidRDefault="00A84D35" w:rsidP="000C363F">
      <w:pPr>
        <w:pStyle w:val="ListParagraph"/>
        <w:numPr>
          <w:ilvl w:val="0"/>
          <w:numId w:val="2"/>
        </w:numPr>
        <w:spacing w:line="360" w:lineRule="auto"/>
        <w:rPr>
          <w:rFonts w:ascii="SimSun" w:eastAsia="SimSun" w:hAnsi="SimSun"/>
        </w:rPr>
      </w:pPr>
      <w:r w:rsidRPr="006D0D40">
        <w:rPr>
          <w:rFonts w:ascii="SimSun" w:eastAsia="SimSun" w:hAnsi="SimSun" w:hint="eastAsia"/>
        </w:rPr>
        <w:t>亚伯拉罕</w:t>
      </w:r>
      <w:r w:rsidR="005C4408" w:rsidRPr="006D0D40">
        <w:rPr>
          <w:rFonts w:ascii="SimSun" w:eastAsia="SimSun" w:hAnsi="SimSun" w:hint="eastAsia"/>
        </w:rPr>
        <w:t>年老时，神迹发生了。</w:t>
      </w:r>
      <w:r w:rsidR="000E4787" w:rsidRPr="006D0D40">
        <w:rPr>
          <w:rFonts w:ascii="SimSun" w:eastAsia="SimSun" w:hAnsi="SimSun" w:hint="eastAsia"/>
        </w:rPr>
        <w:t>亚</w:t>
      </w:r>
      <w:r w:rsidR="005C4408" w:rsidRPr="006D0D40">
        <w:rPr>
          <w:rFonts w:ascii="SimSun" w:eastAsia="SimSun" w:hAnsi="SimSun" w:hint="eastAsia"/>
        </w:rPr>
        <w:t>100</w:t>
      </w:r>
      <w:r w:rsidR="000E4787" w:rsidRPr="006D0D40">
        <w:rPr>
          <w:rFonts w:ascii="SimSun" w:eastAsia="SimSun" w:hAnsi="SimSun" w:hint="eastAsia"/>
        </w:rPr>
        <w:t>岁</w:t>
      </w:r>
      <w:r>
        <w:rPr>
          <w:rFonts w:ascii="SimSun" w:eastAsia="SimSun" w:hAnsi="SimSun" w:hint="eastAsia"/>
        </w:rPr>
        <w:t xml:space="preserve"> </w:t>
      </w:r>
      <w:r w:rsidR="000E4787" w:rsidRPr="006D0D40">
        <w:rPr>
          <w:rFonts w:ascii="SimSun" w:eastAsia="SimSun" w:hAnsi="SimSun"/>
        </w:rPr>
        <w:t>撒</w:t>
      </w:r>
      <w:r w:rsidR="000E4787" w:rsidRPr="006D0D40">
        <w:rPr>
          <w:rFonts w:ascii="SimSun" w:eastAsia="SimSun" w:hAnsi="SimSun" w:hint="eastAsia"/>
        </w:rPr>
        <w:t>90岁</w:t>
      </w:r>
      <w:r>
        <w:rPr>
          <w:rFonts w:ascii="SimSun" w:eastAsia="SimSun" w:hAnsi="SimSun" w:hint="eastAsia"/>
        </w:rPr>
        <w:t>，</w:t>
      </w:r>
      <w:r w:rsidR="000E4787" w:rsidRPr="006D0D40">
        <w:rPr>
          <w:rFonts w:ascii="SimSun" w:eastAsia="SimSun" w:hAnsi="SimSun" w:hint="eastAsia"/>
        </w:rPr>
        <w:t>生下</w:t>
      </w:r>
      <w:r w:rsidR="004C2EB7" w:rsidRPr="006D0D40">
        <w:rPr>
          <w:rFonts w:ascii="SimSun" w:eastAsia="SimSun" w:hAnsi="SimSun" w:hint="eastAsia"/>
          <w:highlight w:val="yellow"/>
        </w:rPr>
        <w:t>应许之子</w:t>
      </w:r>
      <w:r w:rsidR="000E4787" w:rsidRPr="006D0D40">
        <w:rPr>
          <w:rFonts w:ascii="SimSun" w:eastAsia="SimSun" w:hAnsi="SimSun" w:hint="eastAsia"/>
        </w:rPr>
        <w:t>以撒</w:t>
      </w:r>
      <w:r w:rsidR="005C4408" w:rsidRPr="006D0D40">
        <w:rPr>
          <w:rFonts w:ascii="SimSun" w:eastAsia="SimSun" w:hAnsi="SimSun" w:hint="eastAsia"/>
        </w:rPr>
        <w:t>。</w:t>
      </w:r>
    </w:p>
    <w:p w14:paraId="1DBB7569" w14:textId="0D3A06F2" w:rsidR="005C4408" w:rsidRPr="006D0D40" w:rsidRDefault="00732589" w:rsidP="000C363F">
      <w:pPr>
        <w:pStyle w:val="ListParagraph"/>
        <w:numPr>
          <w:ilvl w:val="0"/>
          <w:numId w:val="2"/>
        </w:numPr>
        <w:spacing w:line="360" w:lineRule="auto"/>
        <w:rPr>
          <w:rFonts w:ascii="SimSun" w:eastAsia="SimSun" w:hAnsi="SimSun" w:cs="SimSun"/>
        </w:rPr>
      </w:pPr>
      <w:r>
        <w:rPr>
          <w:rFonts w:ascii="SimSun" w:eastAsia="SimSun" w:hAnsi="SimSun" w:hint="eastAsia"/>
        </w:rPr>
        <w:t>老来得子</w:t>
      </w:r>
      <w:r w:rsidR="00DA44F3">
        <w:rPr>
          <w:rFonts w:ascii="SimSun" w:eastAsia="SimSun" w:hAnsi="SimSun" w:hint="eastAsia"/>
        </w:rPr>
        <w:t>，</w:t>
      </w:r>
      <w:r w:rsidR="005A25BC" w:rsidRPr="006D0D40">
        <w:rPr>
          <w:rFonts w:ascii="SimSun" w:eastAsia="SimSun" w:hAnsi="SimSun" w:hint="eastAsia"/>
        </w:rPr>
        <w:t>以撒是亚伯拉罕</w:t>
      </w:r>
      <w:r w:rsidR="002E7C7E" w:rsidRPr="006D0D40">
        <w:rPr>
          <w:rFonts w:ascii="SimSun" w:eastAsia="SimSun" w:hAnsi="SimSun" w:hint="eastAsia"/>
          <w:highlight w:val="yellow"/>
        </w:rPr>
        <w:t>所</w:t>
      </w:r>
      <w:r w:rsidR="005A25BC" w:rsidRPr="006D0D40">
        <w:rPr>
          <w:rFonts w:ascii="SimSun" w:eastAsia="SimSun" w:hAnsi="SimSun" w:hint="eastAsia"/>
          <w:highlight w:val="yellow"/>
        </w:rPr>
        <w:t>爱的</w:t>
      </w:r>
      <w:r w:rsidR="002E7C7E" w:rsidRPr="006D0D40">
        <w:rPr>
          <w:rFonts w:ascii="SimSun" w:eastAsia="SimSun" w:hAnsi="SimSun" w:hint="eastAsia"/>
        </w:rPr>
        <w:t>（</w:t>
      </w:r>
      <w:r w:rsidR="002E7C7E" w:rsidRPr="006D0D40">
        <w:rPr>
          <w:rFonts w:ascii="SimSun" w:eastAsia="SimSun" w:hAnsi="SimSun" w:hint="eastAsia"/>
          <w:highlight w:val="yellow"/>
        </w:rPr>
        <w:t>V2</w:t>
      </w:r>
      <w:r w:rsidR="002E7C7E" w:rsidRPr="006D0D40">
        <w:rPr>
          <w:rFonts w:ascii="SimSun" w:eastAsia="SimSun" w:hAnsi="SimSun" w:hint="eastAsia"/>
        </w:rPr>
        <w:t>）</w:t>
      </w:r>
      <w:r w:rsidR="005A25BC" w:rsidRPr="006D0D40">
        <w:rPr>
          <w:rFonts w:ascii="SimSun" w:eastAsia="SimSun" w:hAnsi="SimSun" w:hint="eastAsia"/>
        </w:rPr>
        <w:t xml:space="preserve">。 </w:t>
      </w:r>
    </w:p>
    <w:p w14:paraId="67D190BF" w14:textId="77777777" w:rsidR="006E38CC" w:rsidRPr="006D0D40" w:rsidRDefault="006E38CC">
      <w:pPr>
        <w:rPr>
          <w:rFonts w:ascii="SimSun" w:eastAsia="SimSun" w:hAnsi="SimSun" w:cs="SimSun"/>
          <w:b/>
          <w:bCs/>
        </w:rPr>
      </w:pPr>
    </w:p>
    <w:p w14:paraId="48E87B8C" w14:textId="17B48F9D" w:rsidR="00A3194D" w:rsidRPr="006E06FB" w:rsidRDefault="006D0D40">
      <w:pPr>
        <w:rPr>
          <w:rFonts w:ascii="SimSun" w:eastAsia="SimSun" w:hAnsi="SimSun" w:cs="SimSun"/>
          <w:b/>
          <w:bCs/>
        </w:rPr>
      </w:pPr>
      <w:r w:rsidRPr="006E06FB">
        <w:rPr>
          <w:rFonts w:ascii="Wingdings 2" w:eastAsia="SimSun" w:hAnsi="Wingdings 2"/>
          <w:b/>
          <w:bCs/>
        </w:rPr>
        <w:t>P</w:t>
      </w:r>
      <w:r w:rsidR="005A25BC" w:rsidRPr="006E06FB">
        <w:rPr>
          <w:rFonts w:ascii="SimSun" w:eastAsia="SimSun" w:hAnsi="SimSun" w:cs="SimSun" w:hint="eastAsia"/>
          <w:b/>
          <w:bCs/>
        </w:rPr>
        <w:t>【2】</w:t>
      </w:r>
      <w:r w:rsidR="00AE4632">
        <w:rPr>
          <w:rFonts w:ascii="SimSun" w:eastAsia="SimSun" w:hAnsi="SimSun" w:hint="eastAsia"/>
          <w:b/>
          <w:bCs/>
        </w:rPr>
        <w:t>献</w:t>
      </w:r>
      <w:r w:rsidR="00082E64" w:rsidRPr="00B619A8">
        <w:rPr>
          <w:rFonts w:ascii="SimSun" w:eastAsia="SimSun" w:hAnsi="SimSun" w:cs="SimSun" w:hint="eastAsia"/>
          <w:b/>
          <w:bCs/>
        </w:rPr>
        <w:t>独生</w:t>
      </w:r>
      <w:r w:rsidR="00082E64">
        <w:rPr>
          <w:rFonts w:ascii="SimSun" w:eastAsia="SimSun" w:hAnsi="SimSun" w:hint="eastAsia"/>
          <w:b/>
          <w:bCs/>
        </w:rPr>
        <w:t>儿子</w:t>
      </w:r>
      <w:r w:rsidR="00AE4632">
        <w:rPr>
          <w:rFonts w:ascii="SimSun" w:eastAsia="SimSun" w:hAnsi="SimSun" w:hint="eastAsia"/>
          <w:b/>
          <w:bCs/>
        </w:rPr>
        <w:t>为</w:t>
      </w:r>
      <w:r w:rsidR="00AE4632" w:rsidRPr="00AE4632">
        <w:rPr>
          <w:rFonts w:ascii="SimSun" w:eastAsia="SimSun" w:hAnsi="SimSun" w:hint="eastAsia"/>
          <w:b/>
          <w:bCs/>
        </w:rPr>
        <w:t>燔祭</w:t>
      </w:r>
    </w:p>
    <w:p w14:paraId="65A1C271" w14:textId="73AEAD4B" w:rsidR="005A25BC" w:rsidRPr="006D0D40" w:rsidRDefault="006D0D40" w:rsidP="00DA44F3">
      <w:pPr>
        <w:spacing w:before="120"/>
        <w:rPr>
          <w:rFonts w:ascii="SimSun" w:eastAsia="SimSun" w:hAnsi="SimSun"/>
        </w:rPr>
      </w:pPr>
      <w:r w:rsidRPr="006D0D40">
        <w:rPr>
          <w:rFonts w:ascii="Wingdings 2" w:eastAsia="SimSun" w:hAnsi="Wingdings 2"/>
          <w:b/>
          <w:bCs/>
        </w:rPr>
        <w:t>P</w:t>
      </w:r>
      <w:r w:rsidR="006E38CC" w:rsidRPr="006D0D40">
        <w:rPr>
          <w:rFonts w:ascii="SimSun" w:eastAsia="SimSun" w:hAnsi="SimSun" w:hint="eastAsia"/>
          <w:b/>
          <w:bCs/>
        </w:rPr>
        <w:t>创 22</w:t>
      </w:r>
      <w:r w:rsidR="006E38CC" w:rsidRPr="006D0D40">
        <w:rPr>
          <w:rFonts w:ascii="SimSun" w:eastAsia="SimSun" w:hAnsi="SimSun"/>
          <w:b/>
          <w:bCs/>
        </w:rPr>
        <w:t>:</w:t>
      </w:r>
      <w:r w:rsidR="006E38CC" w:rsidRPr="006D0D40">
        <w:rPr>
          <w:rFonts w:ascii="SimSun" w:eastAsia="SimSun" w:hAnsi="SimSun" w:hint="eastAsia"/>
          <w:b/>
          <w:bCs/>
        </w:rPr>
        <w:t>1</w:t>
      </w:r>
      <w:r w:rsidR="006E38CC" w:rsidRPr="006D0D40">
        <w:rPr>
          <w:rFonts w:ascii="SimSun" w:eastAsia="SimSun" w:hAnsi="SimSun" w:hint="eastAsia"/>
        </w:rPr>
        <w:t>.这些事以后，神要试验</w:t>
      </w:r>
      <w:r w:rsidR="00225AE8">
        <w:rPr>
          <w:rStyle w:val="FootnoteReference"/>
          <w:rFonts w:ascii="SimSun" w:eastAsia="SimSun" w:hAnsi="SimSun"/>
        </w:rPr>
        <w:footnoteReference w:id="1"/>
      </w:r>
      <w:r w:rsidR="006E38CC" w:rsidRPr="006D0D40">
        <w:rPr>
          <w:rFonts w:ascii="SimSun" w:eastAsia="SimSun" w:hAnsi="SimSun" w:hint="eastAsia"/>
        </w:rPr>
        <w:t>亚伯拉罕，就呼叫他说：「亚伯拉罕！」他说：「我在这里。」2.神说：「你带着你的儿子，就是你</w:t>
      </w:r>
      <w:r w:rsidR="006E38CC" w:rsidRPr="006D0D40">
        <w:rPr>
          <w:rFonts w:ascii="SimSun" w:eastAsia="SimSun" w:hAnsi="SimSun" w:hint="eastAsia"/>
          <w:highlight w:val="yellow"/>
        </w:rPr>
        <w:t>独生的儿子</w:t>
      </w:r>
      <w:r w:rsidR="005242AC">
        <w:rPr>
          <w:rStyle w:val="FootnoteReference"/>
          <w:rFonts w:ascii="SimSun" w:eastAsia="SimSun" w:hAnsi="SimSun"/>
          <w:highlight w:val="yellow"/>
        </w:rPr>
        <w:footnoteReference w:id="2"/>
      </w:r>
      <w:r w:rsidR="006E38CC" w:rsidRPr="006D0D40">
        <w:rPr>
          <w:rFonts w:ascii="SimSun" w:eastAsia="SimSun" w:hAnsi="SimSun" w:hint="eastAsia"/>
        </w:rPr>
        <w:t>，你所爱的以撒，往</w:t>
      </w:r>
      <w:r w:rsidR="006E38CC" w:rsidRPr="006D0D40">
        <w:rPr>
          <w:rFonts w:ascii="SimSun" w:eastAsia="SimSun" w:hAnsi="SimSun" w:hint="eastAsia"/>
          <w:highlight w:val="yellow"/>
        </w:rPr>
        <w:t>摩利亚地</w:t>
      </w:r>
      <w:r w:rsidR="005242AC">
        <w:rPr>
          <w:rStyle w:val="FootnoteReference"/>
          <w:rFonts w:ascii="SimSun" w:eastAsia="SimSun" w:hAnsi="SimSun"/>
          <w:highlight w:val="yellow"/>
        </w:rPr>
        <w:footnoteReference w:id="3"/>
      </w:r>
      <w:r w:rsidR="006E38CC" w:rsidRPr="006D0D40">
        <w:rPr>
          <w:rFonts w:ascii="SimSun" w:eastAsia="SimSun" w:hAnsi="SimSun" w:hint="eastAsia"/>
        </w:rPr>
        <w:t>去，在我所要指示你的山上，把他</w:t>
      </w:r>
      <w:r w:rsidR="006E38CC" w:rsidRPr="006D0D40">
        <w:rPr>
          <w:rFonts w:ascii="SimSun" w:eastAsia="SimSun" w:hAnsi="SimSun" w:hint="eastAsia"/>
          <w:highlight w:val="yellow"/>
        </w:rPr>
        <w:t>献为燔祭</w:t>
      </w:r>
      <w:r w:rsidR="006E38CC" w:rsidRPr="006D0D40">
        <w:rPr>
          <w:rFonts w:ascii="SimSun" w:eastAsia="SimSun" w:hAnsi="SimSun" w:hint="eastAsia"/>
        </w:rPr>
        <w:t>。」</w:t>
      </w:r>
    </w:p>
    <w:p w14:paraId="595E9A4E" w14:textId="0C9377AD" w:rsidR="005A25BC" w:rsidRPr="00260334" w:rsidRDefault="00260334" w:rsidP="005242AC">
      <w:pPr>
        <w:spacing w:before="120" w:line="360" w:lineRule="auto"/>
        <w:rPr>
          <w:rFonts w:ascii="SimSun" w:eastAsia="SimSun" w:hAnsi="SimSun"/>
        </w:rPr>
      </w:pPr>
      <w:r w:rsidRPr="00260334">
        <w:rPr>
          <w:rFonts w:ascii="Wingdings 2" w:eastAsia="SimSun" w:hAnsi="Wingdings 2"/>
          <w:b/>
          <w:bCs/>
        </w:rPr>
        <w:t>P</w:t>
      </w:r>
      <w:r w:rsidRPr="00260334">
        <w:rPr>
          <w:rFonts w:ascii="SimSun" w:eastAsia="SimSun" w:hAnsi="SimSun" w:hint="eastAsia"/>
          <w:b/>
          <w:bCs/>
        </w:rPr>
        <w:t xml:space="preserve"> Pic</w:t>
      </w:r>
      <w:r w:rsidR="005A25BC" w:rsidRPr="00260334">
        <w:rPr>
          <w:rFonts w:ascii="SimSun" w:eastAsia="SimSun" w:hAnsi="SimSun" w:hint="eastAsia"/>
        </w:rPr>
        <w:t>极大的考验，要他献上他最爱的</w:t>
      </w:r>
      <w:r w:rsidR="004662DE" w:rsidRPr="004662DE">
        <w:rPr>
          <w:rFonts w:ascii="SimSun" w:eastAsia="SimSun" w:hAnsi="SimSun" w:hint="eastAsia"/>
        </w:rPr>
        <w:t>为燔祭</w:t>
      </w:r>
      <w:r w:rsidR="005A25BC" w:rsidRPr="00260334">
        <w:rPr>
          <w:rFonts w:ascii="SimSun" w:eastAsia="SimSun" w:hAnsi="SimSun" w:hint="eastAsia"/>
        </w:rPr>
        <w:t>。</w:t>
      </w:r>
    </w:p>
    <w:p w14:paraId="2D47BB8A" w14:textId="4CB022FD" w:rsidR="00260334" w:rsidRDefault="00260334" w:rsidP="006D0D40">
      <w:pPr>
        <w:pStyle w:val="ListParagraph"/>
        <w:numPr>
          <w:ilvl w:val="0"/>
          <w:numId w:val="3"/>
        </w:numPr>
        <w:spacing w:line="360" w:lineRule="auto"/>
        <w:contextualSpacing w:val="0"/>
        <w:rPr>
          <w:rFonts w:ascii="SimSun" w:eastAsia="SimSun" w:hAnsi="SimSun"/>
        </w:rPr>
      </w:pPr>
      <w:r w:rsidRPr="00260334">
        <w:rPr>
          <w:rFonts w:ascii="SimSun" w:eastAsia="SimSun" w:hAnsi="SimSun" w:hint="eastAsia"/>
          <w:b/>
          <w:bCs/>
        </w:rPr>
        <w:t>问：</w:t>
      </w:r>
      <w:r>
        <w:rPr>
          <w:rFonts w:ascii="SimSun" w:eastAsia="SimSun" w:hAnsi="SimSun" w:hint="eastAsia"/>
        </w:rPr>
        <w:t>神怎能做出这样无理，残忍要求？</w:t>
      </w:r>
    </w:p>
    <w:p w14:paraId="1BF7F65B" w14:textId="77777777" w:rsidR="00260334" w:rsidRDefault="00260334" w:rsidP="006D0D40">
      <w:pPr>
        <w:pStyle w:val="ListParagraph"/>
        <w:numPr>
          <w:ilvl w:val="0"/>
          <w:numId w:val="3"/>
        </w:numPr>
        <w:spacing w:line="360" w:lineRule="auto"/>
        <w:contextualSpacing w:val="0"/>
        <w:rPr>
          <w:rFonts w:ascii="SimSun" w:eastAsia="SimSun" w:hAnsi="SimSun"/>
        </w:rPr>
      </w:pPr>
      <w:r w:rsidRPr="00260334">
        <w:rPr>
          <w:rFonts w:ascii="SimSun" w:eastAsia="SimSun" w:hAnsi="SimSun" w:hint="eastAsia"/>
          <w:b/>
          <w:bCs/>
        </w:rPr>
        <w:t>问：</w:t>
      </w:r>
      <w:r w:rsidR="004C2EB7" w:rsidRPr="006D0D40">
        <w:rPr>
          <w:rFonts w:ascii="SimSun" w:eastAsia="SimSun" w:hAnsi="SimSun" w:hint="eastAsia"/>
        </w:rPr>
        <w:t>如果</w:t>
      </w:r>
      <w:r>
        <w:rPr>
          <w:rFonts w:ascii="SimSun" w:eastAsia="SimSun" w:hAnsi="SimSun" w:hint="eastAsia"/>
        </w:rPr>
        <w:t>换着</w:t>
      </w:r>
      <w:r w:rsidR="004C2EB7" w:rsidRPr="006D0D40">
        <w:rPr>
          <w:rFonts w:ascii="SimSun" w:eastAsia="SimSun" w:hAnsi="SimSun" w:hint="eastAsia"/>
        </w:rPr>
        <w:t>是我们</w:t>
      </w:r>
      <w:r>
        <w:rPr>
          <w:rFonts w:ascii="SimSun" w:eastAsia="SimSun" w:hAnsi="SimSun" w:hint="eastAsia"/>
        </w:rPr>
        <w:t>，我们会如何回应？</w:t>
      </w:r>
    </w:p>
    <w:p w14:paraId="64DC4719" w14:textId="0B6FA9E6" w:rsidR="00B45FB7" w:rsidRPr="00CE2354" w:rsidRDefault="005F330A" w:rsidP="00CE2354">
      <w:pPr>
        <w:pStyle w:val="ListParagraph"/>
        <w:numPr>
          <w:ilvl w:val="0"/>
          <w:numId w:val="3"/>
        </w:numPr>
        <w:spacing w:line="360" w:lineRule="auto"/>
        <w:contextualSpacing w:val="0"/>
        <w:rPr>
          <w:rFonts w:ascii="SimSun" w:eastAsia="SimSun" w:hAnsi="SimSun"/>
        </w:rPr>
      </w:pPr>
      <w:r>
        <w:rPr>
          <w:rFonts w:ascii="SimSun" w:eastAsia="SimSun" w:hAnsi="SimSun" w:hint="eastAsia"/>
        </w:rPr>
        <w:t>一些</w:t>
      </w:r>
      <w:r w:rsidR="00752DA4" w:rsidRPr="006D0D40">
        <w:rPr>
          <w:rFonts w:ascii="SimSun" w:eastAsia="SimSun" w:hAnsi="SimSun" w:hint="eastAsia"/>
        </w:rPr>
        <w:t>人可能会说，这样的神我不要了，改信其他神。</w:t>
      </w:r>
      <w:r w:rsidR="00E56258" w:rsidRPr="00CE2354">
        <w:rPr>
          <w:rFonts w:ascii="SimSun" w:eastAsia="SimSun" w:hAnsi="SimSun" w:hint="eastAsia"/>
        </w:rPr>
        <w:t xml:space="preserve">或者远离神、逃避神。 </w:t>
      </w:r>
      <w:r w:rsidR="00752DA4" w:rsidRPr="00CE2354">
        <w:rPr>
          <w:rFonts w:ascii="SimSun" w:eastAsia="SimSun" w:hAnsi="SimSun" w:hint="eastAsia"/>
        </w:rPr>
        <w:t xml:space="preserve"> </w:t>
      </w:r>
    </w:p>
    <w:p w14:paraId="0DECED80" w14:textId="7314FCE5" w:rsidR="005F330A" w:rsidRPr="00901CF8" w:rsidRDefault="00D140E7" w:rsidP="00901CF8">
      <w:pPr>
        <w:pStyle w:val="ListParagraph"/>
        <w:numPr>
          <w:ilvl w:val="0"/>
          <w:numId w:val="3"/>
        </w:numPr>
        <w:spacing w:line="360" w:lineRule="auto"/>
        <w:contextualSpacing w:val="0"/>
        <w:rPr>
          <w:rFonts w:ascii="SimSun" w:eastAsia="SimSun" w:hAnsi="SimSun"/>
        </w:rPr>
      </w:pPr>
      <w:r>
        <w:rPr>
          <w:rFonts w:ascii="SimSun" w:eastAsia="SimSun" w:hAnsi="SimSun" w:hint="eastAsia"/>
        </w:rPr>
        <w:t>他</w:t>
      </w:r>
      <w:r w:rsidR="00CE2354">
        <w:rPr>
          <w:rFonts w:ascii="SimSun" w:eastAsia="SimSun" w:hAnsi="SimSun" w:hint="eastAsia"/>
        </w:rPr>
        <w:t>经起考验，</w:t>
      </w:r>
      <w:r w:rsidR="005F330A" w:rsidRPr="00901CF8">
        <w:rPr>
          <w:rFonts w:ascii="SimSun" w:eastAsia="SimSun" w:hAnsi="SimSun" w:cs="SimSun" w:hint="eastAsia"/>
        </w:rPr>
        <w:t>他顺服的行为证明了他的信心是真实的（雅2:21-22）</w:t>
      </w:r>
    </w:p>
    <w:p w14:paraId="313E3CC3" w14:textId="75959B98" w:rsidR="005F330A" w:rsidRPr="005F330A" w:rsidRDefault="005F330A" w:rsidP="005F330A">
      <w:pPr>
        <w:pStyle w:val="ListParagraph"/>
        <w:numPr>
          <w:ilvl w:val="0"/>
          <w:numId w:val="3"/>
        </w:numPr>
        <w:spacing w:line="360" w:lineRule="auto"/>
        <w:rPr>
          <w:rFonts w:ascii="SimSun" w:eastAsia="SimSun" w:hAnsi="SimSun" w:cs="SimSun"/>
        </w:rPr>
      </w:pPr>
      <w:r>
        <w:rPr>
          <w:rFonts w:ascii="SimSun" w:eastAsia="SimSun" w:hAnsi="SimSun" w:cs="SimSun" w:hint="eastAsia"/>
        </w:rPr>
        <w:t>他心里，</w:t>
      </w:r>
      <w:r w:rsidRPr="005F330A">
        <w:rPr>
          <w:rFonts w:ascii="SimSun" w:eastAsia="SimSun" w:hAnsi="SimSun" w:cs="SimSun" w:hint="eastAsia"/>
          <w:u w:val="single"/>
        </w:rPr>
        <w:t>神比一切还要重要</w:t>
      </w:r>
      <w:r>
        <w:rPr>
          <w:rFonts w:ascii="SimSun" w:eastAsia="SimSun" w:hAnsi="SimSun" w:cs="SimSun" w:hint="eastAsia"/>
        </w:rPr>
        <w:t>，甚至胜过亲情</w:t>
      </w:r>
    </w:p>
    <w:p w14:paraId="7CA198F9" w14:textId="77777777" w:rsidR="005F330A" w:rsidRPr="006D0D40" w:rsidRDefault="005F330A" w:rsidP="005F330A">
      <w:pPr>
        <w:pStyle w:val="ListParagraph"/>
        <w:numPr>
          <w:ilvl w:val="0"/>
          <w:numId w:val="3"/>
        </w:numPr>
        <w:spacing w:line="360" w:lineRule="auto"/>
        <w:rPr>
          <w:rFonts w:ascii="SimSun" w:eastAsia="SimSun" w:hAnsi="SimSun"/>
        </w:rPr>
      </w:pPr>
      <w:r w:rsidRPr="006D0D40">
        <w:rPr>
          <w:rFonts w:ascii="SimSun" w:eastAsia="SimSun" w:hAnsi="SimSun" w:hint="eastAsia"/>
          <w:b/>
          <w:bCs/>
        </w:rPr>
        <w:t>神会考验</w:t>
      </w:r>
      <w:r>
        <w:rPr>
          <w:rFonts w:ascii="SimSun" w:eastAsia="SimSun" w:hAnsi="SimSun" w:hint="eastAsia"/>
          <w:b/>
          <w:bCs/>
        </w:rPr>
        <w:t>并测验</w:t>
      </w:r>
      <w:r w:rsidRPr="006D0D40">
        <w:rPr>
          <w:rFonts w:ascii="SimSun" w:eastAsia="SimSun" w:hAnsi="SimSun" w:hint="eastAsia"/>
          <w:b/>
          <w:bCs/>
        </w:rPr>
        <w:t>我们的信心</w:t>
      </w:r>
      <w:r w:rsidRPr="006D0D40">
        <w:rPr>
          <w:rFonts w:ascii="SimSun" w:eastAsia="SimSun" w:hAnsi="SimSun" w:hint="eastAsia"/>
        </w:rPr>
        <w:t>（出15:25、16:4、士2:21-22、申13:3、代下32:31）</w:t>
      </w:r>
    </w:p>
    <w:p w14:paraId="199BCAD8" w14:textId="1C2F058A" w:rsidR="00E56258" w:rsidRPr="006D0D40" w:rsidRDefault="00CE2354" w:rsidP="006D0D40">
      <w:pPr>
        <w:pStyle w:val="ListParagraph"/>
        <w:numPr>
          <w:ilvl w:val="0"/>
          <w:numId w:val="3"/>
        </w:numPr>
        <w:spacing w:line="360" w:lineRule="auto"/>
        <w:contextualSpacing w:val="0"/>
        <w:rPr>
          <w:rFonts w:ascii="SimSun" w:eastAsia="SimSun" w:hAnsi="SimSun"/>
        </w:rPr>
      </w:pPr>
      <w:r w:rsidRPr="00D140E7">
        <w:rPr>
          <w:rFonts w:ascii="SimSun" w:eastAsia="SimSun" w:hAnsi="SimSun" w:hint="eastAsia"/>
          <w:b/>
          <w:bCs/>
        </w:rPr>
        <w:t>问：</w:t>
      </w:r>
      <w:r w:rsidR="00E56258">
        <w:rPr>
          <w:rFonts w:ascii="SimSun" w:eastAsia="SimSun" w:hAnsi="SimSun" w:hint="eastAsia"/>
        </w:rPr>
        <w:t>当神考验我们的时，我们能像亚伯拉罕吗？</w:t>
      </w:r>
    </w:p>
    <w:p w14:paraId="48297D88" w14:textId="22F0EE7D" w:rsidR="00101EE2" w:rsidRPr="006E06FB" w:rsidRDefault="00CE2354" w:rsidP="006E06FB">
      <w:pPr>
        <w:pStyle w:val="ListParagraph"/>
        <w:numPr>
          <w:ilvl w:val="0"/>
          <w:numId w:val="4"/>
        </w:numPr>
        <w:spacing w:line="360" w:lineRule="auto"/>
        <w:rPr>
          <w:rFonts w:ascii="SimSun" w:eastAsia="SimSun" w:hAnsi="SimSun" w:cs="SimSun"/>
        </w:rPr>
      </w:pPr>
      <w:r>
        <w:rPr>
          <w:rFonts w:ascii="SimSun" w:eastAsia="SimSun" w:hAnsi="SimSun" w:cs="SimSun"/>
        </w:rPr>
        <w:t>e</w:t>
      </w:r>
      <w:r>
        <w:rPr>
          <w:rFonts w:ascii="SimSun" w:eastAsia="SimSun" w:hAnsi="SimSun" w:cs="SimSun" w:hint="eastAsia"/>
        </w:rPr>
        <w:t>.g.</w:t>
      </w:r>
      <w:r w:rsidR="005F330A" w:rsidRPr="006D0D40">
        <w:rPr>
          <w:rFonts w:ascii="SimSun" w:eastAsia="SimSun" w:hAnsi="SimSun" w:hint="eastAsia"/>
          <w:b/>
          <w:bCs/>
        </w:rPr>
        <w:t>考验</w:t>
      </w:r>
      <w:r w:rsidR="006E06FB">
        <w:rPr>
          <w:rFonts w:ascii="SimSun" w:eastAsia="SimSun" w:hAnsi="SimSun" w:cs="SimSun" w:hint="eastAsia"/>
        </w:rPr>
        <w:t>：</w:t>
      </w:r>
      <w:r w:rsidR="003E1FF1">
        <w:rPr>
          <w:rFonts w:ascii="SimSun" w:eastAsia="SimSun" w:hAnsi="SimSun" w:cs="SimSun" w:hint="eastAsia"/>
        </w:rPr>
        <w:t>信心</w:t>
      </w:r>
      <w:r w:rsidR="00101EE2">
        <w:rPr>
          <w:rFonts w:ascii="SimSun" w:eastAsia="SimSun" w:hAnsi="SimSun" w:cs="SimSun" w:hint="eastAsia"/>
        </w:rPr>
        <w:t>被</w:t>
      </w:r>
      <w:r w:rsidR="003E1FF1">
        <w:rPr>
          <w:rFonts w:ascii="SimSun" w:eastAsia="SimSun" w:hAnsi="SimSun" w:cs="SimSun" w:hint="eastAsia"/>
        </w:rPr>
        <w:t>历练</w:t>
      </w:r>
      <w:r w:rsidR="006E06FB">
        <w:rPr>
          <w:rFonts w:ascii="SimSun" w:eastAsia="SimSun" w:hAnsi="SimSun" w:cs="SimSun" w:hint="eastAsia"/>
        </w:rPr>
        <w:t>，</w:t>
      </w:r>
      <w:r w:rsidR="00101EE2" w:rsidRPr="006E06FB">
        <w:rPr>
          <w:rFonts w:ascii="SimSun" w:eastAsia="SimSun" w:hAnsi="SimSun" w:cs="SimSun" w:hint="eastAsia"/>
        </w:rPr>
        <w:t>使我们变得更坚强。</w:t>
      </w:r>
      <w:r w:rsidR="006E06FB">
        <w:rPr>
          <w:rFonts w:ascii="SimSun" w:eastAsia="SimSun" w:hAnsi="SimSun" w:cs="SimSun"/>
        </w:rPr>
        <w:t>e</w:t>
      </w:r>
      <w:r w:rsidR="006E06FB">
        <w:rPr>
          <w:rFonts w:ascii="SimSun" w:eastAsia="SimSun" w:hAnsi="SimSun" w:cs="SimSun" w:hint="eastAsia"/>
        </w:rPr>
        <w:t>.g.</w:t>
      </w:r>
      <w:r w:rsidRPr="006E06FB">
        <w:rPr>
          <w:rFonts w:ascii="SimSun" w:eastAsia="SimSun" w:hAnsi="SimSun" w:cs="SimSun" w:hint="eastAsia"/>
        </w:rPr>
        <w:t>学校</w:t>
      </w:r>
      <w:r w:rsidR="00101EE2" w:rsidRPr="006E06FB">
        <w:rPr>
          <w:rFonts w:ascii="SimSun" w:eastAsia="SimSun" w:hAnsi="SimSun" w:cs="SimSun" w:hint="eastAsia"/>
        </w:rPr>
        <w:t>会考。</w:t>
      </w:r>
    </w:p>
    <w:p w14:paraId="7717FD34" w14:textId="26F5DC64" w:rsidR="00945F93" w:rsidRDefault="00225AE8" w:rsidP="00D140E7">
      <w:pPr>
        <w:pStyle w:val="ListParagraph"/>
        <w:numPr>
          <w:ilvl w:val="0"/>
          <w:numId w:val="4"/>
        </w:numPr>
        <w:spacing w:line="360" w:lineRule="auto"/>
        <w:rPr>
          <w:rFonts w:ascii="SimSun" w:eastAsia="SimSun" w:hAnsi="SimSun"/>
        </w:rPr>
      </w:pPr>
      <w:r>
        <w:rPr>
          <w:rFonts w:ascii="SimSun" w:eastAsia="SimSun" w:hAnsi="SimSun"/>
        </w:rPr>
        <w:t>e</w:t>
      </w:r>
      <w:r>
        <w:rPr>
          <w:rFonts w:ascii="SimSun" w:eastAsia="SimSun" w:hAnsi="SimSun" w:hint="eastAsia"/>
        </w:rPr>
        <w:t>.g.更加认识神，祂是</w:t>
      </w:r>
      <w:r w:rsidRPr="006D0D40">
        <w:rPr>
          <w:rFonts w:ascii="SimSun" w:eastAsia="SimSun" w:hAnsi="SimSun" w:hint="eastAsia"/>
        </w:rPr>
        <w:t>耶和华以勒</w:t>
      </w:r>
      <w:r>
        <w:rPr>
          <w:rFonts w:ascii="SimSun" w:eastAsia="SimSun" w:hAnsi="SimSun" w:hint="eastAsia"/>
        </w:rPr>
        <w:t>（祂会供应预备）</w:t>
      </w:r>
    </w:p>
    <w:p w14:paraId="22474BE3" w14:textId="753725AE" w:rsidR="006E06FB" w:rsidRDefault="006E06FB" w:rsidP="00D140E7">
      <w:pPr>
        <w:pStyle w:val="ListParagraph"/>
        <w:numPr>
          <w:ilvl w:val="0"/>
          <w:numId w:val="4"/>
        </w:numPr>
        <w:spacing w:line="360" w:lineRule="auto"/>
        <w:rPr>
          <w:rFonts w:ascii="SimSun" w:eastAsia="SimSun" w:hAnsi="SimSun"/>
        </w:rPr>
      </w:pPr>
      <w:r>
        <w:rPr>
          <w:rFonts w:ascii="SimSun" w:eastAsia="SimSun" w:hAnsi="SimSun"/>
        </w:rPr>
        <w:t>a.</w:t>
      </w:r>
      <w:r>
        <w:rPr>
          <w:rFonts w:ascii="SimSun" w:eastAsia="SimSun" w:hAnsi="SimSun" w:hint="eastAsia"/>
        </w:rPr>
        <w:t>p</w:t>
      </w:r>
      <w:r>
        <w:rPr>
          <w:rFonts w:ascii="SimSun" w:eastAsia="SimSun" w:hAnsi="SimSun"/>
        </w:rPr>
        <w:t>.</w:t>
      </w:r>
      <w:r w:rsidR="002C2DC9">
        <w:rPr>
          <w:rFonts w:ascii="SimSun" w:eastAsia="SimSun" w:hAnsi="SimSun" w:hint="eastAsia"/>
        </w:rPr>
        <w:t>世界</w:t>
      </w:r>
      <w:r w:rsidR="00CA78D4">
        <w:rPr>
          <w:rFonts w:ascii="SimSun" w:eastAsia="SimSun" w:hAnsi="SimSun" w:hint="eastAsia"/>
        </w:rPr>
        <w:t>可能</w:t>
      </w:r>
      <w:r w:rsidR="006C687E">
        <w:rPr>
          <w:rFonts w:ascii="SimSun" w:eastAsia="SimSun" w:hAnsi="SimSun" w:hint="eastAsia"/>
        </w:rPr>
        <w:t>会面临</w:t>
      </w:r>
      <w:r w:rsidR="00CA78D4">
        <w:rPr>
          <w:rFonts w:ascii="SimSun" w:eastAsia="SimSun" w:hAnsi="SimSun" w:hint="eastAsia"/>
        </w:rPr>
        <w:t>危机。谨慎储蓄，神会帮助我们度过任何难关</w:t>
      </w:r>
    </w:p>
    <w:p w14:paraId="5EFABBE2" w14:textId="77777777" w:rsidR="00901CF8" w:rsidRDefault="00901CF8" w:rsidP="00901CF8">
      <w:pPr>
        <w:pStyle w:val="ListParagraph"/>
        <w:spacing w:line="360" w:lineRule="auto"/>
        <w:ind w:left="360"/>
        <w:rPr>
          <w:rFonts w:ascii="SimSun" w:eastAsia="SimSun" w:hAnsi="SimSun" w:hint="eastAsia"/>
        </w:rPr>
      </w:pPr>
    </w:p>
    <w:p w14:paraId="55CCFBFC" w14:textId="77777777" w:rsidR="006E06FB" w:rsidRPr="006E06FB" w:rsidRDefault="006E06FB" w:rsidP="006E06FB">
      <w:pPr>
        <w:spacing w:line="360" w:lineRule="auto"/>
        <w:rPr>
          <w:rFonts w:ascii="SimSun" w:eastAsia="SimSun" w:hAnsi="SimSun"/>
        </w:rPr>
      </w:pPr>
    </w:p>
    <w:p w14:paraId="38F6D42D" w14:textId="17F10673" w:rsidR="002E7C7E" w:rsidRPr="00CA78D4" w:rsidRDefault="006D0D40" w:rsidP="002E7C7E">
      <w:pPr>
        <w:rPr>
          <w:rFonts w:ascii="SimSun" w:eastAsia="SimSun" w:hAnsi="SimSun"/>
          <w:b/>
          <w:bCs/>
        </w:rPr>
      </w:pPr>
      <w:r w:rsidRPr="00CA78D4">
        <w:rPr>
          <w:rFonts w:ascii="Wingdings 2" w:eastAsia="SimSun" w:hAnsi="Wingdings 2"/>
          <w:b/>
          <w:bCs/>
        </w:rPr>
        <w:lastRenderedPageBreak/>
        <w:t>P</w:t>
      </w:r>
      <w:r w:rsidR="002E7C7E" w:rsidRPr="00CA78D4">
        <w:rPr>
          <w:rFonts w:ascii="SimSun" w:eastAsia="SimSun" w:hAnsi="SimSun" w:cs="SimSun" w:hint="eastAsia"/>
          <w:b/>
          <w:bCs/>
        </w:rPr>
        <w:t>【3】</w:t>
      </w:r>
      <w:r w:rsidR="00AE4632">
        <w:rPr>
          <w:rFonts w:ascii="SimSun" w:eastAsia="SimSun" w:hAnsi="SimSun" w:cs="SimSun" w:hint="eastAsia"/>
          <w:b/>
          <w:bCs/>
        </w:rPr>
        <w:t>三日</w:t>
      </w:r>
      <w:r w:rsidR="0023693A">
        <w:rPr>
          <w:rFonts w:ascii="SimSun" w:eastAsia="SimSun" w:hAnsi="SimSun" w:cs="SimSun" w:hint="eastAsia"/>
          <w:b/>
          <w:bCs/>
        </w:rPr>
        <w:t>的行程</w:t>
      </w:r>
    </w:p>
    <w:p w14:paraId="5C206F3A" w14:textId="0F7E2E2C" w:rsidR="002E7C7E" w:rsidRPr="006D0D40" w:rsidRDefault="003E1FF1" w:rsidP="00D140E7">
      <w:pPr>
        <w:spacing w:before="120"/>
        <w:rPr>
          <w:rFonts w:ascii="SimSun" w:eastAsia="SimSun" w:hAnsi="SimSun"/>
        </w:rPr>
      </w:pPr>
      <w:r w:rsidRPr="00C32CBD">
        <w:rPr>
          <w:rFonts w:ascii="Wingdings 2" w:eastAsia="SimSun" w:hAnsi="Wingdings 2"/>
          <w:b/>
          <w:bCs/>
        </w:rPr>
        <w:t>P</w:t>
      </w:r>
      <w:r w:rsidRPr="00C32CBD">
        <w:rPr>
          <w:rFonts w:ascii="SimSun" w:eastAsia="SimSun" w:hAnsi="SimSun" w:hint="eastAsia"/>
          <w:b/>
          <w:bCs/>
        </w:rPr>
        <w:t xml:space="preserve"> </w:t>
      </w:r>
      <w:r w:rsidR="00C32CBD" w:rsidRPr="00C32CBD">
        <w:rPr>
          <w:rFonts w:ascii="SimSun" w:eastAsia="SimSun" w:hAnsi="SimSun" w:hint="eastAsia"/>
          <w:b/>
          <w:bCs/>
        </w:rPr>
        <w:t>V</w:t>
      </w:r>
      <w:r w:rsidR="006E38CC" w:rsidRPr="00C32CBD">
        <w:rPr>
          <w:rFonts w:ascii="SimSun" w:eastAsia="SimSun" w:hAnsi="SimSun" w:hint="eastAsia"/>
          <w:b/>
          <w:bCs/>
        </w:rPr>
        <w:t>3.</w:t>
      </w:r>
      <w:r w:rsidR="006E38CC" w:rsidRPr="006D0D40">
        <w:rPr>
          <w:rFonts w:ascii="SimSun" w:eastAsia="SimSun" w:hAnsi="SimSun" w:hint="eastAsia"/>
        </w:rPr>
        <w:t>亚伯拉罕清早起来，备上驴，带着两个仆人和他儿子以撒，也劈好了燔祭的柴，就起身往神所指示他的地方去了。4.到了第三日，亚伯拉罕举目远远地看见那地方。5.亚伯拉罕对他的仆人说：「你们和驴在此等候，我与童子往那里去拜一拜，就回到你们这里来。」6.亚伯拉罕把燔祭的</w:t>
      </w:r>
      <w:r w:rsidR="006E38CC" w:rsidRPr="006D0D40">
        <w:rPr>
          <w:rFonts w:ascii="SimSun" w:eastAsia="SimSun" w:hAnsi="SimSun" w:hint="eastAsia"/>
          <w:highlight w:val="yellow"/>
        </w:rPr>
        <w:t>柴放在他儿子</w:t>
      </w:r>
      <w:r w:rsidR="006E38CC" w:rsidRPr="006D0D40">
        <w:rPr>
          <w:rFonts w:ascii="SimSun" w:eastAsia="SimSun" w:hAnsi="SimSun" w:hint="eastAsia"/>
        </w:rPr>
        <w:t>以撒身上，自己手里拿着火与刀；于是二人同行。7.以撒对他父亲亚伯拉罕说：「父亲哪！」亚伯拉罕说：「我儿，我在这里。」以撒说：「请看，火与柴都有了，但燔祭的羊羔在哪里呢？」8.亚伯拉罕说：「我儿，神必自己预备作燔祭的羊羔。」于是二人同行。</w:t>
      </w:r>
    </w:p>
    <w:p w14:paraId="7C1650AA" w14:textId="6D9B4624" w:rsidR="00EA3D77" w:rsidRDefault="002E7C7E" w:rsidP="00D140E7">
      <w:pPr>
        <w:pStyle w:val="ListParagraph"/>
        <w:numPr>
          <w:ilvl w:val="0"/>
          <w:numId w:val="5"/>
        </w:numPr>
        <w:spacing w:before="120" w:line="360" w:lineRule="auto"/>
        <w:contextualSpacing w:val="0"/>
        <w:rPr>
          <w:rFonts w:ascii="SimSun" w:eastAsia="SimSun" w:hAnsi="SimSun"/>
        </w:rPr>
      </w:pPr>
      <w:r w:rsidRPr="003E1FF1">
        <w:rPr>
          <w:rFonts w:ascii="SimSun" w:eastAsia="SimSun" w:hAnsi="SimSun" w:hint="eastAsia"/>
        </w:rPr>
        <w:t>三日的行程到达</w:t>
      </w:r>
      <w:r w:rsidR="00EA3D77" w:rsidRPr="00EA3D77">
        <w:rPr>
          <w:rFonts w:ascii="SimSun" w:eastAsia="SimSun" w:hAnsi="SimSun" w:hint="eastAsia"/>
        </w:rPr>
        <w:t>摩利亚地</w:t>
      </w:r>
      <w:r w:rsidR="00EA3D77">
        <w:rPr>
          <w:rFonts w:ascii="SimSun" w:eastAsia="SimSun" w:hAnsi="SimSun" w:hint="eastAsia"/>
        </w:rPr>
        <w:t>（V2）</w:t>
      </w:r>
      <w:r w:rsidR="00CA78D4">
        <w:rPr>
          <w:rFonts w:ascii="SimSun" w:eastAsia="SimSun" w:hAnsi="SimSun" w:hint="eastAsia"/>
        </w:rPr>
        <w:t xml:space="preserve">= </w:t>
      </w:r>
      <w:r w:rsidR="00CA78D4" w:rsidRPr="00FF4611">
        <w:rPr>
          <w:rFonts w:ascii="SimSun" w:eastAsia="SimSun" w:hAnsi="SimSun"/>
        </w:rPr>
        <w:t>耶路撒冷(</w:t>
      </w:r>
      <w:r w:rsidR="00CA78D4" w:rsidRPr="00FF4611">
        <w:rPr>
          <w:rFonts w:ascii="SimSun" w:eastAsia="SimSun" w:hAnsi="SimSun" w:hint="eastAsia"/>
        </w:rPr>
        <w:t>代下3:1)</w:t>
      </w:r>
    </w:p>
    <w:p w14:paraId="099C3AB7" w14:textId="78DED0F4" w:rsidR="00871716" w:rsidRDefault="00871716" w:rsidP="003E1FF1">
      <w:pPr>
        <w:pStyle w:val="ListParagraph"/>
        <w:numPr>
          <w:ilvl w:val="0"/>
          <w:numId w:val="5"/>
        </w:numPr>
        <w:spacing w:line="360" w:lineRule="auto"/>
        <w:rPr>
          <w:rFonts w:ascii="SimSun" w:eastAsia="SimSun" w:hAnsi="SimSun"/>
        </w:rPr>
      </w:pPr>
      <w:r>
        <w:rPr>
          <w:rFonts w:ascii="SimSun" w:eastAsia="SimSun" w:hAnsi="SimSun" w:hint="eastAsia"/>
        </w:rPr>
        <w:t>隐瞒太太、隐瞒孩子、隐瞒所有人，独自一人承受</w:t>
      </w:r>
      <w:r w:rsidR="00CA78D4">
        <w:rPr>
          <w:rFonts w:ascii="SimSun" w:eastAsia="SimSun" w:hAnsi="SimSun" w:hint="eastAsia"/>
        </w:rPr>
        <w:t xml:space="preserve"> </w:t>
      </w:r>
      <w:r w:rsidR="005242AC">
        <w:t>Faith is a lonely pilgrimage</w:t>
      </w:r>
    </w:p>
    <w:p w14:paraId="410AD5BA" w14:textId="5FC20A57" w:rsidR="002E7C7E" w:rsidRPr="003E1FF1" w:rsidRDefault="00185CC3" w:rsidP="003E1FF1">
      <w:pPr>
        <w:pStyle w:val="ListParagraph"/>
        <w:numPr>
          <w:ilvl w:val="0"/>
          <w:numId w:val="5"/>
        </w:numPr>
        <w:spacing w:line="360" w:lineRule="auto"/>
        <w:rPr>
          <w:rFonts w:ascii="SimSun" w:eastAsia="SimSun" w:hAnsi="SimSun"/>
        </w:rPr>
      </w:pPr>
      <w:r>
        <w:rPr>
          <w:rFonts w:ascii="SimSun" w:eastAsia="SimSun" w:hAnsi="SimSun" w:hint="eastAsia"/>
        </w:rPr>
        <w:t>一生难忘的</w:t>
      </w:r>
      <w:r w:rsidR="00C22098" w:rsidRPr="003E1FF1">
        <w:rPr>
          <w:rFonts w:ascii="SimSun" w:eastAsia="SimSun" w:hAnsi="SimSun" w:hint="eastAsia"/>
        </w:rPr>
        <w:t>三</w:t>
      </w:r>
      <w:r>
        <w:rPr>
          <w:rFonts w:ascii="SimSun" w:eastAsia="SimSun" w:hAnsi="SimSun" w:hint="eastAsia"/>
        </w:rPr>
        <w:t>天。</w:t>
      </w:r>
      <w:r w:rsidR="00C22098" w:rsidRPr="003E1FF1">
        <w:rPr>
          <w:rFonts w:ascii="SimSun" w:eastAsia="SimSun" w:hAnsi="SimSun" w:hint="eastAsia"/>
        </w:rPr>
        <w:t>煎熬</w:t>
      </w:r>
      <w:r w:rsidR="00CA78D4">
        <w:rPr>
          <w:rFonts w:ascii="SimSun" w:eastAsia="SimSun" w:hAnsi="SimSun" w:hint="eastAsia"/>
        </w:rPr>
        <w:t>、</w:t>
      </w:r>
      <w:r w:rsidR="00C22098" w:rsidRPr="003E1FF1">
        <w:rPr>
          <w:rFonts w:ascii="SimSun" w:eastAsia="SimSun" w:hAnsi="SimSun" w:hint="eastAsia"/>
        </w:rPr>
        <w:t>痛苦、挣扎</w:t>
      </w:r>
    </w:p>
    <w:p w14:paraId="53B2BDD1" w14:textId="77777777" w:rsidR="0003607B" w:rsidRDefault="0003607B" w:rsidP="0003607B">
      <w:pPr>
        <w:pStyle w:val="ListParagraph"/>
        <w:numPr>
          <w:ilvl w:val="0"/>
          <w:numId w:val="5"/>
        </w:numPr>
        <w:spacing w:line="360" w:lineRule="auto"/>
        <w:rPr>
          <w:rFonts w:ascii="SimSun" w:eastAsia="SimSun" w:hAnsi="SimSun"/>
        </w:rPr>
      </w:pPr>
      <w:r>
        <w:rPr>
          <w:rFonts w:ascii="SimSun" w:eastAsia="SimSun" w:hAnsi="SimSun" w:hint="eastAsia"/>
        </w:rPr>
        <w:t>不让</w:t>
      </w:r>
      <w:r w:rsidRPr="006D0D40">
        <w:rPr>
          <w:rFonts w:ascii="SimSun" w:eastAsia="SimSun" w:hAnsi="SimSun" w:hint="eastAsia"/>
        </w:rPr>
        <w:t>两个仆人</w:t>
      </w:r>
      <w:r>
        <w:rPr>
          <w:rFonts w:ascii="SimSun" w:eastAsia="SimSun" w:hAnsi="SimSun" w:hint="eastAsia"/>
        </w:rPr>
        <w:t>继续相随。</w:t>
      </w:r>
    </w:p>
    <w:p w14:paraId="54DBF85C" w14:textId="5DDA00DD" w:rsidR="00EA3D77" w:rsidRPr="0003607B" w:rsidRDefault="0003607B" w:rsidP="0003607B">
      <w:pPr>
        <w:pStyle w:val="ListParagraph"/>
        <w:numPr>
          <w:ilvl w:val="0"/>
          <w:numId w:val="5"/>
        </w:numPr>
        <w:spacing w:line="360" w:lineRule="auto"/>
        <w:rPr>
          <w:rFonts w:ascii="SimSun" w:eastAsia="SimSun" w:hAnsi="SimSun"/>
        </w:rPr>
      </w:pPr>
      <w:r w:rsidRPr="003E1FF1">
        <w:rPr>
          <w:rFonts w:ascii="SimSun" w:eastAsia="SimSun" w:hAnsi="SimSun" w:hint="eastAsia"/>
        </w:rPr>
        <w:t>手里拿着火与</w:t>
      </w:r>
      <w:r>
        <w:rPr>
          <w:rFonts w:ascii="SimSun" w:eastAsia="SimSun" w:hAnsi="SimSun" w:hint="eastAsia"/>
        </w:rPr>
        <w:t>刀。</w:t>
      </w:r>
      <w:r w:rsidR="00C22098" w:rsidRPr="0003607B">
        <w:rPr>
          <w:rFonts w:ascii="SimSun" w:eastAsia="SimSun" w:hAnsi="SimSun" w:hint="eastAsia"/>
        </w:rPr>
        <w:t>把要烧的柴放在儿子身上。以撒应该是年轻力壮</w:t>
      </w:r>
      <w:r w:rsidR="00655FFE" w:rsidRPr="0003607B">
        <w:rPr>
          <w:rFonts w:ascii="SimSun" w:eastAsia="SimSun" w:hAnsi="SimSun" w:hint="eastAsia"/>
        </w:rPr>
        <w:t>。</w:t>
      </w:r>
    </w:p>
    <w:p w14:paraId="620E26F3" w14:textId="2380038B" w:rsidR="00655FFE" w:rsidRPr="0003607B" w:rsidRDefault="003E1FF1" w:rsidP="005242AC">
      <w:pPr>
        <w:spacing w:line="360" w:lineRule="auto"/>
        <w:rPr>
          <w:rFonts w:ascii="SimSun" w:eastAsia="SimSun" w:hAnsi="SimSun"/>
          <w:b/>
          <w:bCs/>
        </w:rPr>
      </w:pPr>
      <w:r w:rsidRPr="0003607B">
        <w:rPr>
          <w:rFonts w:ascii="Wingdings 2" w:eastAsia="SimSun" w:hAnsi="Wingdings 2"/>
          <w:b/>
          <w:bCs/>
        </w:rPr>
        <w:t>P</w:t>
      </w:r>
      <w:r w:rsidRPr="0003607B">
        <w:rPr>
          <w:rFonts w:ascii="SimSun" w:eastAsia="SimSun" w:hAnsi="SimSun" w:hint="eastAsia"/>
          <w:b/>
          <w:bCs/>
        </w:rPr>
        <w:t xml:space="preserve"> </w:t>
      </w:r>
      <w:r w:rsidR="00655FFE" w:rsidRPr="0003607B">
        <w:rPr>
          <w:rFonts w:ascii="SimSun" w:eastAsia="SimSun" w:hAnsi="SimSun" w:hint="eastAsia"/>
          <w:b/>
          <w:bCs/>
        </w:rPr>
        <w:t>V7</w:t>
      </w:r>
      <w:r w:rsidR="00655FFE" w:rsidRPr="0003607B">
        <w:rPr>
          <w:rFonts w:ascii="SimSun" w:eastAsia="SimSun" w:hAnsi="SimSun"/>
          <w:b/>
          <w:bCs/>
        </w:rPr>
        <w:t>…</w:t>
      </w:r>
      <w:r w:rsidR="00655FFE" w:rsidRPr="0003607B">
        <w:rPr>
          <w:rFonts w:ascii="SimSun" w:eastAsia="SimSun" w:hAnsi="SimSun" w:hint="eastAsia"/>
          <w:b/>
          <w:bCs/>
        </w:rPr>
        <w:t>「父亲哪！」亚伯拉罕说：「我儿，我在这里。」以撒说：「请看，火与柴都有了，但燔祭的羊羔在哪里呢？」</w:t>
      </w:r>
      <w:r w:rsidR="002C62E5" w:rsidRPr="00185CC3">
        <w:rPr>
          <w:rFonts w:ascii="SimSun" w:eastAsia="SimSun" w:hAnsi="SimSun" w:hint="eastAsia"/>
          <w:b/>
          <w:bCs/>
        </w:rPr>
        <w:t>8.亚伯拉罕说：「我儿，神必自己预备作燔祭的羊羔。」于是二人同行。</w:t>
      </w:r>
    </w:p>
    <w:p w14:paraId="7D00E3C4" w14:textId="6C0815E7" w:rsidR="002E7C7E" w:rsidRPr="003E1FF1" w:rsidRDefault="00655FFE" w:rsidP="003E1FF1">
      <w:pPr>
        <w:pStyle w:val="ListParagraph"/>
        <w:numPr>
          <w:ilvl w:val="0"/>
          <w:numId w:val="6"/>
        </w:numPr>
        <w:spacing w:line="360" w:lineRule="auto"/>
        <w:rPr>
          <w:rFonts w:ascii="SimSun" w:eastAsia="SimSun" w:hAnsi="SimSun"/>
        </w:rPr>
      </w:pPr>
      <w:r w:rsidRPr="003E1FF1">
        <w:rPr>
          <w:rFonts w:ascii="SimSun" w:eastAsia="SimSun" w:hAnsi="SimSun" w:hint="eastAsia"/>
        </w:rPr>
        <w:t>内心肯定是在流血</w:t>
      </w:r>
      <w:r w:rsidR="0003607B">
        <w:rPr>
          <w:rFonts w:ascii="SimSun" w:eastAsia="SimSun" w:hAnsi="SimSun" w:hint="eastAsia"/>
        </w:rPr>
        <w:t>，</w:t>
      </w:r>
      <w:r w:rsidR="003B3216">
        <w:rPr>
          <w:rFonts w:ascii="SimSun" w:eastAsia="SimSun" w:hAnsi="SimSun" w:hint="eastAsia"/>
        </w:rPr>
        <w:t>非常痛苦</w:t>
      </w:r>
    </w:p>
    <w:p w14:paraId="0527CF8C" w14:textId="4CA112F6" w:rsidR="00655FFE" w:rsidRDefault="00655FFE" w:rsidP="004662DE">
      <w:pPr>
        <w:pStyle w:val="ListParagraph"/>
        <w:numPr>
          <w:ilvl w:val="0"/>
          <w:numId w:val="6"/>
        </w:numPr>
        <w:spacing w:line="360" w:lineRule="auto"/>
        <w:rPr>
          <w:rFonts w:ascii="SimSun" w:eastAsia="SimSun" w:hAnsi="SimSun"/>
        </w:rPr>
      </w:pPr>
      <w:r w:rsidRPr="003E1FF1">
        <w:rPr>
          <w:rFonts w:ascii="SimSun" w:eastAsia="SimSun" w:hAnsi="SimSun" w:hint="eastAsia"/>
        </w:rPr>
        <w:t>亚伯拉罕不敢告诉儿子，那燔祭的羊羔就是他。</w:t>
      </w:r>
      <w:r w:rsidR="00F70A53">
        <w:rPr>
          <w:rFonts w:ascii="SimSun" w:eastAsia="SimSun" w:hAnsi="SimSun" w:hint="eastAsia"/>
        </w:rPr>
        <w:t>他可能撒了谎。</w:t>
      </w:r>
    </w:p>
    <w:p w14:paraId="21D90C90" w14:textId="77777777" w:rsidR="003B3216" w:rsidRDefault="003B3216" w:rsidP="003B3216">
      <w:pPr>
        <w:pStyle w:val="ListParagraph"/>
        <w:numPr>
          <w:ilvl w:val="0"/>
          <w:numId w:val="6"/>
        </w:numPr>
        <w:spacing w:line="360" w:lineRule="auto"/>
        <w:rPr>
          <w:rFonts w:ascii="SimSun" w:eastAsia="SimSun" w:hAnsi="SimSun"/>
        </w:rPr>
      </w:pPr>
      <w:r w:rsidRPr="00016978">
        <w:rPr>
          <w:rFonts w:ascii="SimSun" w:eastAsia="SimSun" w:hAnsi="SimSun" w:hint="eastAsia"/>
          <w:b/>
          <w:bCs/>
        </w:rPr>
        <w:t>问：</w:t>
      </w:r>
      <w:r>
        <w:rPr>
          <w:rFonts w:ascii="SimSun" w:eastAsia="SimSun" w:hAnsi="SimSun" w:hint="eastAsia"/>
        </w:rPr>
        <w:t>亚伯拉罕为何这样残忍要杀自己的孩子？</w:t>
      </w:r>
    </w:p>
    <w:p w14:paraId="3278B26D" w14:textId="2819F3E7" w:rsidR="0048465D" w:rsidRPr="003B3216" w:rsidRDefault="00A84E48" w:rsidP="0048465D">
      <w:pPr>
        <w:pStyle w:val="ListParagraph"/>
        <w:numPr>
          <w:ilvl w:val="0"/>
          <w:numId w:val="6"/>
        </w:numPr>
        <w:spacing w:line="360" w:lineRule="auto"/>
        <w:rPr>
          <w:rFonts w:ascii="SimSun" w:eastAsia="SimSun" w:hAnsi="SimSun"/>
        </w:rPr>
      </w:pPr>
      <w:r>
        <w:rPr>
          <w:rFonts w:ascii="SimSun" w:eastAsia="SimSun" w:hAnsi="SimSun" w:hint="eastAsia"/>
        </w:rPr>
        <w:t>他知</w:t>
      </w:r>
      <w:r w:rsidR="0048465D">
        <w:rPr>
          <w:rFonts w:ascii="SimSun" w:eastAsia="SimSun" w:hAnsi="SimSun" w:hint="eastAsia"/>
        </w:rPr>
        <w:t>神绝不说谎，</w:t>
      </w:r>
      <w:r w:rsidR="00FD4AB8">
        <w:rPr>
          <w:rFonts w:ascii="SimSun" w:eastAsia="SimSun" w:hAnsi="SimSun" w:hint="eastAsia"/>
        </w:rPr>
        <w:t>神</w:t>
      </w:r>
      <w:r w:rsidR="00A94FCE">
        <w:rPr>
          <w:rFonts w:ascii="SimSun" w:eastAsia="SimSun" w:hAnsi="SimSun" w:hint="eastAsia"/>
        </w:rPr>
        <w:t>应许</w:t>
      </w:r>
      <w:r w:rsidR="0048465D">
        <w:rPr>
          <w:rFonts w:ascii="SimSun" w:eastAsia="SimSun" w:hAnsi="SimSun" w:hint="eastAsia"/>
        </w:rPr>
        <w:t>把永约赐给以撒（创17:19）</w:t>
      </w:r>
    </w:p>
    <w:p w14:paraId="3215C9EA" w14:textId="51EA08CF" w:rsidR="006E38CC" w:rsidRDefault="00A84E48" w:rsidP="00854031">
      <w:pPr>
        <w:pStyle w:val="ListParagraph"/>
        <w:numPr>
          <w:ilvl w:val="0"/>
          <w:numId w:val="6"/>
        </w:numPr>
        <w:spacing w:line="360" w:lineRule="auto"/>
        <w:rPr>
          <w:rFonts w:ascii="SimSun" w:eastAsia="SimSun" w:hAnsi="SimSun"/>
        </w:rPr>
      </w:pPr>
      <w:r>
        <w:rPr>
          <w:rFonts w:ascii="SimSun" w:eastAsia="SimSun" w:hAnsi="SimSun" w:hint="eastAsia"/>
        </w:rPr>
        <w:t>他信心大到，</w:t>
      </w:r>
      <w:r w:rsidR="003B3216" w:rsidRPr="0048465D">
        <w:rPr>
          <w:rFonts w:ascii="SimSun" w:eastAsia="SimSun" w:hAnsi="SimSun" w:hint="eastAsia"/>
        </w:rPr>
        <w:t>信</w:t>
      </w:r>
      <w:r w:rsidR="002840B6" w:rsidRPr="0048465D">
        <w:rPr>
          <w:rFonts w:ascii="SimSun" w:eastAsia="SimSun" w:hAnsi="SimSun" w:hint="eastAsia"/>
        </w:rPr>
        <w:t>神能叫</w:t>
      </w:r>
      <w:r w:rsidR="003B3216" w:rsidRPr="0048465D">
        <w:rPr>
          <w:rFonts w:ascii="SimSun" w:eastAsia="SimSun" w:hAnsi="SimSun" w:hint="eastAsia"/>
        </w:rPr>
        <w:t>以撒</w:t>
      </w:r>
      <w:r w:rsidR="002840B6" w:rsidRPr="0048465D">
        <w:rPr>
          <w:rFonts w:ascii="SimSun" w:eastAsia="SimSun" w:hAnsi="SimSun" w:hint="eastAsia"/>
        </w:rPr>
        <w:t>从死里复活 来11:19</w:t>
      </w:r>
    </w:p>
    <w:p w14:paraId="540D6D4A" w14:textId="77777777" w:rsidR="0048465D" w:rsidRPr="0048465D" w:rsidRDefault="0048465D" w:rsidP="0048465D">
      <w:pPr>
        <w:pStyle w:val="ListParagraph"/>
        <w:spacing w:line="360" w:lineRule="auto"/>
        <w:ind w:left="360"/>
        <w:rPr>
          <w:rFonts w:ascii="SimSun" w:eastAsia="SimSun" w:hAnsi="SimSun"/>
        </w:rPr>
      </w:pPr>
    </w:p>
    <w:p w14:paraId="2DA2190E" w14:textId="3FCCE00E" w:rsidR="002E7C7E" w:rsidRPr="00B619A8" w:rsidRDefault="003E1FF1" w:rsidP="006E38CC">
      <w:pPr>
        <w:rPr>
          <w:rFonts w:ascii="SimSun" w:eastAsia="SimSun" w:hAnsi="SimSun"/>
          <w:b/>
          <w:bCs/>
        </w:rPr>
      </w:pPr>
      <w:r w:rsidRPr="00B619A8">
        <w:rPr>
          <w:rFonts w:ascii="Wingdings 2" w:eastAsia="SimSun" w:hAnsi="Wingdings 2"/>
          <w:b/>
          <w:bCs/>
        </w:rPr>
        <w:t>P</w:t>
      </w:r>
      <w:r w:rsidR="002E7C7E" w:rsidRPr="00B619A8">
        <w:rPr>
          <w:rFonts w:ascii="SimSun" w:eastAsia="SimSun" w:hAnsi="SimSun" w:cs="SimSun" w:hint="eastAsia"/>
          <w:b/>
          <w:bCs/>
        </w:rPr>
        <w:t>【</w:t>
      </w:r>
      <w:r w:rsidR="00655FFE" w:rsidRPr="00B619A8">
        <w:rPr>
          <w:rFonts w:ascii="SimSun" w:eastAsia="SimSun" w:hAnsi="SimSun" w:cs="SimSun" w:hint="eastAsia"/>
          <w:b/>
          <w:bCs/>
        </w:rPr>
        <w:t>4</w:t>
      </w:r>
      <w:r w:rsidR="002E7C7E" w:rsidRPr="00B619A8">
        <w:rPr>
          <w:rFonts w:ascii="SimSun" w:eastAsia="SimSun" w:hAnsi="SimSun" w:cs="SimSun" w:hint="eastAsia"/>
          <w:b/>
          <w:bCs/>
        </w:rPr>
        <w:t>】</w:t>
      </w:r>
      <w:r w:rsidR="008978AB" w:rsidRPr="00B619A8">
        <w:rPr>
          <w:rFonts w:ascii="SimSun" w:eastAsia="SimSun" w:hAnsi="SimSun" w:cs="SimSun" w:hint="eastAsia"/>
          <w:b/>
          <w:bCs/>
        </w:rPr>
        <w:t>父亲捆绑</w:t>
      </w:r>
      <w:r w:rsidR="00AE4632">
        <w:rPr>
          <w:rFonts w:ascii="SimSun" w:eastAsia="SimSun" w:hAnsi="SimSun" w:cs="SimSun" w:hint="eastAsia"/>
          <w:b/>
          <w:bCs/>
        </w:rPr>
        <w:t>爱</w:t>
      </w:r>
      <w:r w:rsidR="008978AB" w:rsidRPr="00B619A8">
        <w:rPr>
          <w:rFonts w:ascii="SimSun" w:eastAsia="SimSun" w:hAnsi="SimSun" w:cs="SimSun" w:hint="eastAsia"/>
          <w:b/>
          <w:bCs/>
        </w:rPr>
        <w:t>子</w:t>
      </w:r>
    </w:p>
    <w:p w14:paraId="7598031C" w14:textId="48F19E3E" w:rsidR="006E38CC" w:rsidRPr="006D0D40" w:rsidRDefault="003E1FF1" w:rsidP="00016978">
      <w:pPr>
        <w:spacing w:before="120"/>
        <w:rPr>
          <w:rFonts w:ascii="SimSun" w:eastAsia="SimSun" w:hAnsi="SimSun"/>
        </w:rPr>
      </w:pPr>
      <w:r w:rsidRPr="00B619A8">
        <w:rPr>
          <w:rFonts w:ascii="Wingdings 2" w:eastAsia="SimSun" w:hAnsi="Wingdings 2"/>
          <w:b/>
          <w:bCs/>
        </w:rPr>
        <w:t>P</w:t>
      </w:r>
      <w:r w:rsidRPr="00B619A8">
        <w:rPr>
          <w:rFonts w:ascii="SimSun" w:eastAsia="SimSun" w:hAnsi="SimSun" w:hint="eastAsia"/>
          <w:b/>
          <w:bCs/>
        </w:rPr>
        <w:t xml:space="preserve"> </w:t>
      </w:r>
      <w:r w:rsidR="00B619A8" w:rsidRPr="00B619A8">
        <w:rPr>
          <w:rFonts w:ascii="SimSun" w:eastAsia="SimSun" w:hAnsi="SimSun" w:hint="eastAsia"/>
          <w:b/>
          <w:bCs/>
        </w:rPr>
        <w:t>V</w:t>
      </w:r>
      <w:r w:rsidR="006E38CC" w:rsidRPr="00B619A8">
        <w:rPr>
          <w:rFonts w:ascii="SimSun" w:eastAsia="SimSun" w:hAnsi="SimSun" w:hint="eastAsia"/>
          <w:b/>
          <w:bCs/>
        </w:rPr>
        <w:t>9</w:t>
      </w:r>
      <w:r w:rsidR="006E38CC" w:rsidRPr="006D0D40">
        <w:rPr>
          <w:rFonts w:ascii="SimSun" w:eastAsia="SimSun" w:hAnsi="SimSun" w:hint="eastAsia"/>
        </w:rPr>
        <w:t>.他们到了神所指示的地方，亚伯拉罕在那里筑坛，把柴摆好，</w:t>
      </w:r>
      <w:r w:rsidR="006E38CC" w:rsidRPr="006D0D40">
        <w:rPr>
          <w:rFonts w:ascii="SimSun" w:eastAsia="SimSun" w:hAnsi="SimSun" w:hint="eastAsia"/>
          <w:highlight w:val="yellow"/>
        </w:rPr>
        <w:t>捆绑他的儿子以撒</w:t>
      </w:r>
      <w:r w:rsidR="006E38CC" w:rsidRPr="006D0D40">
        <w:rPr>
          <w:rFonts w:ascii="SimSun" w:eastAsia="SimSun" w:hAnsi="SimSun" w:hint="eastAsia"/>
        </w:rPr>
        <w:t>，放在坛的柴上。10.亚伯拉罕就伸手拿刀，要杀他的儿子。11.耶和华的使者从天上呼叫他说：「亚伯拉罕！亚伯拉罕！」他说：「我在这里。」12.天使说：「你不可在这童子身上下手。一点不可害他！现在我知道你是敬畏神的了；因为你没有将你的儿子，就是你独生的儿子，留下不给我。」</w:t>
      </w:r>
    </w:p>
    <w:p w14:paraId="0948051F" w14:textId="7737E41B" w:rsidR="00AE2FAC" w:rsidRPr="003E1FF1" w:rsidRDefault="00AE2FAC" w:rsidP="0038162C">
      <w:pPr>
        <w:pStyle w:val="ListParagraph"/>
        <w:numPr>
          <w:ilvl w:val="0"/>
          <w:numId w:val="7"/>
        </w:numPr>
        <w:spacing w:before="120" w:line="360" w:lineRule="auto"/>
        <w:contextualSpacing w:val="0"/>
        <w:rPr>
          <w:rFonts w:ascii="SimSun" w:eastAsia="SimSun" w:hAnsi="SimSun"/>
        </w:rPr>
      </w:pPr>
      <w:r w:rsidRPr="003E1FF1">
        <w:rPr>
          <w:rFonts w:ascii="SimSun" w:eastAsia="SimSun" w:hAnsi="SimSun" w:hint="eastAsia"/>
        </w:rPr>
        <w:t>以撒</w:t>
      </w:r>
      <w:r w:rsidR="00385C10">
        <w:rPr>
          <w:rFonts w:ascii="SimSun" w:eastAsia="SimSun" w:hAnsi="SimSun" w:hint="eastAsia"/>
        </w:rPr>
        <w:t>是一位听话的孩子。</w:t>
      </w:r>
      <w:r w:rsidRPr="003E1FF1">
        <w:rPr>
          <w:rFonts w:ascii="SimSun" w:eastAsia="SimSun" w:hAnsi="SimSun" w:hint="eastAsia"/>
        </w:rPr>
        <w:t>自愿的被父亲捆绑起来</w:t>
      </w:r>
      <w:r w:rsidR="00385C10">
        <w:rPr>
          <w:rFonts w:ascii="SimSun" w:eastAsia="SimSun" w:hAnsi="SimSun" w:hint="eastAsia"/>
        </w:rPr>
        <w:t>，因他已经是年轻力壮</w:t>
      </w:r>
    </w:p>
    <w:p w14:paraId="7392B55E" w14:textId="4C0D94F6" w:rsidR="00385C10" w:rsidRDefault="00385C10" w:rsidP="003E1FF1">
      <w:pPr>
        <w:pStyle w:val="ListParagraph"/>
        <w:numPr>
          <w:ilvl w:val="0"/>
          <w:numId w:val="7"/>
        </w:numPr>
        <w:spacing w:line="360" w:lineRule="auto"/>
        <w:rPr>
          <w:rFonts w:ascii="SimSun" w:eastAsia="SimSun" w:hAnsi="SimSun"/>
        </w:rPr>
      </w:pPr>
      <w:r>
        <w:rPr>
          <w:rFonts w:ascii="SimSun" w:eastAsia="SimSun" w:hAnsi="SimSun" w:hint="eastAsia"/>
        </w:rPr>
        <w:t>眼看自己的父亲莫名其妙的把他绑起来，拿刀要杀了他。</w:t>
      </w:r>
    </w:p>
    <w:p w14:paraId="6973A581" w14:textId="4AF96CD1" w:rsidR="006C2C9E" w:rsidRDefault="006C2C9E" w:rsidP="003E1FF1">
      <w:pPr>
        <w:pStyle w:val="ListParagraph"/>
        <w:numPr>
          <w:ilvl w:val="0"/>
          <w:numId w:val="7"/>
        </w:numPr>
        <w:spacing w:line="360" w:lineRule="auto"/>
        <w:rPr>
          <w:rFonts w:ascii="SimSun" w:eastAsia="SimSun" w:hAnsi="SimSun"/>
        </w:rPr>
      </w:pPr>
      <w:r>
        <w:rPr>
          <w:rFonts w:ascii="SimSun" w:eastAsia="SimSun" w:hAnsi="SimSun" w:hint="eastAsia"/>
        </w:rPr>
        <w:t>问：为什么</w:t>
      </w:r>
      <w:r w:rsidRPr="003E1FF1">
        <w:rPr>
          <w:rFonts w:ascii="SimSun" w:eastAsia="SimSun" w:hAnsi="SimSun" w:hint="eastAsia"/>
        </w:rPr>
        <w:t>以撒</w:t>
      </w:r>
      <w:r>
        <w:rPr>
          <w:rFonts w:ascii="SimSun" w:eastAsia="SimSun" w:hAnsi="SimSun" w:hint="eastAsia"/>
        </w:rPr>
        <w:t>没有记恨爸爸、没有留下后遗症？</w:t>
      </w:r>
    </w:p>
    <w:p w14:paraId="11029FE1" w14:textId="27426D37" w:rsidR="006C2C9E" w:rsidRPr="006C2C9E" w:rsidRDefault="006C2C9E" w:rsidP="006C2C9E">
      <w:pPr>
        <w:pStyle w:val="ListParagraph"/>
        <w:numPr>
          <w:ilvl w:val="0"/>
          <w:numId w:val="7"/>
        </w:numPr>
        <w:spacing w:line="360" w:lineRule="auto"/>
        <w:rPr>
          <w:rFonts w:ascii="SimSun" w:eastAsia="SimSun" w:hAnsi="SimSun"/>
        </w:rPr>
      </w:pPr>
      <w:r>
        <w:rPr>
          <w:rFonts w:ascii="SimSun" w:eastAsia="SimSun" w:hAnsi="SimSun" w:hint="eastAsia"/>
        </w:rPr>
        <w:t>唯一能够解释的是，</w:t>
      </w:r>
      <w:r w:rsidRPr="006C2C9E">
        <w:rPr>
          <w:rFonts w:ascii="SimSun" w:eastAsia="SimSun" w:hAnsi="SimSun" w:hint="eastAsia"/>
        </w:rPr>
        <w:t>后来我们看以撒一生时，发现他也是敬畏主。不然早恨父亲，留下后遗症！</w:t>
      </w:r>
    </w:p>
    <w:p w14:paraId="45136AC4" w14:textId="6AA37074" w:rsidR="006E38CC" w:rsidRPr="006C2C9E" w:rsidRDefault="00AE2FAC" w:rsidP="006C2C9E">
      <w:pPr>
        <w:pStyle w:val="ListParagraph"/>
        <w:numPr>
          <w:ilvl w:val="0"/>
          <w:numId w:val="7"/>
        </w:numPr>
        <w:spacing w:line="360" w:lineRule="auto"/>
        <w:rPr>
          <w:rFonts w:ascii="SimSun" w:eastAsia="SimSun" w:hAnsi="SimSun"/>
        </w:rPr>
      </w:pPr>
      <w:r w:rsidRPr="006C2C9E">
        <w:rPr>
          <w:rFonts w:ascii="SimSun" w:eastAsia="SimSun" w:hAnsi="SimSun" w:hint="eastAsia"/>
          <w:b/>
          <w:bCs/>
        </w:rPr>
        <w:t>耶和华的使者拦阻他</w:t>
      </w:r>
      <w:r w:rsidRPr="003E1FF1">
        <w:rPr>
          <w:rFonts w:ascii="SimSun" w:eastAsia="SimSun" w:hAnsi="SimSun" w:hint="eastAsia"/>
        </w:rPr>
        <w:t>。</w:t>
      </w:r>
      <w:r w:rsidRPr="006C2C9E">
        <w:rPr>
          <w:rFonts w:ascii="SimSun" w:eastAsia="SimSun" w:hAnsi="SimSun" w:hint="eastAsia"/>
        </w:rPr>
        <w:t xml:space="preserve">应该是未道成肉身的主耶稣。 </w:t>
      </w:r>
    </w:p>
    <w:p w14:paraId="6AE8BC2F" w14:textId="33C64ED4" w:rsidR="00637BF2" w:rsidRPr="003E1FF1" w:rsidRDefault="00637BF2" w:rsidP="003E1FF1">
      <w:pPr>
        <w:pStyle w:val="ListParagraph"/>
        <w:numPr>
          <w:ilvl w:val="0"/>
          <w:numId w:val="7"/>
        </w:numPr>
        <w:spacing w:line="360" w:lineRule="auto"/>
        <w:rPr>
          <w:rFonts w:ascii="SimSun" w:eastAsia="SimSun" w:hAnsi="SimSun"/>
        </w:rPr>
      </w:pPr>
      <w:r w:rsidRPr="003E1FF1">
        <w:rPr>
          <w:rFonts w:ascii="SimSun" w:eastAsia="SimSun" w:hAnsi="SimSun" w:hint="eastAsia"/>
        </w:rPr>
        <w:t>旧约时，耶和华的使者是可以被敬拜的。</w:t>
      </w:r>
      <w:r w:rsidRPr="003E1FF1">
        <w:rPr>
          <w:rFonts w:ascii="SimSun" w:eastAsia="SimSun" w:hAnsi="SimSun"/>
        </w:rPr>
        <w:t>(</w:t>
      </w:r>
      <w:r w:rsidRPr="003E1FF1">
        <w:rPr>
          <w:rFonts w:ascii="SimSun" w:eastAsia="SimSun" w:hAnsi="SimSun" w:hint="eastAsia"/>
        </w:rPr>
        <w:t>出3:2-5、书5:13-15、士6:11-23、13</w:t>
      </w:r>
      <w:r w:rsidRPr="003E1FF1">
        <w:rPr>
          <w:rFonts w:ascii="SimSun" w:eastAsia="SimSun" w:hAnsi="SimSun"/>
        </w:rPr>
        <w:t>:</w:t>
      </w:r>
      <w:r w:rsidRPr="003E1FF1">
        <w:rPr>
          <w:rFonts w:ascii="SimSun" w:eastAsia="SimSun" w:hAnsi="SimSun" w:hint="eastAsia"/>
        </w:rPr>
        <w:t>15-22</w:t>
      </w:r>
    </w:p>
    <w:p w14:paraId="661E5499" w14:textId="59CAE1E6" w:rsidR="00013366" w:rsidRPr="002522E5" w:rsidRDefault="00AE2FAC" w:rsidP="003E1FF1">
      <w:pPr>
        <w:pStyle w:val="ListParagraph"/>
        <w:numPr>
          <w:ilvl w:val="0"/>
          <w:numId w:val="7"/>
        </w:numPr>
        <w:spacing w:line="360" w:lineRule="auto"/>
        <w:rPr>
          <w:rFonts w:ascii="SimSun" w:eastAsia="SimSun" w:hAnsi="SimSun"/>
        </w:rPr>
      </w:pPr>
      <w:r w:rsidRPr="003E1FF1">
        <w:rPr>
          <w:rFonts w:ascii="SimSun" w:eastAsia="SimSun" w:hAnsi="SimSun" w:hint="eastAsia"/>
        </w:rPr>
        <w:t>现在我知道你是敬畏神的了；因为你没有将你的儿子，就是你独生的儿子，</w:t>
      </w:r>
      <w:r w:rsidRPr="003E1FF1">
        <w:rPr>
          <w:rFonts w:ascii="SimSun" w:eastAsia="SimSun" w:hAnsi="SimSun" w:hint="eastAsia"/>
          <w:u w:val="single"/>
        </w:rPr>
        <w:t>留下不</w:t>
      </w:r>
      <w:r w:rsidRPr="00501FBE">
        <w:rPr>
          <w:rFonts w:ascii="SimSun" w:eastAsia="SimSun" w:hAnsi="SimSun" w:hint="eastAsia"/>
          <w:b/>
          <w:bCs/>
          <w:u w:val="single"/>
        </w:rPr>
        <w:t>给我</w:t>
      </w:r>
      <w:r w:rsidRPr="003E1FF1">
        <w:rPr>
          <w:rFonts w:ascii="SimSun" w:eastAsia="SimSun" w:hAnsi="SimSun" w:hint="eastAsia"/>
          <w:u w:val="single"/>
        </w:rPr>
        <w:t>。</w:t>
      </w:r>
    </w:p>
    <w:p w14:paraId="2952B6A5" w14:textId="16109CF6" w:rsidR="00385C10" w:rsidRDefault="002522E5" w:rsidP="00013366">
      <w:pPr>
        <w:pStyle w:val="ListParagraph"/>
        <w:numPr>
          <w:ilvl w:val="0"/>
          <w:numId w:val="7"/>
        </w:numPr>
        <w:spacing w:line="360" w:lineRule="auto"/>
        <w:rPr>
          <w:rFonts w:ascii="SimSun" w:eastAsia="SimSun" w:hAnsi="SimSun"/>
        </w:rPr>
      </w:pPr>
      <w:r w:rsidRPr="002522E5">
        <w:rPr>
          <w:rFonts w:ascii="SimSun" w:eastAsia="SimSun" w:hAnsi="SimSun" w:hint="eastAsia"/>
        </w:rPr>
        <w:t>下文（V15-16）：耶和华的使者，被称为耶和华，并且他指着自己起誓</w:t>
      </w:r>
      <w:r w:rsidR="00191EC0">
        <w:rPr>
          <w:rFonts w:ascii="SimSun" w:eastAsia="SimSun" w:hAnsi="SimSun" w:hint="eastAsia"/>
        </w:rPr>
        <w:t>】</w:t>
      </w:r>
    </w:p>
    <w:p w14:paraId="24F666A1" w14:textId="77777777" w:rsidR="00475456" w:rsidRPr="00191EC0" w:rsidRDefault="00475456" w:rsidP="00475456">
      <w:pPr>
        <w:pStyle w:val="ListParagraph"/>
        <w:spacing w:line="360" w:lineRule="auto"/>
        <w:ind w:left="360"/>
        <w:rPr>
          <w:rFonts w:ascii="SimSun" w:eastAsia="SimSun" w:hAnsi="SimSun"/>
        </w:rPr>
      </w:pPr>
    </w:p>
    <w:p w14:paraId="006B778D" w14:textId="5AAF105D" w:rsidR="00013366" w:rsidRPr="00B619A8" w:rsidRDefault="00FF4611" w:rsidP="00013366">
      <w:pPr>
        <w:rPr>
          <w:rFonts w:ascii="SimSun" w:eastAsia="SimSun" w:hAnsi="SimSun"/>
          <w:b/>
          <w:bCs/>
        </w:rPr>
      </w:pPr>
      <w:r w:rsidRPr="00B619A8">
        <w:rPr>
          <w:rFonts w:ascii="Wingdings 2" w:eastAsia="SimSun" w:hAnsi="Wingdings 2"/>
          <w:b/>
          <w:bCs/>
        </w:rPr>
        <w:lastRenderedPageBreak/>
        <w:t>P</w:t>
      </w:r>
      <w:r w:rsidR="00013366" w:rsidRPr="00B619A8">
        <w:rPr>
          <w:rFonts w:ascii="SimSun" w:eastAsia="SimSun" w:hAnsi="SimSun" w:cs="SimSun" w:hint="eastAsia"/>
          <w:b/>
          <w:bCs/>
        </w:rPr>
        <w:t>【5】预表</w:t>
      </w:r>
      <w:r w:rsidR="00AE2FAC" w:rsidRPr="00B619A8">
        <w:rPr>
          <w:rFonts w:ascii="SimSun" w:eastAsia="SimSun" w:hAnsi="SimSun" w:cs="SimSun" w:hint="eastAsia"/>
          <w:b/>
          <w:bCs/>
        </w:rPr>
        <w:t>耶稣基督</w:t>
      </w:r>
    </w:p>
    <w:p w14:paraId="50157847" w14:textId="7D4B2812" w:rsidR="006E38CC" w:rsidRDefault="00FF4611" w:rsidP="00191EC0">
      <w:pPr>
        <w:spacing w:before="120"/>
        <w:rPr>
          <w:rFonts w:ascii="SimSun" w:eastAsia="SimSun" w:hAnsi="SimSun"/>
        </w:rPr>
      </w:pPr>
      <w:r w:rsidRPr="00B619A8">
        <w:rPr>
          <w:rFonts w:ascii="Wingdings 2" w:eastAsia="SimSun" w:hAnsi="Wingdings 2"/>
          <w:b/>
          <w:bCs/>
        </w:rPr>
        <w:t>P</w:t>
      </w:r>
      <w:r w:rsidRPr="00B619A8">
        <w:rPr>
          <w:rFonts w:ascii="SimSun" w:eastAsia="SimSun" w:hAnsi="SimSun" w:hint="eastAsia"/>
          <w:b/>
          <w:bCs/>
        </w:rPr>
        <w:t xml:space="preserve"> </w:t>
      </w:r>
      <w:r w:rsidR="00B619A8" w:rsidRPr="00B619A8">
        <w:rPr>
          <w:rFonts w:ascii="SimSun" w:eastAsia="SimSun" w:hAnsi="SimSun" w:hint="eastAsia"/>
          <w:b/>
          <w:bCs/>
        </w:rPr>
        <w:t>V</w:t>
      </w:r>
      <w:r w:rsidR="006E38CC" w:rsidRPr="00B619A8">
        <w:rPr>
          <w:rFonts w:ascii="SimSun" w:eastAsia="SimSun" w:hAnsi="SimSun" w:hint="eastAsia"/>
          <w:b/>
          <w:bCs/>
        </w:rPr>
        <w:t>13.</w:t>
      </w:r>
      <w:r w:rsidR="006E38CC" w:rsidRPr="006D0D40">
        <w:rPr>
          <w:rFonts w:ascii="SimSun" w:eastAsia="SimSun" w:hAnsi="SimSun" w:hint="eastAsia"/>
        </w:rPr>
        <w:t>亚伯拉罕举目观看，不料，有一只公羊，两角扣在稠密的小树中，亚伯拉罕就取了那只公羊来，献为燔祭，代替他的儿子。14.亚伯拉罕给那地方起名叫「耶和华以勒」，直到今日人还说：「在耶和华的山上必有预备。」</w:t>
      </w:r>
    </w:p>
    <w:p w14:paraId="183DC6C6" w14:textId="77777777" w:rsidR="00EE0F4E" w:rsidRPr="006D0D40" w:rsidRDefault="00EE0F4E" w:rsidP="006E38CC">
      <w:pPr>
        <w:rPr>
          <w:rFonts w:ascii="SimSun" w:eastAsia="SimSun" w:hAnsi="SimSun"/>
        </w:rPr>
      </w:pPr>
    </w:p>
    <w:p w14:paraId="6DF40BAD" w14:textId="720B5687" w:rsidR="008D4402" w:rsidRPr="00FF4611" w:rsidRDefault="007504DB" w:rsidP="00FF4611">
      <w:pPr>
        <w:pStyle w:val="ListParagraph"/>
        <w:numPr>
          <w:ilvl w:val="0"/>
          <w:numId w:val="8"/>
        </w:numPr>
        <w:spacing w:line="360" w:lineRule="auto"/>
        <w:rPr>
          <w:rFonts w:ascii="SimSun" w:eastAsia="SimSun" w:hAnsi="SimSun"/>
        </w:rPr>
      </w:pPr>
      <w:r w:rsidRPr="00FF4611">
        <w:rPr>
          <w:rFonts w:ascii="SimSun" w:eastAsia="SimSun" w:hAnsi="SimSun"/>
        </w:rPr>
        <w:t>“神所预备的</w:t>
      </w:r>
      <w:r w:rsidRPr="00FF4611">
        <w:rPr>
          <w:rFonts w:ascii="SimSun" w:eastAsia="SimSun" w:hAnsi="SimSun" w:cs="SimSun" w:hint="eastAsia"/>
        </w:rPr>
        <w:t>山</w:t>
      </w:r>
      <w:r w:rsidRPr="00FF4611">
        <w:rPr>
          <w:rFonts w:ascii="SimSun" w:eastAsia="SimSun" w:hAnsi="SimSun" w:hint="eastAsia"/>
        </w:rPr>
        <w:t>「耶和华以勒」在耶和华的山上必有预备。</w:t>
      </w:r>
      <w:r w:rsidR="004C677C" w:rsidRPr="00FF4611">
        <w:rPr>
          <w:rFonts w:ascii="SimSun" w:eastAsia="SimSun" w:hAnsi="SimSun"/>
        </w:rPr>
        <w:t>耶路撒冷(</w:t>
      </w:r>
      <w:r w:rsidR="004C677C" w:rsidRPr="00FF4611">
        <w:rPr>
          <w:rFonts w:ascii="SimSun" w:eastAsia="SimSun" w:hAnsi="SimSun" w:hint="eastAsia"/>
        </w:rPr>
        <w:t>代下3:1)</w:t>
      </w:r>
    </w:p>
    <w:p w14:paraId="798F8AF6" w14:textId="77777777" w:rsidR="00695302" w:rsidRPr="00FF4611" w:rsidRDefault="00695302" w:rsidP="00695302">
      <w:pPr>
        <w:pStyle w:val="ListParagraph"/>
        <w:numPr>
          <w:ilvl w:val="0"/>
          <w:numId w:val="8"/>
        </w:numPr>
        <w:spacing w:line="360" w:lineRule="auto"/>
        <w:rPr>
          <w:rFonts w:ascii="SimSun" w:eastAsia="SimSun" w:hAnsi="SimSun"/>
        </w:rPr>
      </w:pPr>
      <w:r w:rsidRPr="00FF4611">
        <w:rPr>
          <w:rFonts w:ascii="SimSun" w:eastAsia="SimSun" w:hAnsi="SimSun" w:hint="eastAsia"/>
        </w:rPr>
        <w:t>神预备了一只公羊</w:t>
      </w:r>
      <w:r w:rsidRPr="006D022A">
        <w:rPr>
          <w:rFonts w:ascii="SimSun" w:eastAsia="SimSun" w:hAnsi="SimSun" w:hint="eastAsia"/>
          <w:b/>
          <w:bCs/>
          <w:u w:val="single"/>
        </w:rPr>
        <w:t>代替</w:t>
      </w:r>
      <w:r w:rsidRPr="00FF4611">
        <w:rPr>
          <w:rFonts w:ascii="SimSun" w:eastAsia="SimSun" w:hAnsi="SimSun" w:hint="eastAsia"/>
        </w:rPr>
        <w:t>了以撒。</w:t>
      </w:r>
      <w:r>
        <w:rPr>
          <w:rFonts w:ascii="SimSun" w:eastAsia="SimSun" w:hAnsi="SimSun" w:hint="eastAsia"/>
        </w:rPr>
        <w:t>基督也代替了我们。</w:t>
      </w:r>
    </w:p>
    <w:p w14:paraId="655BCCA4" w14:textId="65B08ED0" w:rsidR="003B7E8E" w:rsidRDefault="00D2796B" w:rsidP="00FF4611">
      <w:pPr>
        <w:pStyle w:val="ListParagraph"/>
        <w:numPr>
          <w:ilvl w:val="0"/>
          <w:numId w:val="8"/>
        </w:numPr>
        <w:spacing w:line="360" w:lineRule="auto"/>
        <w:rPr>
          <w:rFonts w:ascii="SimSun" w:eastAsia="SimSun" w:hAnsi="SimSun"/>
        </w:rPr>
      </w:pPr>
      <w:r w:rsidRPr="00FF4611">
        <w:rPr>
          <w:rFonts w:ascii="SimSun" w:eastAsia="SimSun" w:hAnsi="SimSun" w:hint="eastAsia"/>
        </w:rPr>
        <w:t>这一切都预表指向主耶稣</w:t>
      </w:r>
      <w:r w:rsidR="00BC7B07">
        <w:rPr>
          <w:rStyle w:val="FootnoteReference"/>
          <w:rFonts w:ascii="SimSun" w:eastAsia="SimSun" w:hAnsi="SimSun"/>
        </w:rPr>
        <w:footnoteReference w:id="4"/>
      </w:r>
      <w:r w:rsidR="000741D2">
        <w:rPr>
          <w:rFonts w:ascii="SimSun" w:eastAsia="SimSun" w:hAnsi="SimSun" w:hint="eastAsia"/>
        </w:rPr>
        <w:t>。</w:t>
      </w:r>
    </w:p>
    <w:p w14:paraId="68D79701" w14:textId="219736E2" w:rsidR="00191EC0" w:rsidRPr="004C677C" w:rsidRDefault="004C677C" w:rsidP="004C677C">
      <w:pPr>
        <w:spacing w:line="360" w:lineRule="auto"/>
        <w:rPr>
          <w:rFonts w:ascii="SimSun" w:eastAsia="SimSun" w:hAnsi="SimSun"/>
        </w:rPr>
      </w:pPr>
      <w:r w:rsidRPr="00016978">
        <w:rPr>
          <w:rFonts w:ascii="Wingdings 2" w:eastAsia="SimSun" w:hAnsi="Wingdings 2"/>
          <w:b/>
          <w:bCs/>
        </w:rPr>
        <w:t>P</w:t>
      </w:r>
      <w:r w:rsidRPr="00016978">
        <w:rPr>
          <w:rFonts w:ascii="SimSun" w:eastAsia="SimSun" w:hAnsi="SimSun"/>
          <w:b/>
          <w:bCs/>
        </w:rPr>
        <w:t xml:space="preserve"> Pic</w:t>
      </w:r>
      <w:r w:rsidRPr="004C677C">
        <w:rPr>
          <w:rFonts w:ascii="SimSun" w:eastAsia="SimSun" w:hAnsi="SimSun"/>
        </w:rPr>
        <w:t xml:space="preserve"> </w:t>
      </w:r>
      <w:r w:rsidR="00191EC0" w:rsidRPr="004C677C">
        <w:rPr>
          <w:rFonts w:ascii="SimSun" w:eastAsia="SimSun" w:hAnsi="SimSun" w:hint="eastAsia"/>
        </w:rPr>
        <w:t xml:space="preserve">abstract </w:t>
      </w:r>
      <w:r w:rsidR="00191EC0" w:rsidRPr="004C677C">
        <w:rPr>
          <w:rFonts w:ascii="SimSun" w:eastAsia="SimSun" w:hAnsi="SimSun"/>
        </w:rPr>
        <w:t xml:space="preserve">art </w:t>
      </w:r>
      <w:bookmarkStart w:id="1" w:name="OLE_LINK1"/>
      <w:r w:rsidRPr="004C677C">
        <w:rPr>
          <w:rFonts w:ascii="SimSun" w:eastAsia="SimSun" w:hAnsi="SimSun" w:hint="eastAsia"/>
        </w:rPr>
        <w:t>旧约是影儿，基督是那形体（西2:17）</w:t>
      </w:r>
    </w:p>
    <w:bookmarkEnd w:id="1"/>
    <w:tbl>
      <w:tblPr>
        <w:tblStyle w:val="TableGrid"/>
        <w:tblW w:w="0" w:type="auto"/>
        <w:tblInd w:w="755" w:type="dxa"/>
        <w:tblLook w:val="04A0" w:firstRow="1" w:lastRow="0" w:firstColumn="1" w:lastColumn="0" w:noHBand="0" w:noVBand="1"/>
      </w:tblPr>
      <w:tblGrid>
        <w:gridCol w:w="776"/>
        <w:gridCol w:w="2964"/>
        <w:gridCol w:w="3269"/>
      </w:tblGrid>
      <w:tr w:rsidR="007F1FED" w:rsidRPr="006D0D40" w14:paraId="29A7743B" w14:textId="77777777" w:rsidTr="00EE0A60">
        <w:tc>
          <w:tcPr>
            <w:tcW w:w="776" w:type="dxa"/>
          </w:tcPr>
          <w:p w14:paraId="7AA8A3A9" w14:textId="77777777" w:rsidR="007F1FED" w:rsidRPr="003C3A2E" w:rsidRDefault="007F1FED" w:rsidP="00EE0A60">
            <w:pPr>
              <w:jc w:val="both"/>
              <w:rPr>
                <w:rFonts w:ascii="SimSun" w:eastAsia="SimSun" w:hAnsi="SimSun"/>
                <w:b/>
                <w:bCs/>
              </w:rPr>
            </w:pPr>
          </w:p>
        </w:tc>
        <w:tc>
          <w:tcPr>
            <w:tcW w:w="2964" w:type="dxa"/>
            <w:shd w:val="clear" w:color="auto" w:fill="auto"/>
          </w:tcPr>
          <w:p w14:paraId="2AD972E0" w14:textId="03E4C6BB" w:rsidR="007F1FED" w:rsidRPr="000741D2" w:rsidRDefault="007F1FED" w:rsidP="00E01B39">
            <w:pPr>
              <w:jc w:val="center"/>
              <w:rPr>
                <w:rFonts w:ascii="SimSun" w:eastAsia="SimSun" w:hAnsi="SimSun"/>
                <w:b/>
                <w:bCs/>
              </w:rPr>
            </w:pPr>
            <w:r w:rsidRPr="000741D2">
              <w:rPr>
                <w:rFonts w:ascii="SimSun" w:eastAsia="SimSun" w:hAnsi="SimSun" w:hint="eastAsia"/>
                <w:b/>
                <w:bCs/>
              </w:rPr>
              <w:t>亚伯拉罕与以撒</w:t>
            </w:r>
          </w:p>
        </w:tc>
        <w:tc>
          <w:tcPr>
            <w:tcW w:w="3269" w:type="dxa"/>
            <w:shd w:val="clear" w:color="auto" w:fill="auto"/>
          </w:tcPr>
          <w:p w14:paraId="7318B6F1" w14:textId="473FFB6F" w:rsidR="007F1FED" w:rsidRPr="00BD4CD0" w:rsidRDefault="003C3A2E" w:rsidP="00E01B39">
            <w:pPr>
              <w:jc w:val="center"/>
              <w:rPr>
                <w:rFonts w:ascii="SimSun" w:eastAsia="SimSun" w:hAnsi="SimSun"/>
                <w:b/>
                <w:bCs/>
                <w:color w:val="002060"/>
              </w:rPr>
            </w:pPr>
            <w:r w:rsidRPr="00BD4CD0">
              <w:rPr>
                <w:rFonts w:ascii="SimSun" w:eastAsia="SimSun" w:hAnsi="SimSun" w:hint="eastAsia"/>
                <w:b/>
                <w:bCs/>
                <w:color w:val="002060"/>
              </w:rPr>
              <w:t>天父</w:t>
            </w:r>
            <w:r w:rsidR="007F1FED" w:rsidRPr="00BD4CD0">
              <w:rPr>
                <w:rFonts w:ascii="SimSun" w:eastAsia="SimSun" w:hAnsi="SimSun" w:hint="eastAsia"/>
                <w:b/>
                <w:bCs/>
                <w:color w:val="002060"/>
              </w:rPr>
              <w:t>与主耶稣</w:t>
            </w:r>
          </w:p>
        </w:tc>
      </w:tr>
      <w:tr w:rsidR="007F1FED" w:rsidRPr="006D0D40" w14:paraId="2AEAC457" w14:textId="77777777" w:rsidTr="00EE0A60">
        <w:tc>
          <w:tcPr>
            <w:tcW w:w="776" w:type="dxa"/>
          </w:tcPr>
          <w:p w14:paraId="126ED4C9"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121AD7C6" w14:textId="0B1FE0CC" w:rsidR="007F1FED" w:rsidRPr="000741D2" w:rsidRDefault="007F1FED" w:rsidP="00E01B39">
            <w:pPr>
              <w:jc w:val="center"/>
              <w:rPr>
                <w:rFonts w:ascii="SimSun" w:eastAsia="SimSun" w:hAnsi="SimSun"/>
              </w:rPr>
            </w:pPr>
            <w:r w:rsidRPr="000741D2">
              <w:rPr>
                <w:rFonts w:ascii="SimSun" w:eastAsia="SimSun" w:hAnsi="SimSun" w:hint="eastAsia"/>
              </w:rPr>
              <w:t>以撒应许</w:t>
            </w:r>
            <w:r>
              <w:rPr>
                <w:rFonts w:ascii="SimSun" w:eastAsia="SimSun" w:hAnsi="SimSun" w:hint="eastAsia"/>
              </w:rPr>
              <w:t>的后裔</w:t>
            </w:r>
          </w:p>
        </w:tc>
        <w:tc>
          <w:tcPr>
            <w:tcW w:w="3269" w:type="dxa"/>
            <w:shd w:val="clear" w:color="auto" w:fill="auto"/>
          </w:tcPr>
          <w:p w14:paraId="2AD47251" w14:textId="60FFB28C"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耶稣应许的后裔</w:t>
            </w:r>
          </w:p>
        </w:tc>
      </w:tr>
      <w:tr w:rsidR="007F1FED" w:rsidRPr="006D0D40" w14:paraId="73504C37" w14:textId="77777777" w:rsidTr="00EE0A60">
        <w:tc>
          <w:tcPr>
            <w:tcW w:w="776" w:type="dxa"/>
          </w:tcPr>
          <w:p w14:paraId="4D9629F8"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1822CBC2" w14:textId="23DDB2C4" w:rsidR="007F1FED" w:rsidRPr="000741D2" w:rsidRDefault="003C3A2E" w:rsidP="00E01B39">
            <w:pPr>
              <w:jc w:val="center"/>
              <w:rPr>
                <w:rFonts w:ascii="SimSun" w:eastAsia="SimSun" w:hAnsi="SimSun"/>
              </w:rPr>
            </w:pPr>
            <w:r>
              <w:rPr>
                <w:rFonts w:ascii="SimSun" w:eastAsia="SimSun" w:hAnsi="SimSun" w:hint="eastAsia"/>
              </w:rPr>
              <w:t>父亲</w:t>
            </w:r>
            <w:r w:rsidR="007F1FED" w:rsidRPr="000741D2">
              <w:rPr>
                <w:rFonts w:ascii="SimSun" w:eastAsia="SimSun" w:hAnsi="SimSun" w:hint="eastAsia"/>
              </w:rPr>
              <w:t>独生</w:t>
            </w:r>
            <w:r w:rsidR="00EE0A60" w:rsidRPr="000741D2">
              <w:rPr>
                <w:rFonts w:ascii="SimSun" w:eastAsia="SimSun" w:hAnsi="SimSun" w:hint="eastAsia"/>
              </w:rPr>
              <w:t>爱</w:t>
            </w:r>
            <w:r w:rsidR="007F1FED" w:rsidRPr="000741D2">
              <w:rPr>
                <w:rFonts w:ascii="SimSun" w:eastAsia="SimSun" w:hAnsi="SimSun" w:hint="eastAsia"/>
              </w:rPr>
              <w:t>子</w:t>
            </w:r>
          </w:p>
        </w:tc>
        <w:tc>
          <w:tcPr>
            <w:tcW w:w="3269" w:type="dxa"/>
            <w:shd w:val="clear" w:color="auto" w:fill="auto"/>
          </w:tcPr>
          <w:p w14:paraId="09EFA088" w14:textId="7264A1A7" w:rsidR="007F1FED" w:rsidRPr="00BD4CD0" w:rsidRDefault="003C3A2E" w:rsidP="00E01B39">
            <w:pPr>
              <w:jc w:val="center"/>
              <w:rPr>
                <w:rFonts w:ascii="SimSun" w:eastAsia="SimSun" w:hAnsi="SimSun"/>
                <w:b/>
                <w:bCs/>
                <w:color w:val="002060"/>
              </w:rPr>
            </w:pPr>
            <w:r w:rsidRPr="00BD4CD0">
              <w:rPr>
                <w:rFonts w:ascii="SimSun" w:eastAsia="SimSun" w:hAnsi="SimSun" w:hint="eastAsia"/>
                <w:b/>
                <w:bCs/>
                <w:color w:val="002060"/>
              </w:rPr>
              <w:t>天</w:t>
            </w:r>
            <w:r w:rsidR="007F1FED" w:rsidRPr="00BD4CD0">
              <w:rPr>
                <w:rFonts w:ascii="SimSun" w:eastAsia="SimSun" w:hAnsi="SimSun" w:hint="eastAsia"/>
                <w:b/>
                <w:bCs/>
                <w:color w:val="002060"/>
              </w:rPr>
              <w:t>父独生</w:t>
            </w:r>
            <w:r w:rsidR="00EE0A60" w:rsidRPr="00BD4CD0">
              <w:rPr>
                <w:rFonts w:ascii="SimSun" w:eastAsia="SimSun" w:hAnsi="SimSun" w:hint="eastAsia"/>
                <w:b/>
                <w:bCs/>
                <w:color w:val="002060"/>
              </w:rPr>
              <w:t>爱</w:t>
            </w:r>
            <w:r w:rsidR="007F1FED" w:rsidRPr="00BD4CD0">
              <w:rPr>
                <w:rFonts w:ascii="SimSun" w:eastAsia="SimSun" w:hAnsi="SimSun" w:hint="eastAsia"/>
                <w:b/>
                <w:bCs/>
                <w:color w:val="002060"/>
              </w:rPr>
              <w:t>子</w:t>
            </w:r>
          </w:p>
        </w:tc>
      </w:tr>
      <w:tr w:rsidR="007F1FED" w:rsidRPr="006D0D40" w14:paraId="30D57CEA" w14:textId="77777777" w:rsidTr="00EE0A60">
        <w:tc>
          <w:tcPr>
            <w:tcW w:w="776" w:type="dxa"/>
          </w:tcPr>
          <w:p w14:paraId="49D029C7"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6A88BEFB" w14:textId="75B55C3A" w:rsidR="007F1FED" w:rsidRPr="000741D2" w:rsidRDefault="003C3A2E" w:rsidP="00E01B39">
            <w:pPr>
              <w:jc w:val="center"/>
              <w:rPr>
                <w:rFonts w:ascii="SimSun" w:eastAsia="SimSun" w:hAnsi="SimSun"/>
              </w:rPr>
            </w:pPr>
            <w:r>
              <w:rPr>
                <w:rFonts w:ascii="SimSun" w:eastAsia="SimSun" w:hAnsi="SimSun" w:hint="eastAsia"/>
              </w:rPr>
              <w:t>父亲</w:t>
            </w:r>
            <w:r w:rsidR="007F1FED" w:rsidRPr="000741D2">
              <w:rPr>
                <w:rFonts w:ascii="SimSun" w:eastAsia="SimSun" w:hAnsi="SimSun" w:hint="eastAsia"/>
              </w:rPr>
              <w:t>献上儿子为燔祭</w:t>
            </w:r>
          </w:p>
        </w:tc>
        <w:tc>
          <w:tcPr>
            <w:tcW w:w="3269" w:type="dxa"/>
            <w:shd w:val="clear" w:color="auto" w:fill="auto"/>
          </w:tcPr>
          <w:p w14:paraId="1B139DB2" w14:textId="424D4499" w:rsidR="007F1FED" w:rsidRPr="00BD4CD0" w:rsidRDefault="003C3A2E" w:rsidP="00E01B39">
            <w:pPr>
              <w:jc w:val="center"/>
              <w:rPr>
                <w:rFonts w:ascii="SimSun" w:eastAsia="SimSun" w:hAnsi="SimSun"/>
                <w:b/>
                <w:bCs/>
                <w:color w:val="002060"/>
              </w:rPr>
            </w:pPr>
            <w:r w:rsidRPr="00BD4CD0">
              <w:rPr>
                <w:rFonts w:ascii="SimSun" w:eastAsia="SimSun" w:hAnsi="SimSun" w:hint="eastAsia"/>
                <w:b/>
                <w:bCs/>
                <w:color w:val="002060"/>
              </w:rPr>
              <w:t>天</w:t>
            </w:r>
            <w:r w:rsidR="007F1FED" w:rsidRPr="00BD4CD0">
              <w:rPr>
                <w:rFonts w:ascii="SimSun" w:eastAsia="SimSun" w:hAnsi="SimSun" w:hint="eastAsia"/>
                <w:b/>
                <w:bCs/>
                <w:color w:val="002060"/>
              </w:rPr>
              <w:t>父献上儿子为燔祭</w:t>
            </w:r>
          </w:p>
        </w:tc>
      </w:tr>
      <w:tr w:rsidR="007F1FED" w:rsidRPr="006D0D40" w14:paraId="74C721B6" w14:textId="77777777" w:rsidTr="00EE0A60">
        <w:tc>
          <w:tcPr>
            <w:tcW w:w="776" w:type="dxa"/>
          </w:tcPr>
          <w:p w14:paraId="07B8C392"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368A450B" w14:textId="4C7186CA" w:rsidR="007F1FED" w:rsidRPr="000741D2" w:rsidRDefault="007F1FED" w:rsidP="00E01B39">
            <w:pPr>
              <w:jc w:val="center"/>
              <w:rPr>
                <w:rFonts w:ascii="SimSun" w:eastAsia="SimSun" w:hAnsi="SimSun"/>
              </w:rPr>
            </w:pPr>
            <w:r w:rsidRPr="003E1FF1">
              <w:rPr>
                <w:rFonts w:ascii="SimSun" w:eastAsia="SimSun" w:hAnsi="SimSun" w:hint="eastAsia"/>
              </w:rPr>
              <w:t>三日行程</w:t>
            </w:r>
          </w:p>
        </w:tc>
        <w:tc>
          <w:tcPr>
            <w:tcW w:w="3269" w:type="dxa"/>
            <w:shd w:val="clear" w:color="auto" w:fill="auto"/>
          </w:tcPr>
          <w:p w14:paraId="71877602" w14:textId="31BCDA9C"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死亡三日</w:t>
            </w:r>
          </w:p>
        </w:tc>
      </w:tr>
      <w:tr w:rsidR="007F1FED" w:rsidRPr="006D0D40" w14:paraId="01C4612E" w14:textId="77777777" w:rsidTr="00EE0A60">
        <w:tc>
          <w:tcPr>
            <w:tcW w:w="776" w:type="dxa"/>
          </w:tcPr>
          <w:p w14:paraId="10093D99"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0925F521" w14:textId="78AEB1D9" w:rsidR="007F1FED" w:rsidRPr="000741D2" w:rsidRDefault="007F1FED" w:rsidP="00E01B39">
            <w:pPr>
              <w:jc w:val="center"/>
              <w:rPr>
                <w:rFonts w:ascii="SimSun" w:eastAsia="SimSun" w:hAnsi="SimSun"/>
              </w:rPr>
            </w:pPr>
            <w:r w:rsidRPr="000741D2">
              <w:rPr>
                <w:rFonts w:ascii="SimSun" w:eastAsia="SimSun" w:hAnsi="SimSun" w:hint="eastAsia"/>
              </w:rPr>
              <w:t>摩利亚地</w:t>
            </w:r>
          </w:p>
        </w:tc>
        <w:tc>
          <w:tcPr>
            <w:tcW w:w="3269" w:type="dxa"/>
            <w:shd w:val="clear" w:color="auto" w:fill="auto"/>
          </w:tcPr>
          <w:p w14:paraId="1039977B" w14:textId="59556505"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耶路撒冷</w:t>
            </w:r>
          </w:p>
        </w:tc>
      </w:tr>
      <w:tr w:rsidR="007F1FED" w:rsidRPr="006D0D40" w14:paraId="43C45346" w14:textId="77777777" w:rsidTr="00EE0A60">
        <w:tc>
          <w:tcPr>
            <w:tcW w:w="776" w:type="dxa"/>
          </w:tcPr>
          <w:p w14:paraId="3046EF8F"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65D0CB5E" w14:textId="4D8CDEAA" w:rsidR="007F1FED" w:rsidRPr="000741D2" w:rsidRDefault="007F1FED" w:rsidP="00E01B39">
            <w:pPr>
              <w:jc w:val="center"/>
              <w:rPr>
                <w:rFonts w:ascii="SimSun" w:eastAsia="SimSun" w:hAnsi="SimSun"/>
              </w:rPr>
            </w:pPr>
            <w:r w:rsidRPr="000741D2">
              <w:rPr>
                <w:rFonts w:ascii="SimSun" w:eastAsia="SimSun" w:hAnsi="SimSun" w:hint="eastAsia"/>
              </w:rPr>
              <w:t>以撒背</w:t>
            </w:r>
            <w:r>
              <w:rPr>
                <w:rFonts w:ascii="SimSun" w:eastAsia="SimSun" w:hAnsi="SimSun" w:hint="eastAsia"/>
              </w:rPr>
              <w:t>起</w:t>
            </w:r>
            <w:r w:rsidRPr="000741D2">
              <w:rPr>
                <w:rFonts w:ascii="SimSun" w:eastAsia="SimSun" w:hAnsi="SimSun" w:hint="eastAsia"/>
              </w:rPr>
              <w:t>木柴</w:t>
            </w:r>
          </w:p>
        </w:tc>
        <w:tc>
          <w:tcPr>
            <w:tcW w:w="3269" w:type="dxa"/>
            <w:shd w:val="clear" w:color="auto" w:fill="auto"/>
          </w:tcPr>
          <w:p w14:paraId="1616D50E" w14:textId="0257F371"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主背起（木头）十字架</w:t>
            </w:r>
          </w:p>
        </w:tc>
      </w:tr>
      <w:tr w:rsidR="007F1FED" w:rsidRPr="006D0D40" w14:paraId="49C23B65" w14:textId="77777777" w:rsidTr="00EE0A60">
        <w:tc>
          <w:tcPr>
            <w:tcW w:w="776" w:type="dxa"/>
          </w:tcPr>
          <w:p w14:paraId="21200DA8"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025B7FC0" w14:textId="784D8A7C" w:rsidR="007F1FED" w:rsidRPr="000741D2" w:rsidRDefault="007F1FED" w:rsidP="00E01B39">
            <w:pPr>
              <w:jc w:val="center"/>
              <w:rPr>
                <w:rFonts w:ascii="SimSun" w:eastAsia="SimSun" w:hAnsi="SimSun"/>
              </w:rPr>
            </w:pPr>
            <w:r w:rsidRPr="000741D2">
              <w:rPr>
                <w:rFonts w:ascii="SimSun" w:eastAsia="SimSun" w:hAnsi="SimSun" w:hint="eastAsia"/>
              </w:rPr>
              <w:t>以撒自愿被绑</w:t>
            </w:r>
          </w:p>
        </w:tc>
        <w:tc>
          <w:tcPr>
            <w:tcW w:w="3269" w:type="dxa"/>
            <w:shd w:val="clear" w:color="auto" w:fill="auto"/>
          </w:tcPr>
          <w:p w14:paraId="0B40890C" w14:textId="51C6A843"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耶稣自愿被绑</w:t>
            </w:r>
          </w:p>
        </w:tc>
      </w:tr>
      <w:tr w:rsidR="007F1FED" w:rsidRPr="006D0D40" w14:paraId="3994BDC4" w14:textId="77777777" w:rsidTr="00EE0A60">
        <w:tc>
          <w:tcPr>
            <w:tcW w:w="776" w:type="dxa"/>
          </w:tcPr>
          <w:p w14:paraId="7821E829"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0DC99373" w14:textId="65B8A86A" w:rsidR="007F1FED" w:rsidRPr="000741D2" w:rsidRDefault="007F1FED" w:rsidP="00E01B39">
            <w:pPr>
              <w:jc w:val="center"/>
              <w:rPr>
                <w:rFonts w:ascii="SimSun" w:eastAsia="SimSun" w:hAnsi="SimSun"/>
              </w:rPr>
            </w:pPr>
            <w:r w:rsidRPr="000741D2">
              <w:rPr>
                <w:rFonts w:ascii="SimSun" w:eastAsia="SimSun" w:hAnsi="SimSun" w:hint="eastAsia"/>
              </w:rPr>
              <w:t>以撒</w:t>
            </w:r>
            <w:r>
              <w:rPr>
                <w:rFonts w:ascii="SimSun" w:eastAsia="SimSun" w:hAnsi="SimSun" w:hint="eastAsia"/>
              </w:rPr>
              <w:t>安静不做声</w:t>
            </w:r>
          </w:p>
        </w:tc>
        <w:tc>
          <w:tcPr>
            <w:tcW w:w="3269" w:type="dxa"/>
            <w:shd w:val="clear" w:color="auto" w:fill="auto"/>
          </w:tcPr>
          <w:p w14:paraId="092A5F40" w14:textId="2D8DB22C"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耶稣安静不做声</w:t>
            </w:r>
          </w:p>
        </w:tc>
      </w:tr>
      <w:tr w:rsidR="003C3A2E" w:rsidRPr="006D0D40" w14:paraId="7477C61A" w14:textId="77777777" w:rsidTr="00EE0A60">
        <w:tc>
          <w:tcPr>
            <w:tcW w:w="776" w:type="dxa"/>
          </w:tcPr>
          <w:p w14:paraId="12CCE6B2" w14:textId="77777777" w:rsidR="003C3A2E" w:rsidRPr="003C3A2E" w:rsidRDefault="003C3A2E" w:rsidP="00EE0A60">
            <w:pPr>
              <w:pStyle w:val="ListParagraph"/>
              <w:numPr>
                <w:ilvl w:val="0"/>
                <w:numId w:val="11"/>
              </w:numPr>
              <w:jc w:val="both"/>
              <w:rPr>
                <w:rFonts w:ascii="SimSun" w:eastAsia="SimSun" w:hAnsi="SimSun"/>
              </w:rPr>
            </w:pPr>
          </w:p>
        </w:tc>
        <w:tc>
          <w:tcPr>
            <w:tcW w:w="2964" w:type="dxa"/>
            <w:shd w:val="clear" w:color="auto" w:fill="auto"/>
          </w:tcPr>
          <w:p w14:paraId="59BB08E3" w14:textId="4D31FDDD" w:rsidR="003C3A2E" w:rsidRPr="000741D2" w:rsidRDefault="003C3A2E" w:rsidP="00E01B39">
            <w:pPr>
              <w:jc w:val="center"/>
              <w:rPr>
                <w:rFonts w:ascii="SimSun" w:eastAsia="SimSun" w:hAnsi="SimSun"/>
              </w:rPr>
            </w:pPr>
            <w:r w:rsidRPr="00FF4611">
              <w:rPr>
                <w:rFonts w:ascii="SimSun" w:eastAsia="SimSun" w:hAnsi="SimSun" w:hint="eastAsia"/>
              </w:rPr>
              <w:t>公羊</w:t>
            </w:r>
            <w:r w:rsidRPr="003C3A2E">
              <w:rPr>
                <w:rFonts w:ascii="SimSun" w:eastAsia="SimSun" w:hAnsi="SimSun" w:hint="eastAsia"/>
              </w:rPr>
              <w:t>代替</w:t>
            </w:r>
          </w:p>
        </w:tc>
        <w:tc>
          <w:tcPr>
            <w:tcW w:w="3269" w:type="dxa"/>
            <w:shd w:val="clear" w:color="auto" w:fill="auto"/>
          </w:tcPr>
          <w:p w14:paraId="7750DE94" w14:textId="60EDD85D" w:rsidR="003C3A2E" w:rsidRPr="00BD4CD0" w:rsidRDefault="003C3A2E" w:rsidP="00E01B39">
            <w:pPr>
              <w:jc w:val="center"/>
              <w:rPr>
                <w:rFonts w:ascii="SimSun" w:eastAsia="SimSun" w:hAnsi="SimSun"/>
                <w:b/>
                <w:bCs/>
                <w:color w:val="002060"/>
              </w:rPr>
            </w:pPr>
            <w:r w:rsidRPr="00BD4CD0">
              <w:rPr>
                <w:rFonts w:ascii="SimSun" w:eastAsia="SimSun" w:hAnsi="SimSun" w:hint="eastAsia"/>
                <w:b/>
                <w:bCs/>
                <w:color w:val="002060"/>
              </w:rPr>
              <w:t>基督代替我们</w:t>
            </w:r>
          </w:p>
        </w:tc>
      </w:tr>
      <w:tr w:rsidR="007F1FED" w:rsidRPr="006D0D40" w14:paraId="0433422A" w14:textId="77777777" w:rsidTr="00EE0A60">
        <w:tc>
          <w:tcPr>
            <w:tcW w:w="776" w:type="dxa"/>
          </w:tcPr>
          <w:p w14:paraId="392E237E"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6F7CCE57" w14:textId="47D45E30" w:rsidR="007F1FED" w:rsidRPr="000741D2" w:rsidRDefault="007F1FED" w:rsidP="00E01B39">
            <w:pPr>
              <w:jc w:val="center"/>
              <w:rPr>
                <w:rFonts w:ascii="SimSun" w:eastAsia="SimSun" w:hAnsi="SimSun"/>
              </w:rPr>
            </w:pPr>
            <w:r w:rsidRPr="000741D2">
              <w:rPr>
                <w:rFonts w:ascii="SimSun" w:eastAsia="SimSun" w:hAnsi="SimSun" w:hint="eastAsia"/>
              </w:rPr>
              <w:t>公羊被杀</w:t>
            </w:r>
          </w:p>
        </w:tc>
        <w:tc>
          <w:tcPr>
            <w:tcW w:w="3269" w:type="dxa"/>
            <w:shd w:val="clear" w:color="auto" w:fill="auto"/>
          </w:tcPr>
          <w:p w14:paraId="2204D5B2" w14:textId="39BE3415" w:rsidR="007F1FED" w:rsidRPr="00BD4CD0" w:rsidRDefault="007F1FED" w:rsidP="00E01B39">
            <w:pPr>
              <w:jc w:val="center"/>
              <w:rPr>
                <w:rFonts w:ascii="SimSun" w:eastAsia="SimSun" w:hAnsi="SimSun"/>
                <w:b/>
                <w:bCs/>
                <w:color w:val="002060"/>
              </w:rPr>
            </w:pPr>
            <w:r w:rsidRPr="00BD4CD0">
              <w:rPr>
                <w:rFonts w:ascii="SimSun" w:eastAsia="SimSun" w:hAnsi="SimSun" w:hint="eastAsia"/>
                <w:b/>
                <w:bCs/>
                <w:color w:val="002060"/>
              </w:rPr>
              <w:t>神羔羊</w:t>
            </w:r>
            <w:r w:rsidR="00317284" w:rsidRPr="00BD4CD0">
              <w:rPr>
                <w:rFonts w:ascii="SimSun" w:eastAsia="SimSun" w:hAnsi="SimSun" w:hint="eastAsia"/>
                <w:b/>
                <w:bCs/>
                <w:color w:val="002060"/>
              </w:rPr>
              <w:t>（基督）</w:t>
            </w:r>
            <w:r w:rsidRPr="00BD4CD0">
              <w:rPr>
                <w:rFonts w:ascii="SimSun" w:eastAsia="SimSun" w:hAnsi="SimSun" w:hint="eastAsia"/>
                <w:b/>
                <w:bCs/>
                <w:color w:val="002060"/>
              </w:rPr>
              <w:t>被杀</w:t>
            </w:r>
          </w:p>
        </w:tc>
      </w:tr>
      <w:tr w:rsidR="007F1FED" w:rsidRPr="006D0D40" w14:paraId="4E5DF16D" w14:textId="77777777" w:rsidTr="00EE0A60">
        <w:tc>
          <w:tcPr>
            <w:tcW w:w="776" w:type="dxa"/>
          </w:tcPr>
          <w:p w14:paraId="39D78CBD"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0B58101C" w14:textId="3A145A43" w:rsidR="007F1FED" w:rsidRPr="00BC7B07" w:rsidRDefault="007F1FED" w:rsidP="003B3216">
            <w:pPr>
              <w:jc w:val="center"/>
              <w:rPr>
                <w:rFonts w:ascii="SimSun" w:eastAsia="SimSun" w:hAnsi="SimSun"/>
              </w:rPr>
            </w:pPr>
            <w:r>
              <w:rPr>
                <w:rFonts w:ascii="SimSun" w:eastAsia="SimSun" w:hAnsi="SimSun" w:hint="eastAsia"/>
              </w:rPr>
              <w:t>信神能复活（</w:t>
            </w:r>
            <w:r w:rsidRPr="003B3216">
              <w:rPr>
                <w:rFonts w:ascii="SimSun" w:eastAsia="SimSun" w:hAnsi="SimSun" w:hint="eastAsia"/>
              </w:rPr>
              <w:t>来11:19</w:t>
            </w:r>
            <w:r>
              <w:rPr>
                <w:rFonts w:ascii="SimSun" w:eastAsia="SimSun" w:hAnsi="SimSun" w:hint="eastAsia"/>
              </w:rPr>
              <w:t>）</w:t>
            </w:r>
          </w:p>
        </w:tc>
        <w:tc>
          <w:tcPr>
            <w:tcW w:w="3269" w:type="dxa"/>
            <w:shd w:val="clear" w:color="auto" w:fill="auto"/>
          </w:tcPr>
          <w:p w14:paraId="4C6EB68C" w14:textId="06223821" w:rsidR="007F1FED" w:rsidRPr="00BD4CD0" w:rsidRDefault="007F1FED" w:rsidP="003B3216">
            <w:pPr>
              <w:jc w:val="center"/>
              <w:rPr>
                <w:rFonts w:ascii="SimSun" w:eastAsia="SimSun" w:hAnsi="SimSun"/>
                <w:b/>
                <w:bCs/>
                <w:color w:val="002060"/>
              </w:rPr>
            </w:pPr>
            <w:r w:rsidRPr="00BD4CD0">
              <w:rPr>
                <w:rFonts w:ascii="SimSun" w:eastAsia="SimSun" w:hAnsi="SimSun" w:hint="eastAsia"/>
                <w:b/>
                <w:bCs/>
                <w:color w:val="002060"/>
              </w:rPr>
              <w:t>神能复活</w:t>
            </w:r>
          </w:p>
        </w:tc>
      </w:tr>
      <w:tr w:rsidR="007F1FED" w:rsidRPr="006D0D40" w14:paraId="087EDED1" w14:textId="77777777" w:rsidTr="00EE0A60">
        <w:tc>
          <w:tcPr>
            <w:tcW w:w="776" w:type="dxa"/>
          </w:tcPr>
          <w:p w14:paraId="15A34EC5" w14:textId="77777777" w:rsidR="007F1FED" w:rsidRPr="003C3A2E" w:rsidRDefault="007F1FED" w:rsidP="00EE0A60">
            <w:pPr>
              <w:pStyle w:val="ListParagraph"/>
              <w:numPr>
                <w:ilvl w:val="0"/>
                <w:numId w:val="11"/>
              </w:numPr>
              <w:jc w:val="both"/>
              <w:rPr>
                <w:rFonts w:ascii="SimSun" w:eastAsia="SimSun" w:hAnsi="SimSun"/>
              </w:rPr>
            </w:pPr>
          </w:p>
        </w:tc>
        <w:tc>
          <w:tcPr>
            <w:tcW w:w="2964" w:type="dxa"/>
            <w:shd w:val="clear" w:color="auto" w:fill="auto"/>
          </w:tcPr>
          <w:p w14:paraId="4C781BC1" w14:textId="213FCCF6" w:rsidR="007F1FED" w:rsidRPr="000741D2" w:rsidRDefault="007F1FED" w:rsidP="00EE0A60">
            <w:pPr>
              <w:jc w:val="center"/>
              <w:rPr>
                <w:rFonts w:ascii="SimSun" w:eastAsia="SimSun" w:hAnsi="SimSun"/>
              </w:rPr>
            </w:pPr>
            <w:r>
              <w:rPr>
                <w:rFonts w:ascii="SimSun" w:eastAsia="SimSun" w:hAnsi="SimSun" w:hint="eastAsia"/>
              </w:rPr>
              <w:t>以撒</w:t>
            </w:r>
            <w:r w:rsidR="00EE0A60" w:rsidRPr="00BC7B07">
              <w:rPr>
                <w:rFonts w:ascii="SimSun" w:eastAsia="SimSun" w:hAnsi="SimSun" w:hint="eastAsia"/>
              </w:rPr>
              <w:t>象征意义</w:t>
            </w:r>
            <w:r>
              <w:rPr>
                <w:rFonts w:ascii="SimSun" w:eastAsia="SimSun" w:hAnsi="SimSun" w:hint="eastAsia"/>
              </w:rPr>
              <w:t>活过来</w:t>
            </w:r>
          </w:p>
        </w:tc>
        <w:tc>
          <w:tcPr>
            <w:tcW w:w="3269" w:type="dxa"/>
            <w:shd w:val="clear" w:color="auto" w:fill="auto"/>
          </w:tcPr>
          <w:p w14:paraId="36CD994D" w14:textId="7F7432D1" w:rsidR="007F1FED" w:rsidRPr="00BD4CD0" w:rsidRDefault="007F1FED" w:rsidP="003B3216">
            <w:pPr>
              <w:jc w:val="center"/>
              <w:rPr>
                <w:rFonts w:ascii="SimSun" w:eastAsia="SimSun" w:hAnsi="SimSun"/>
                <w:b/>
                <w:bCs/>
                <w:color w:val="002060"/>
              </w:rPr>
            </w:pPr>
            <w:r w:rsidRPr="00BD4CD0">
              <w:rPr>
                <w:rFonts w:ascii="SimSun" w:eastAsia="SimSun" w:hAnsi="SimSun" w:hint="eastAsia"/>
                <w:b/>
                <w:bCs/>
                <w:color w:val="002060"/>
              </w:rPr>
              <w:t>基督复活</w:t>
            </w:r>
          </w:p>
        </w:tc>
      </w:tr>
    </w:tbl>
    <w:p w14:paraId="190EF0F1" w14:textId="77777777" w:rsidR="00B619A8" w:rsidRDefault="00B619A8" w:rsidP="00D2796B">
      <w:pPr>
        <w:rPr>
          <w:rFonts w:ascii="Wingdings 2" w:eastAsia="SimSun" w:hAnsi="Wingdings 2"/>
        </w:rPr>
      </w:pPr>
    </w:p>
    <w:p w14:paraId="3C110CEA" w14:textId="76AE5565" w:rsidR="00D2796B" w:rsidRPr="006D0D40" w:rsidRDefault="00B619A8" w:rsidP="00D2796B">
      <w:pPr>
        <w:rPr>
          <w:rFonts w:ascii="SimSun" w:eastAsia="SimSun" w:hAnsi="SimSun"/>
        </w:rPr>
      </w:pPr>
      <w:r>
        <w:rPr>
          <w:rFonts w:ascii="Wingdings 2" w:eastAsia="SimSun" w:hAnsi="Wingdings 2"/>
        </w:rPr>
        <w:t>O</w:t>
      </w:r>
      <w:r w:rsidR="00D2796B" w:rsidRPr="006D0D40">
        <w:rPr>
          <w:rFonts w:ascii="SimSun" w:eastAsia="SimSun" w:hAnsi="SimSun" w:hint="eastAsia"/>
        </w:rPr>
        <w:t>约3</w:t>
      </w:r>
      <w:r w:rsidR="00D2796B" w:rsidRPr="006D0D40">
        <w:rPr>
          <w:rFonts w:ascii="SimSun" w:eastAsia="SimSun" w:hAnsi="SimSun"/>
        </w:rPr>
        <w:t>:</w:t>
      </w:r>
      <w:r w:rsidR="00D2796B" w:rsidRPr="006D0D40">
        <w:rPr>
          <w:rFonts w:ascii="SimSun" w:eastAsia="SimSun" w:hAnsi="SimSun" w:hint="eastAsia"/>
        </w:rPr>
        <w:t>16神爱世人，甚至将他的独生子赐给他们，叫一切信他的，不致灭亡，反得永生。</w:t>
      </w:r>
    </w:p>
    <w:p w14:paraId="38927B8A" w14:textId="77777777" w:rsidR="00FF4611" w:rsidRDefault="00FF4611">
      <w:pPr>
        <w:rPr>
          <w:rFonts w:ascii="SimSun" w:eastAsia="SimSun" w:hAnsi="SimSun"/>
        </w:rPr>
      </w:pPr>
    </w:p>
    <w:p w14:paraId="5C7D2B55" w14:textId="761BAC54" w:rsidR="00FF4611" w:rsidRPr="00E85507" w:rsidRDefault="00E85507" w:rsidP="00E85507">
      <w:pPr>
        <w:spacing w:line="360" w:lineRule="auto"/>
        <w:rPr>
          <w:rFonts w:ascii="SimSun" w:eastAsia="SimSun" w:hAnsi="SimSun"/>
          <w:b/>
          <w:bCs/>
        </w:rPr>
      </w:pPr>
      <w:r w:rsidRPr="00016978">
        <w:rPr>
          <w:rFonts w:ascii="Wingdings 2" w:eastAsia="SimSun" w:hAnsi="Wingdings 2"/>
          <w:b/>
          <w:bCs/>
        </w:rPr>
        <w:t>P</w:t>
      </w:r>
      <w:r w:rsidRPr="00016978">
        <w:rPr>
          <w:rFonts w:ascii="SimSun" w:eastAsia="SimSun" w:hAnsi="SimSun"/>
          <w:b/>
          <w:bCs/>
        </w:rPr>
        <w:t xml:space="preserve"> Pic</w:t>
      </w:r>
      <w:r>
        <w:rPr>
          <w:rFonts w:ascii="SimSun" w:eastAsia="SimSun" w:hAnsi="SimSun" w:hint="eastAsia"/>
          <w:b/>
          <w:bCs/>
        </w:rPr>
        <w:t xml:space="preserve"> </w:t>
      </w:r>
      <w:r w:rsidR="00B619A8" w:rsidRPr="00E85507">
        <w:rPr>
          <w:rFonts w:ascii="SimSun" w:eastAsia="SimSun" w:hAnsi="SimSun" w:hint="eastAsia"/>
          <w:b/>
          <w:bCs/>
        </w:rPr>
        <w:t>安慰：</w:t>
      </w:r>
      <w:r w:rsidR="00FF4611" w:rsidRPr="00E85507">
        <w:rPr>
          <w:rFonts w:ascii="SimSun" w:eastAsia="SimSun" w:hAnsi="SimSun" w:hint="eastAsia"/>
          <w:b/>
          <w:bCs/>
        </w:rPr>
        <w:t>你</w:t>
      </w:r>
      <w:r w:rsidR="008D4402" w:rsidRPr="00E85507">
        <w:rPr>
          <w:rFonts w:ascii="SimSun" w:eastAsia="SimSun" w:hAnsi="SimSun" w:hint="eastAsia"/>
          <w:b/>
          <w:bCs/>
        </w:rPr>
        <w:t>可能正在受神考验</w:t>
      </w:r>
    </w:p>
    <w:p w14:paraId="734AD56B" w14:textId="02ED6B56" w:rsidR="008D4402" w:rsidRDefault="008D4402" w:rsidP="00B619A8">
      <w:pPr>
        <w:pStyle w:val="ListParagraph"/>
        <w:numPr>
          <w:ilvl w:val="0"/>
          <w:numId w:val="9"/>
        </w:numPr>
        <w:spacing w:line="360" w:lineRule="auto"/>
        <w:rPr>
          <w:rFonts w:ascii="SimSun" w:eastAsia="SimSun" w:hAnsi="SimSun"/>
        </w:rPr>
      </w:pPr>
      <w:r w:rsidRPr="00B619A8">
        <w:rPr>
          <w:rFonts w:ascii="SimSun" w:eastAsia="SimSun" w:hAnsi="SimSun" w:hint="eastAsia"/>
        </w:rPr>
        <w:t>你可能很</w:t>
      </w:r>
      <w:r w:rsidR="00695302">
        <w:rPr>
          <w:rFonts w:ascii="SimSun" w:eastAsia="SimSun" w:hAnsi="SimSun" w:hint="eastAsia"/>
        </w:rPr>
        <w:t>痛苦</w:t>
      </w:r>
      <w:r w:rsidR="00FF4611" w:rsidRPr="00B619A8">
        <w:rPr>
          <w:rFonts w:ascii="SimSun" w:eastAsia="SimSun" w:hAnsi="SimSun" w:hint="eastAsia"/>
        </w:rPr>
        <w:t>、很挣扎。</w:t>
      </w:r>
    </w:p>
    <w:p w14:paraId="39D72AC3" w14:textId="6197FF5E" w:rsidR="00695302" w:rsidRPr="005D08E6" w:rsidRDefault="00695302" w:rsidP="00B619A8">
      <w:pPr>
        <w:pStyle w:val="ListParagraph"/>
        <w:numPr>
          <w:ilvl w:val="0"/>
          <w:numId w:val="9"/>
        </w:numPr>
        <w:spacing w:line="360" w:lineRule="auto"/>
        <w:rPr>
          <w:rFonts w:ascii="SimSun" w:eastAsia="SimSun" w:hAnsi="SimSun"/>
          <w:b/>
          <w:bCs/>
        </w:rPr>
      </w:pPr>
      <w:r>
        <w:rPr>
          <w:rFonts w:ascii="SimSun" w:eastAsia="SimSun" w:hAnsi="SimSun" w:hint="eastAsia"/>
        </w:rPr>
        <w:t>独自一人走这受苦的道路。</w:t>
      </w:r>
      <w:r w:rsidR="005D08E6" w:rsidRPr="005D08E6">
        <w:rPr>
          <w:rFonts w:ascii="SimSun" w:eastAsia="SimSun" w:hAnsi="SimSun" w:hint="eastAsia"/>
          <w:b/>
          <w:bCs/>
        </w:rPr>
        <w:t>主与你同在</w:t>
      </w:r>
    </w:p>
    <w:p w14:paraId="26E24C91" w14:textId="2C207870" w:rsidR="00225AE8" w:rsidRDefault="00695302" w:rsidP="00B619A8">
      <w:pPr>
        <w:pStyle w:val="ListParagraph"/>
        <w:numPr>
          <w:ilvl w:val="0"/>
          <w:numId w:val="9"/>
        </w:numPr>
        <w:spacing w:line="360" w:lineRule="auto"/>
        <w:rPr>
          <w:rFonts w:ascii="SimSun" w:eastAsia="SimSun" w:hAnsi="SimSun"/>
        </w:rPr>
      </w:pPr>
      <w:r>
        <w:rPr>
          <w:rFonts w:ascii="SimSun" w:eastAsia="SimSun" w:hAnsi="SimSun" w:hint="eastAsia"/>
        </w:rPr>
        <w:t>这旅程过后</w:t>
      </w:r>
      <w:r w:rsidR="00225AE8">
        <w:rPr>
          <w:rFonts w:ascii="SimSun" w:eastAsia="SimSun" w:hAnsi="SimSun" w:hint="eastAsia"/>
        </w:rPr>
        <w:t>，你的信心</w:t>
      </w:r>
      <w:r>
        <w:rPr>
          <w:rFonts w:ascii="SimSun" w:eastAsia="SimSun" w:hAnsi="SimSun" w:hint="eastAsia"/>
        </w:rPr>
        <w:t>被历练、你</w:t>
      </w:r>
      <w:r w:rsidR="00225AE8">
        <w:rPr>
          <w:rFonts w:ascii="SimSun" w:eastAsia="SimSun" w:hAnsi="SimSun" w:hint="eastAsia"/>
        </w:rPr>
        <w:t>会变得更坚强。</w:t>
      </w:r>
    </w:p>
    <w:p w14:paraId="7B9A2CCB" w14:textId="79AD185F" w:rsidR="00695302" w:rsidRPr="00695302" w:rsidRDefault="00695302" w:rsidP="00695302">
      <w:pPr>
        <w:pStyle w:val="ListParagraph"/>
        <w:numPr>
          <w:ilvl w:val="0"/>
          <w:numId w:val="9"/>
        </w:numPr>
        <w:spacing w:line="360" w:lineRule="auto"/>
        <w:rPr>
          <w:rFonts w:ascii="SimSun" w:eastAsia="SimSun" w:hAnsi="SimSun"/>
        </w:rPr>
      </w:pPr>
      <w:r w:rsidRPr="00B619A8">
        <w:rPr>
          <w:rFonts w:ascii="SimSun" w:eastAsia="SimSun" w:hAnsi="SimSun" w:hint="eastAsia"/>
        </w:rPr>
        <w:t>信心顺服，你会看见主有预备。祂是蛮有怜悯的神！</w:t>
      </w:r>
    </w:p>
    <w:p w14:paraId="1435D2C9" w14:textId="7E3B5EEA" w:rsidR="00016978" w:rsidRPr="00016978" w:rsidRDefault="00016978" w:rsidP="00016978">
      <w:pPr>
        <w:pStyle w:val="ListParagraph"/>
        <w:numPr>
          <w:ilvl w:val="0"/>
          <w:numId w:val="9"/>
        </w:numPr>
        <w:spacing w:before="120"/>
        <w:rPr>
          <w:rFonts w:ascii="SimSun" w:eastAsia="SimSun" w:hAnsi="SimSun"/>
        </w:rPr>
      </w:pPr>
      <w:r w:rsidRPr="00016978">
        <w:rPr>
          <w:rFonts w:ascii="SimSun" w:eastAsia="SimSun" w:hAnsi="SimSun" w:hint="eastAsia"/>
        </w:rPr>
        <w:t>耶和华以勒，</w:t>
      </w:r>
      <w:r>
        <w:rPr>
          <w:rFonts w:ascii="SimSun" w:eastAsia="SimSun" w:hAnsi="SimSun" w:hint="eastAsia"/>
        </w:rPr>
        <w:t>神</w:t>
      </w:r>
      <w:r w:rsidRPr="00016978">
        <w:rPr>
          <w:rFonts w:ascii="SimSun" w:eastAsia="SimSun" w:hAnsi="SimSun" w:hint="eastAsia"/>
        </w:rPr>
        <w:t>必有预备。」</w:t>
      </w:r>
      <w:r>
        <w:rPr>
          <w:rFonts w:ascii="SimSun" w:eastAsia="SimSun" w:hAnsi="SimSun" w:hint="eastAsia"/>
        </w:rPr>
        <w:t>。你不要害怕！</w:t>
      </w:r>
    </w:p>
    <w:p w14:paraId="6FE41766" w14:textId="77777777" w:rsidR="00016978" w:rsidRPr="00313BC1" w:rsidRDefault="00016978" w:rsidP="00313BC1">
      <w:pPr>
        <w:rPr>
          <w:rFonts w:ascii="SimSun" w:eastAsia="SimSun" w:hAnsi="SimSun"/>
        </w:rPr>
      </w:pPr>
    </w:p>
    <w:p w14:paraId="669A1DA5" w14:textId="63A6E1EB" w:rsidR="000C363F" w:rsidRPr="006D0D40" w:rsidRDefault="000C363F" w:rsidP="000C363F">
      <w:pPr>
        <w:rPr>
          <w:rFonts w:ascii="SimSun" w:eastAsia="SimSun" w:hAnsi="SimSun"/>
        </w:rPr>
      </w:pPr>
    </w:p>
    <w:sectPr w:rsidR="000C363F" w:rsidRPr="006D0D40" w:rsidSect="00D279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98DDF" w14:textId="77777777" w:rsidR="000871B2" w:rsidRDefault="000871B2" w:rsidP="002840B6">
      <w:r>
        <w:separator/>
      </w:r>
    </w:p>
  </w:endnote>
  <w:endnote w:type="continuationSeparator" w:id="0">
    <w:p w14:paraId="2B42698C" w14:textId="77777777" w:rsidR="000871B2" w:rsidRDefault="000871B2" w:rsidP="002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B08D" w14:textId="77777777" w:rsidR="000871B2" w:rsidRDefault="000871B2" w:rsidP="002840B6">
      <w:r>
        <w:separator/>
      </w:r>
    </w:p>
  </w:footnote>
  <w:footnote w:type="continuationSeparator" w:id="0">
    <w:p w14:paraId="726F3742" w14:textId="77777777" w:rsidR="000871B2" w:rsidRDefault="000871B2" w:rsidP="002840B6">
      <w:r>
        <w:continuationSeparator/>
      </w:r>
    </w:p>
  </w:footnote>
  <w:footnote w:id="1">
    <w:p w14:paraId="7C1739E5" w14:textId="597E77F8" w:rsidR="00225AE8" w:rsidRPr="00695302" w:rsidRDefault="00225AE8" w:rsidP="00225AE8">
      <w:pPr>
        <w:pStyle w:val="FootnoteText"/>
        <w:rPr>
          <w:sz w:val="2"/>
          <w:szCs w:val="2"/>
        </w:rPr>
      </w:pPr>
      <w:r w:rsidRPr="00695302">
        <w:rPr>
          <w:rStyle w:val="FootnoteReference"/>
          <w:sz w:val="2"/>
          <w:szCs w:val="2"/>
        </w:rPr>
        <w:footnoteRef/>
      </w:r>
      <w:r w:rsidRPr="00695302">
        <w:rPr>
          <w:sz w:val="2"/>
          <w:szCs w:val="2"/>
        </w:rPr>
        <w:t xml:space="preserve"> tested. The focal point of this story is not the danger to Isaac but the danger to Abraham in his relationship to God. The Hebrew word “tested” does not mean “to entice to do wrong.” With a personal object it means “test another to see whether the other proves worthy” (1 Kings 10:1; 2 Chron. 9:1; Dan. 1:12, 14).191 Youngblood summarizes, “Satan tempts us to destroy us (1 Peter 5:8; James 1:15; Rom. 6:23), but God tests us to strengthen us (Ex. 20:20; Deut. 8:2).Waltke, B. K., &amp; Fredricks, C. J. (2001). Genesis: a commentary (p. 304). Zondervan.</w:t>
      </w:r>
    </w:p>
  </w:footnote>
  <w:footnote w:id="2">
    <w:p w14:paraId="4F279CE0" w14:textId="0F7723AF" w:rsidR="005242AC" w:rsidRPr="00695302" w:rsidRDefault="005242AC" w:rsidP="005242AC">
      <w:pPr>
        <w:pStyle w:val="FootnoteText"/>
        <w:rPr>
          <w:sz w:val="2"/>
          <w:szCs w:val="2"/>
        </w:rPr>
      </w:pPr>
      <w:r w:rsidRPr="00695302">
        <w:rPr>
          <w:rStyle w:val="FootnoteReference"/>
          <w:sz w:val="2"/>
          <w:szCs w:val="2"/>
        </w:rPr>
        <w:footnoteRef/>
      </w:r>
      <w:r w:rsidRPr="00695302">
        <w:rPr>
          <w:sz w:val="2"/>
          <w:szCs w:val="2"/>
        </w:rPr>
        <w:t xml:space="preserve"> Since Ishmael has been expelled and Abraham’s offspring will be reckoned in Isaac, the Lord designates Isaac as “the only son.” Robert Alden comments, “The expression ‘mourning as for an only son’ (Jer. 6:26; Amos 8:10; Zech. 12:10 [cf. Judg. 11:34]) relates death and the end of the family line, therefore the death of the son signifies a terrible catastrophe.Waltke, B. K., &amp; Fredricks, C. J. (2001). Genesis: a commentary (p. 305). Zondervan.</w:t>
      </w:r>
    </w:p>
  </w:footnote>
  <w:footnote w:id="3">
    <w:p w14:paraId="0F3B1421" w14:textId="7F2E55B0" w:rsidR="005242AC" w:rsidRPr="00695302" w:rsidRDefault="005242AC" w:rsidP="005242AC">
      <w:pPr>
        <w:pStyle w:val="FootnoteText"/>
        <w:rPr>
          <w:sz w:val="2"/>
          <w:szCs w:val="2"/>
        </w:rPr>
      </w:pPr>
      <w:r w:rsidRPr="00695302">
        <w:rPr>
          <w:rStyle w:val="FootnoteReference"/>
          <w:sz w:val="2"/>
          <w:szCs w:val="2"/>
        </w:rPr>
        <w:footnoteRef/>
      </w:r>
      <w:r w:rsidRPr="00695302">
        <w:rPr>
          <w:sz w:val="2"/>
          <w:szCs w:val="2"/>
        </w:rPr>
        <w:t xml:space="preserve"> region of Moriah. Although there are some textual difficulties, this probably refers to Jerusalem (see 2 Chron. 3:1, followed by Josephus, the Targums, and the Talmud [b. Ta</w:t>
      </w:r>
      <w:r w:rsidRPr="00695302">
        <w:rPr>
          <w:rFonts w:ascii="Arial" w:hAnsi="Arial" w:cs="Arial"/>
          <w:sz w:val="2"/>
          <w:szCs w:val="2"/>
        </w:rPr>
        <w:t>ʿ</w:t>
      </w:r>
      <w:r w:rsidRPr="00695302">
        <w:rPr>
          <w:sz w:val="2"/>
          <w:szCs w:val="2"/>
        </w:rPr>
        <w:t>an. 16a]). Waltke, B. K., &amp; Fredricks, C. J. (2001). Genesis: a commentary (p. 305). Zondervan.</w:t>
      </w:r>
    </w:p>
  </w:footnote>
  <w:footnote w:id="4">
    <w:p w14:paraId="68014560" w14:textId="35C78BB0" w:rsidR="00BC7B07" w:rsidRPr="00695302" w:rsidRDefault="00BC7B07" w:rsidP="00BC7B07">
      <w:pPr>
        <w:pStyle w:val="FootnoteText"/>
        <w:rPr>
          <w:sz w:val="2"/>
          <w:szCs w:val="2"/>
        </w:rPr>
      </w:pPr>
      <w:r w:rsidRPr="00695302">
        <w:rPr>
          <w:rStyle w:val="FootnoteReference"/>
          <w:sz w:val="2"/>
          <w:szCs w:val="2"/>
        </w:rPr>
        <w:footnoteRef/>
      </w:r>
      <w:r w:rsidRPr="00695302">
        <w:rPr>
          <w:sz w:val="2"/>
          <w:szCs w:val="2"/>
        </w:rPr>
        <w:t xml:space="preserve"> </w:t>
      </w:r>
      <w:r w:rsidR="00695302" w:rsidRPr="00695302">
        <w:rPr>
          <w:rFonts w:hint="eastAsia"/>
          <w:sz w:val="2"/>
          <w:szCs w:val="2"/>
        </w:rPr>
        <w:t>神经常在古时，使用历史人物、或事件来预表后来要发生在基督的事</w:t>
      </w:r>
      <w:r w:rsidRPr="00695302">
        <w:rPr>
          <w:sz w:val="2"/>
          <w:szCs w:val="2"/>
        </w:rPr>
        <w:t>Foreshadowing or Typology:In the Pentateuch, Abraham’s journey to Mount Moriah and his sacrificial worship there foreshadow Israel’s worship at Mount Sinai. After his three-day journey and his tremendous willingness to obediently sacrifice his son, Abraham is the first to offer without reservation a ram on Mount Moriah as an act of worship. Later, the Israelites want a three-day journey into the desert to worship God, presumably upon the mountain of God (Ex. 3:18; 4:27; 5:3). There the Lord appears to them, gives them the law, and promises a blessing to those who will keep the law. Every Israelite father redeems his firstborn son by an animal substitute (Ex. 13:12–13), just as the angel of the Lord spared the firstborn by the Passover substitute (Ex. 12:12–13).</w:t>
      </w:r>
    </w:p>
    <w:p w14:paraId="4163B6AD" w14:textId="54C0E8DC" w:rsidR="00BC7B07" w:rsidRPr="00695302" w:rsidRDefault="00BC7B07" w:rsidP="00BC7B07">
      <w:pPr>
        <w:pStyle w:val="FootnoteText"/>
        <w:rPr>
          <w:sz w:val="2"/>
          <w:szCs w:val="2"/>
        </w:rPr>
      </w:pPr>
      <w:r w:rsidRPr="00695302">
        <w:rPr>
          <w:sz w:val="2"/>
          <w:szCs w:val="2"/>
        </w:rPr>
        <w:t>Within the canon of Scripture, the story of Abraham’s willingness to obediently sacrifice his son of promise typifies Christ’s sacrifice. Abraham’s declaration that “God himself will provide the lamb” (22:8) resonates with God’s offer of the Lamb to save the world (Mark 10:45; John 1:29, 36; 2 Cor. 5:17–21; 1 Peter 1:18–19). God’s provision of the ram on Mount Moriah typifies his sacrifice of Jesus Christ. Ultimately God provides the true Lamb without blemish that stands in humanity’s place. This Lamb of God dies instead of the elect so that they might live (Gen. 22:13–14).The obedience of Isaac and Abraham is a type of the Son of God, the true Suffering Servant. Like Isaac, Christ is a lamb led to the slaughter, yet he does not open his mouth. Just as Isaac carries his own wood for the altar up the steep mount, Christ carries his own wooden cross toward Golgotha (see John 19:17).215 Just as Abraham sacrificially and obediently lays Isaac on the altar (Gen. 22:9), so Christ sacrificially and obediently submits to his father’s will (Rom. 8:32; Phil. 2:6–8; 1 Peter 2:21–24). Abraham’s devotion (“You have not withheld from me your son, your only son”) is paralleled by God’s love to us in Christ as reflected in John 3:16 and Rom. 8:32, which may allude to this verse. Symbolically, Abraham receives Isaac back from death, which typifies Christ’s resurrection from the death of the cross (Heb. 11:19). In taking an oath to bless Abraham and all nations through him, God guarantees the promise to Abraham’s offspring (Gen. 22:15–18). Abraham’s obedience prefigures the active obedience of Christ, who secures the covenantal blessings for Abraham’s innumerable offspring Waltke, B. K., &amp; Fredricks, C. J. (2001). Genesis: a commentary (pp. 310–311). Zondervan.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77B9"/>
    <w:multiLevelType w:val="hybridMultilevel"/>
    <w:tmpl w:val="745C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936AFD"/>
    <w:multiLevelType w:val="hybridMultilevel"/>
    <w:tmpl w:val="55BEF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C55BA"/>
    <w:multiLevelType w:val="hybridMultilevel"/>
    <w:tmpl w:val="08424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699B"/>
    <w:multiLevelType w:val="hybridMultilevel"/>
    <w:tmpl w:val="3418F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42935"/>
    <w:multiLevelType w:val="hybridMultilevel"/>
    <w:tmpl w:val="1D42B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32921"/>
    <w:multiLevelType w:val="hybridMultilevel"/>
    <w:tmpl w:val="3A1C9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62D42"/>
    <w:multiLevelType w:val="hybridMultilevel"/>
    <w:tmpl w:val="02469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8A6998"/>
    <w:multiLevelType w:val="hybridMultilevel"/>
    <w:tmpl w:val="30B2A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BF70F1"/>
    <w:multiLevelType w:val="hybridMultilevel"/>
    <w:tmpl w:val="59B6F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A5421D"/>
    <w:multiLevelType w:val="hybridMultilevel"/>
    <w:tmpl w:val="4B6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695519"/>
    <w:multiLevelType w:val="hybridMultilevel"/>
    <w:tmpl w:val="BDE8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5634563">
    <w:abstractNumId w:val="10"/>
  </w:num>
  <w:num w:numId="2" w16cid:durableId="378208719">
    <w:abstractNumId w:val="1"/>
  </w:num>
  <w:num w:numId="3" w16cid:durableId="1317877826">
    <w:abstractNumId w:val="0"/>
  </w:num>
  <w:num w:numId="4" w16cid:durableId="866219980">
    <w:abstractNumId w:val="3"/>
  </w:num>
  <w:num w:numId="5" w16cid:durableId="2137945453">
    <w:abstractNumId w:val="4"/>
  </w:num>
  <w:num w:numId="6" w16cid:durableId="1693722284">
    <w:abstractNumId w:val="7"/>
  </w:num>
  <w:num w:numId="7" w16cid:durableId="635066125">
    <w:abstractNumId w:val="8"/>
  </w:num>
  <w:num w:numId="8" w16cid:durableId="590436593">
    <w:abstractNumId w:val="9"/>
  </w:num>
  <w:num w:numId="9" w16cid:durableId="636452213">
    <w:abstractNumId w:val="6"/>
  </w:num>
  <w:num w:numId="10" w16cid:durableId="518470847">
    <w:abstractNumId w:val="5"/>
  </w:num>
  <w:num w:numId="11" w16cid:durableId="6464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99"/>
    <w:rsid w:val="00013366"/>
    <w:rsid w:val="0001400B"/>
    <w:rsid w:val="00016978"/>
    <w:rsid w:val="0003607B"/>
    <w:rsid w:val="000741D2"/>
    <w:rsid w:val="00082E64"/>
    <w:rsid w:val="000871B2"/>
    <w:rsid w:val="000C363F"/>
    <w:rsid w:val="000E4787"/>
    <w:rsid w:val="00101EE2"/>
    <w:rsid w:val="00185CC3"/>
    <w:rsid w:val="00191EC0"/>
    <w:rsid w:val="001F596B"/>
    <w:rsid w:val="00225AE8"/>
    <w:rsid w:val="0023693A"/>
    <w:rsid w:val="002522E5"/>
    <w:rsid w:val="00260334"/>
    <w:rsid w:val="002840B6"/>
    <w:rsid w:val="002B552D"/>
    <w:rsid w:val="002C2DC9"/>
    <w:rsid w:val="002C51A9"/>
    <w:rsid w:val="002C62E5"/>
    <w:rsid w:val="002E7C7E"/>
    <w:rsid w:val="002F7818"/>
    <w:rsid w:val="00313BC1"/>
    <w:rsid w:val="00317284"/>
    <w:rsid w:val="0038162C"/>
    <w:rsid w:val="00385C10"/>
    <w:rsid w:val="003B18B3"/>
    <w:rsid w:val="003B3216"/>
    <w:rsid w:val="003B7E8E"/>
    <w:rsid w:val="003C3A2E"/>
    <w:rsid w:val="003C3D80"/>
    <w:rsid w:val="003E1FF1"/>
    <w:rsid w:val="00455DA1"/>
    <w:rsid w:val="004662DE"/>
    <w:rsid w:val="00475456"/>
    <w:rsid w:val="0048465D"/>
    <w:rsid w:val="004C2EB7"/>
    <w:rsid w:val="004C677C"/>
    <w:rsid w:val="004D1A30"/>
    <w:rsid w:val="00501FBE"/>
    <w:rsid w:val="00506EFE"/>
    <w:rsid w:val="005242AC"/>
    <w:rsid w:val="00571C01"/>
    <w:rsid w:val="005A25BC"/>
    <w:rsid w:val="005C4408"/>
    <w:rsid w:val="005D08E6"/>
    <w:rsid w:val="005F330A"/>
    <w:rsid w:val="00637BF2"/>
    <w:rsid w:val="00655FFE"/>
    <w:rsid w:val="00670B35"/>
    <w:rsid w:val="00695302"/>
    <w:rsid w:val="006B3AA2"/>
    <w:rsid w:val="006C2C9E"/>
    <w:rsid w:val="006C687E"/>
    <w:rsid w:val="006D022A"/>
    <w:rsid w:val="006D0D40"/>
    <w:rsid w:val="006E06FB"/>
    <w:rsid w:val="006E2AB4"/>
    <w:rsid w:val="006E38CC"/>
    <w:rsid w:val="00732589"/>
    <w:rsid w:val="007504DB"/>
    <w:rsid w:val="00752DA4"/>
    <w:rsid w:val="00772E53"/>
    <w:rsid w:val="007A4E04"/>
    <w:rsid w:val="007D6C52"/>
    <w:rsid w:val="007E1D69"/>
    <w:rsid w:val="007F1FED"/>
    <w:rsid w:val="0086205C"/>
    <w:rsid w:val="00865EC4"/>
    <w:rsid w:val="00871716"/>
    <w:rsid w:val="008978AB"/>
    <w:rsid w:val="008D4402"/>
    <w:rsid w:val="00901CF8"/>
    <w:rsid w:val="00945F93"/>
    <w:rsid w:val="009879B1"/>
    <w:rsid w:val="009A6809"/>
    <w:rsid w:val="00A3194D"/>
    <w:rsid w:val="00A84D35"/>
    <w:rsid w:val="00A84E48"/>
    <w:rsid w:val="00A94FCE"/>
    <w:rsid w:val="00AE2FAC"/>
    <w:rsid w:val="00AE4632"/>
    <w:rsid w:val="00B16CAB"/>
    <w:rsid w:val="00B229E4"/>
    <w:rsid w:val="00B239E0"/>
    <w:rsid w:val="00B45FB7"/>
    <w:rsid w:val="00B619A8"/>
    <w:rsid w:val="00B64162"/>
    <w:rsid w:val="00BB0DAC"/>
    <w:rsid w:val="00BC7B07"/>
    <w:rsid w:val="00BD4CD0"/>
    <w:rsid w:val="00BE2DB5"/>
    <w:rsid w:val="00C22098"/>
    <w:rsid w:val="00C32CBD"/>
    <w:rsid w:val="00C76669"/>
    <w:rsid w:val="00CA5A7E"/>
    <w:rsid w:val="00CA78D4"/>
    <w:rsid w:val="00CE2354"/>
    <w:rsid w:val="00D140E7"/>
    <w:rsid w:val="00D2796B"/>
    <w:rsid w:val="00D309FD"/>
    <w:rsid w:val="00D80D3C"/>
    <w:rsid w:val="00D83559"/>
    <w:rsid w:val="00DA44F3"/>
    <w:rsid w:val="00DB5FF3"/>
    <w:rsid w:val="00DF10DF"/>
    <w:rsid w:val="00E01B39"/>
    <w:rsid w:val="00E11533"/>
    <w:rsid w:val="00E56258"/>
    <w:rsid w:val="00E85507"/>
    <w:rsid w:val="00E96865"/>
    <w:rsid w:val="00EA371D"/>
    <w:rsid w:val="00EA3D77"/>
    <w:rsid w:val="00EA4E90"/>
    <w:rsid w:val="00EC7685"/>
    <w:rsid w:val="00EE0A60"/>
    <w:rsid w:val="00EE0F4E"/>
    <w:rsid w:val="00F20CA5"/>
    <w:rsid w:val="00F57599"/>
    <w:rsid w:val="00F61307"/>
    <w:rsid w:val="00F70A53"/>
    <w:rsid w:val="00FA3F33"/>
    <w:rsid w:val="00FD4AB8"/>
    <w:rsid w:val="00FF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4B163F"/>
  <w15:chartTrackingRefBased/>
  <w15:docId w15:val="{F1E0614F-CF83-DC48-BB63-2406BD9F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AC"/>
    <w:pPr>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F57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99"/>
    <w:rPr>
      <w:rFonts w:eastAsiaTheme="majorEastAsia" w:cstheme="majorBidi"/>
      <w:color w:val="272727" w:themeColor="text1" w:themeTint="D8"/>
    </w:rPr>
  </w:style>
  <w:style w:type="paragraph" w:styleId="Title">
    <w:name w:val="Title"/>
    <w:basedOn w:val="Normal"/>
    <w:next w:val="Normal"/>
    <w:link w:val="TitleChar"/>
    <w:uiPriority w:val="10"/>
    <w:qFormat/>
    <w:rsid w:val="00F575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99"/>
    <w:pPr>
      <w:spacing w:before="160"/>
      <w:jc w:val="center"/>
    </w:pPr>
    <w:rPr>
      <w:i/>
      <w:iCs/>
      <w:color w:val="404040" w:themeColor="text1" w:themeTint="BF"/>
    </w:rPr>
  </w:style>
  <w:style w:type="character" w:customStyle="1" w:styleId="QuoteChar">
    <w:name w:val="Quote Char"/>
    <w:basedOn w:val="DefaultParagraphFont"/>
    <w:link w:val="Quote"/>
    <w:uiPriority w:val="29"/>
    <w:rsid w:val="00F57599"/>
    <w:rPr>
      <w:i/>
      <w:iCs/>
      <w:color w:val="404040" w:themeColor="text1" w:themeTint="BF"/>
    </w:rPr>
  </w:style>
  <w:style w:type="paragraph" w:styleId="ListParagraph">
    <w:name w:val="List Paragraph"/>
    <w:basedOn w:val="Normal"/>
    <w:uiPriority w:val="34"/>
    <w:qFormat/>
    <w:rsid w:val="00F57599"/>
    <w:pPr>
      <w:ind w:left="720"/>
      <w:contextualSpacing/>
    </w:pPr>
  </w:style>
  <w:style w:type="character" w:styleId="IntenseEmphasis">
    <w:name w:val="Intense Emphasis"/>
    <w:basedOn w:val="DefaultParagraphFont"/>
    <w:uiPriority w:val="21"/>
    <w:qFormat/>
    <w:rsid w:val="00F57599"/>
    <w:rPr>
      <w:i/>
      <w:iCs/>
      <w:color w:val="0F4761" w:themeColor="accent1" w:themeShade="BF"/>
    </w:rPr>
  </w:style>
  <w:style w:type="paragraph" w:styleId="IntenseQuote">
    <w:name w:val="Intense Quote"/>
    <w:basedOn w:val="Normal"/>
    <w:next w:val="Normal"/>
    <w:link w:val="IntenseQuoteChar"/>
    <w:uiPriority w:val="30"/>
    <w:qFormat/>
    <w:rsid w:val="00F57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99"/>
    <w:rPr>
      <w:i/>
      <w:iCs/>
      <w:color w:val="0F4761" w:themeColor="accent1" w:themeShade="BF"/>
    </w:rPr>
  </w:style>
  <w:style w:type="character" w:styleId="IntenseReference">
    <w:name w:val="Intense Reference"/>
    <w:basedOn w:val="DefaultParagraphFont"/>
    <w:uiPriority w:val="32"/>
    <w:qFormat/>
    <w:rsid w:val="00F57599"/>
    <w:rPr>
      <w:b/>
      <w:bCs/>
      <w:smallCaps/>
      <w:color w:val="0F4761" w:themeColor="accent1" w:themeShade="BF"/>
      <w:spacing w:val="5"/>
    </w:rPr>
  </w:style>
  <w:style w:type="table" w:styleId="TableGrid">
    <w:name w:val="Table Grid"/>
    <w:basedOn w:val="TableNormal"/>
    <w:uiPriority w:val="39"/>
    <w:rsid w:val="007A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40B6"/>
    <w:rPr>
      <w:sz w:val="20"/>
      <w:szCs w:val="20"/>
    </w:rPr>
  </w:style>
  <w:style w:type="character" w:customStyle="1" w:styleId="FootnoteTextChar">
    <w:name w:val="Footnote Text Char"/>
    <w:basedOn w:val="DefaultParagraphFont"/>
    <w:link w:val="FootnoteText"/>
    <w:uiPriority w:val="99"/>
    <w:semiHidden/>
    <w:rsid w:val="002840B6"/>
    <w:rPr>
      <w:sz w:val="20"/>
      <w:szCs w:val="20"/>
    </w:rPr>
  </w:style>
  <w:style w:type="character" w:styleId="FootnoteReference">
    <w:name w:val="footnote reference"/>
    <w:basedOn w:val="DefaultParagraphFont"/>
    <w:uiPriority w:val="99"/>
    <w:semiHidden/>
    <w:unhideWhenUsed/>
    <w:rsid w:val="00284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629758">
      <w:bodyDiv w:val="1"/>
      <w:marLeft w:val="0"/>
      <w:marRight w:val="0"/>
      <w:marTop w:val="0"/>
      <w:marBottom w:val="0"/>
      <w:divBdr>
        <w:top w:val="none" w:sz="0" w:space="0" w:color="auto"/>
        <w:left w:val="none" w:sz="0" w:space="0" w:color="auto"/>
        <w:bottom w:val="none" w:sz="0" w:space="0" w:color="auto"/>
        <w:right w:val="none" w:sz="0" w:space="0" w:color="auto"/>
      </w:divBdr>
      <w:divsChild>
        <w:div w:id="209808471">
          <w:marLeft w:val="0"/>
          <w:marRight w:val="0"/>
          <w:marTop w:val="0"/>
          <w:marBottom w:val="0"/>
          <w:divBdr>
            <w:top w:val="none" w:sz="0" w:space="0" w:color="auto"/>
            <w:left w:val="none" w:sz="0" w:space="0" w:color="auto"/>
            <w:bottom w:val="none" w:sz="0" w:space="0" w:color="auto"/>
            <w:right w:val="none" w:sz="0" w:space="0" w:color="auto"/>
          </w:divBdr>
          <w:divsChild>
            <w:div w:id="742530387">
              <w:marLeft w:val="0"/>
              <w:marRight w:val="0"/>
              <w:marTop w:val="0"/>
              <w:marBottom w:val="0"/>
              <w:divBdr>
                <w:top w:val="none" w:sz="0" w:space="0" w:color="auto"/>
                <w:left w:val="none" w:sz="0" w:space="0" w:color="auto"/>
                <w:bottom w:val="none" w:sz="0" w:space="0" w:color="auto"/>
                <w:right w:val="none" w:sz="0" w:space="0" w:color="auto"/>
              </w:divBdr>
            </w:div>
          </w:divsChild>
        </w:div>
        <w:div w:id="2109228784">
          <w:marLeft w:val="0"/>
          <w:marRight w:val="0"/>
          <w:marTop w:val="0"/>
          <w:marBottom w:val="0"/>
          <w:divBdr>
            <w:top w:val="none" w:sz="0" w:space="0" w:color="auto"/>
            <w:left w:val="none" w:sz="0" w:space="0" w:color="auto"/>
            <w:bottom w:val="none" w:sz="0" w:space="0" w:color="auto"/>
            <w:right w:val="none" w:sz="0" w:space="0" w:color="auto"/>
          </w:divBdr>
          <w:divsChild>
            <w:div w:id="1840849780">
              <w:marLeft w:val="0"/>
              <w:marRight w:val="0"/>
              <w:marTop w:val="0"/>
              <w:marBottom w:val="0"/>
              <w:divBdr>
                <w:top w:val="none" w:sz="0" w:space="0" w:color="auto"/>
                <w:left w:val="none" w:sz="0" w:space="0" w:color="auto"/>
                <w:bottom w:val="none" w:sz="0" w:space="0" w:color="auto"/>
                <w:right w:val="none" w:sz="0" w:space="0" w:color="auto"/>
              </w:divBdr>
            </w:div>
            <w:div w:id="6957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C60B-94D9-9D48-9F3A-F5A4812A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34</cp:revision>
  <cp:lastPrinted>2025-04-17T07:29:00Z</cp:lastPrinted>
  <dcterms:created xsi:type="dcterms:W3CDTF">2025-04-10T02:54:00Z</dcterms:created>
  <dcterms:modified xsi:type="dcterms:W3CDTF">2025-04-18T06:44:00Z</dcterms:modified>
</cp:coreProperties>
</file>